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91" w:type="dxa"/>
        <w:tblInd w:w="108" w:type="dxa"/>
        <w:tblLayout w:type="fixed"/>
        <w:tblLook w:val="01E0" w:firstRow="1" w:lastRow="1" w:firstColumn="1" w:lastColumn="1" w:noHBand="0" w:noVBand="0"/>
      </w:tblPr>
      <w:tblGrid>
        <w:gridCol w:w="2813"/>
        <w:gridCol w:w="7178"/>
      </w:tblGrid>
      <w:tr w:rsidR="00835676" w:rsidTr="00D311BE">
        <w:trPr>
          <w:trHeight w:val="416"/>
        </w:trPr>
        <w:tc>
          <w:tcPr>
            <w:tcW w:w="9991"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rsidTr="000A0ED1">
        <w:trPr>
          <w:trHeight w:val="511"/>
        </w:trPr>
        <w:tc>
          <w:tcPr>
            <w:tcW w:w="9991" w:type="dxa"/>
            <w:gridSpan w:val="2"/>
          </w:tcPr>
          <w:p w:rsidR="008977A0" w:rsidRPr="00352775" w:rsidRDefault="00B92FD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517745">
            <w:pPr>
              <w:rPr>
                <w:sz w:val="22"/>
                <w:szCs w:val="22"/>
              </w:rPr>
            </w:pPr>
            <w:r w:rsidRPr="00352775">
              <w:rPr>
                <w:sz w:val="22"/>
                <w:szCs w:val="22"/>
              </w:rPr>
              <w:t xml:space="preserve">                                                                                                                   </w:t>
            </w:r>
            <w:r>
              <w:rPr>
                <w:sz w:val="22"/>
                <w:szCs w:val="22"/>
              </w:rPr>
              <w:tab/>
            </w:r>
            <w:r>
              <w:rPr>
                <w:sz w:val="22"/>
                <w:szCs w:val="22"/>
              </w:rPr>
              <w:tab/>
              <w:t xml:space="preserve">          </w:t>
            </w:r>
            <w:r w:rsidR="000A0ED1">
              <w:rPr>
                <w:sz w:val="22"/>
                <w:szCs w:val="22"/>
              </w:rPr>
              <w:t xml:space="preserve">        </w:t>
            </w:r>
            <w:r w:rsidR="001411F8">
              <w:rPr>
                <w:sz w:val="22"/>
                <w:szCs w:val="22"/>
              </w:rPr>
              <w:t xml:space="preserve">  </w:t>
            </w:r>
            <w:r>
              <w:rPr>
                <w:sz w:val="22"/>
                <w:szCs w:val="22"/>
              </w:rPr>
              <w:t xml:space="preserve"> </w:t>
            </w:r>
            <w:r w:rsidRPr="00352775">
              <w:rPr>
                <w:sz w:val="22"/>
                <w:szCs w:val="22"/>
              </w:rPr>
              <w:t>/</w:t>
            </w:r>
            <w:r w:rsidR="001411F8">
              <w:rPr>
                <w:sz w:val="22"/>
                <w:szCs w:val="22"/>
              </w:rPr>
              <w:t xml:space="preserve">          </w:t>
            </w:r>
            <w:r w:rsidRPr="00352775">
              <w:rPr>
                <w:sz w:val="22"/>
                <w:szCs w:val="22"/>
              </w:rPr>
              <w:t>/</w:t>
            </w:r>
            <w:r>
              <w:rPr>
                <w:sz w:val="22"/>
                <w:szCs w:val="22"/>
              </w:rPr>
              <w:t>20</w:t>
            </w:r>
            <w:r w:rsidR="00901630">
              <w:rPr>
                <w:sz w:val="22"/>
                <w:szCs w:val="22"/>
              </w:rPr>
              <w:t>2</w:t>
            </w:r>
            <w:r w:rsidR="00454583">
              <w:rPr>
                <w:sz w:val="22"/>
                <w:szCs w:val="22"/>
              </w:rPr>
              <w:t>4</w:t>
            </w:r>
          </w:p>
        </w:tc>
      </w:tr>
      <w:tr w:rsidR="002954AB" w:rsidTr="002420B1">
        <w:trPr>
          <w:trHeight w:val="328"/>
        </w:trPr>
        <w:tc>
          <w:tcPr>
            <w:tcW w:w="2813"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177" w:type="dxa"/>
          </w:tcPr>
          <w:p w:rsidR="00E80291" w:rsidRPr="00E80291" w:rsidRDefault="00901630" w:rsidP="008D2E60">
            <w:pPr>
              <w:pStyle w:val="Balk1"/>
              <w:jc w:val="both"/>
              <w:outlineLvl w:val="0"/>
              <w:rPr>
                <w:rFonts w:ascii="Times New Roman" w:hAnsi="Times New Roman"/>
                <w:sz w:val="24"/>
                <w:szCs w:val="24"/>
              </w:rPr>
            </w:pPr>
            <w:r w:rsidRPr="00E80291">
              <w:rPr>
                <w:rFonts w:ascii="Times New Roman" w:hAnsi="Times New Roman"/>
                <w:sz w:val="24"/>
                <w:szCs w:val="24"/>
              </w:rPr>
              <w:t>2</w:t>
            </w:r>
            <w:r w:rsidR="00454583">
              <w:rPr>
                <w:rFonts w:ascii="Times New Roman" w:hAnsi="Times New Roman"/>
                <w:sz w:val="24"/>
                <w:szCs w:val="24"/>
              </w:rPr>
              <w:t>4</w:t>
            </w:r>
            <w:r w:rsidR="00EC2225" w:rsidRPr="00E80291">
              <w:rPr>
                <w:rFonts w:ascii="Times New Roman" w:hAnsi="Times New Roman"/>
                <w:sz w:val="24"/>
                <w:szCs w:val="24"/>
              </w:rPr>
              <w:t>DT</w:t>
            </w:r>
            <w:r w:rsidR="000836C6">
              <w:rPr>
                <w:rFonts w:ascii="Times New Roman" w:hAnsi="Times New Roman"/>
                <w:sz w:val="24"/>
                <w:szCs w:val="24"/>
              </w:rPr>
              <w:t>1073888</w:t>
            </w:r>
            <w:bookmarkStart w:id="0" w:name="_GoBack"/>
            <w:bookmarkEnd w:id="0"/>
          </w:p>
        </w:tc>
      </w:tr>
      <w:tr w:rsidR="002954AB" w:rsidTr="008D2E60">
        <w:trPr>
          <w:trHeight w:val="389"/>
        </w:trPr>
        <w:tc>
          <w:tcPr>
            <w:tcW w:w="2813" w:type="dxa"/>
          </w:tcPr>
          <w:p w:rsidR="002954AB" w:rsidRPr="00C36B3A" w:rsidRDefault="004253D2" w:rsidP="001E0F47">
            <w:pPr>
              <w:pStyle w:val="Balk1"/>
              <w:jc w:val="both"/>
              <w:outlineLvl w:val="0"/>
              <w:rPr>
                <w:rFonts w:ascii="Times New Roman" w:hAnsi="Times New Roman"/>
                <w:sz w:val="22"/>
                <w:szCs w:val="22"/>
              </w:rPr>
            </w:pPr>
            <w:r>
              <w:rPr>
                <w:rFonts w:ascii="Times New Roman" w:hAnsi="Times New Roman"/>
                <w:sz w:val="22"/>
                <w:szCs w:val="22"/>
              </w:rPr>
              <w:br/>
            </w:r>
            <w:r w:rsidR="002954AB" w:rsidRPr="00C36B3A">
              <w:rPr>
                <w:rFonts w:ascii="Times New Roman" w:hAnsi="Times New Roman"/>
                <w:sz w:val="22"/>
                <w:szCs w:val="22"/>
              </w:rPr>
              <w:t>İhalenin adı</w:t>
            </w:r>
          </w:p>
        </w:tc>
        <w:tc>
          <w:tcPr>
            <w:tcW w:w="7177" w:type="dxa"/>
            <w:vAlign w:val="center"/>
          </w:tcPr>
          <w:p w:rsidR="002954AB" w:rsidRPr="00E80291" w:rsidRDefault="008D2E60" w:rsidP="002420B1">
            <w:pPr>
              <w:rPr>
                <w:b/>
                <w:szCs w:val="24"/>
              </w:rPr>
            </w:pPr>
            <w:r w:rsidRPr="008D2E60">
              <w:rPr>
                <w:szCs w:val="24"/>
              </w:rPr>
              <w:t>12 Kalem Ham MDF Alımı.</w:t>
            </w:r>
          </w:p>
        </w:tc>
      </w:tr>
      <w:tr w:rsidR="002954AB" w:rsidTr="000A0ED1">
        <w:trPr>
          <w:trHeight w:val="511"/>
        </w:trPr>
        <w:tc>
          <w:tcPr>
            <w:tcW w:w="2813"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177" w:type="dxa"/>
          </w:tcPr>
          <w:p w:rsidR="002954AB" w:rsidRPr="00EC2225" w:rsidRDefault="002954AB" w:rsidP="00835676">
            <w:pPr>
              <w:pStyle w:val="Balk1"/>
              <w:jc w:val="both"/>
              <w:outlineLvl w:val="0"/>
              <w:rPr>
                <w:rFonts w:ascii="Times New Roman" w:hAnsi="Times New Roman"/>
                <w:b w:val="0"/>
                <w:sz w:val="22"/>
                <w:szCs w:val="22"/>
              </w:rPr>
            </w:pPr>
          </w:p>
        </w:tc>
      </w:tr>
      <w:tr w:rsidR="002954AB" w:rsidTr="002420B1">
        <w:trPr>
          <w:trHeight w:val="376"/>
        </w:trPr>
        <w:tc>
          <w:tcPr>
            <w:tcW w:w="2813"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177" w:type="dxa"/>
          </w:tcPr>
          <w:p w:rsidR="002954AB" w:rsidRPr="00352775" w:rsidRDefault="002954AB" w:rsidP="00835676">
            <w:pPr>
              <w:pStyle w:val="Balk1"/>
              <w:jc w:val="both"/>
              <w:outlineLvl w:val="0"/>
              <w:rPr>
                <w:rFonts w:ascii="Times New Roman" w:hAnsi="Times New Roman"/>
                <w:b w:val="0"/>
                <w:sz w:val="22"/>
                <w:szCs w:val="22"/>
              </w:rPr>
            </w:pPr>
          </w:p>
        </w:tc>
      </w:tr>
      <w:tr w:rsidR="002954AB" w:rsidTr="000A0ED1">
        <w:trPr>
          <w:trHeight w:val="352"/>
        </w:trPr>
        <w:tc>
          <w:tcPr>
            <w:tcW w:w="2813"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177" w:type="dxa"/>
          </w:tcPr>
          <w:p w:rsidR="002954AB" w:rsidRPr="00352775" w:rsidRDefault="002954AB" w:rsidP="00D73BEE">
            <w:pPr>
              <w:rPr>
                <w:sz w:val="22"/>
                <w:szCs w:val="22"/>
              </w:rPr>
            </w:pPr>
          </w:p>
        </w:tc>
      </w:tr>
      <w:tr w:rsidR="002954AB" w:rsidTr="000A0ED1">
        <w:trPr>
          <w:trHeight w:val="352"/>
        </w:trPr>
        <w:tc>
          <w:tcPr>
            <w:tcW w:w="2813"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177" w:type="dxa"/>
          </w:tcPr>
          <w:p w:rsidR="002954AB" w:rsidRPr="00352775" w:rsidRDefault="002954AB" w:rsidP="00B61E0D">
            <w:pPr>
              <w:tabs>
                <w:tab w:val="left" w:pos="6060"/>
              </w:tabs>
              <w:rPr>
                <w:sz w:val="22"/>
                <w:szCs w:val="22"/>
              </w:rPr>
            </w:pPr>
            <w:r>
              <w:rPr>
                <w:sz w:val="22"/>
                <w:szCs w:val="22"/>
              </w:rPr>
              <w:tab/>
            </w:r>
          </w:p>
        </w:tc>
      </w:tr>
      <w:tr w:rsidR="002954AB" w:rsidTr="002420B1">
        <w:trPr>
          <w:trHeight w:val="364"/>
        </w:trPr>
        <w:tc>
          <w:tcPr>
            <w:tcW w:w="2813"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177" w:type="dxa"/>
          </w:tcPr>
          <w:p w:rsidR="002954AB" w:rsidRPr="00352775" w:rsidRDefault="002954AB" w:rsidP="00835676">
            <w:pPr>
              <w:rPr>
                <w:color w:val="000000"/>
                <w:sz w:val="22"/>
                <w:szCs w:val="22"/>
              </w:rPr>
            </w:pPr>
          </w:p>
        </w:tc>
      </w:tr>
      <w:tr w:rsidR="002954AB" w:rsidTr="002420B1">
        <w:trPr>
          <w:trHeight w:val="411"/>
        </w:trPr>
        <w:tc>
          <w:tcPr>
            <w:tcW w:w="2813"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177" w:type="dxa"/>
          </w:tcPr>
          <w:p w:rsidR="002954AB" w:rsidRPr="00352775" w:rsidRDefault="002954AB" w:rsidP="00835676">
            <w:pPr>
              <w:rPr>
                <w:color w:val="000000"/>
                <w:sz w:val="22"/>
                <w:szCs w:val="22"/>
              </w:rPr>
            </w:pPr>
          </w:p>
        </w:tc>
      </w:tr>
      <w:tr w:rsidR="002954AB" w:rsidTr="000A0ED1">
        <w:trPr>
          <w:trHeight w:val="315"/>
        </w:trPr>
        <w:tc>
          <w:tcPr>
            <w:tcW w:w="2813"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177" w:type="dxa"/>
          </w:tcPr>
          <w:p w:rsidR="002954AB" w:rsidRPr="00352775" w:rsidRDefault="002954AB" w:rsidP="00835676">
            <w:pPr>
              <w:rPr>
                <w:color w:val="000000"/>
                <w:sz w:val="22"/>
                <w:szCs w:val="22"/>
              </w:rPr>
            </w:pPr>
          </w:p>
        </w:tc>
      </w:tr>
      <w:tr w:rsidR="00835676" w:rsidTr="000A0ED1">
        <w:trPr>
          <w:trHeight w:val="7392"/>
        </w:trPr>
        <w:tc>
          <w:tcPr>
            <w:tcW w:w="9991"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0A0ED1" w:rsidRDefault="000A0ED1" w:rsidP="002954AB">
            <w:pPr>
              <w:ind w:firstLine="275"/>
              <w:rPr>
                <w:sz w:val="22"/>
                <w:szCs w:val="22"/>
                <w:vertAlign w:val="superscript"/>
              </w:rPr>
            </w:pPr>
          </w:p>
          <w:p w:rsidR="000A0ED1" w:rsidRPr="00C36B3A" w:rsidRDefault="000A0ED1" w:rsidP="002954AB">
            <w:pPr>
              <w:ind w:firstLine="275"/>
              <w:rPr>
                <w:sz w:val="22"/>
                <w:szCs w:val="22"/>
                <w:vertAlign w:val="superscript"/>
              </w:rPr>
            </w:pP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31E2C">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0A0ED1">
      <w:footerReference w:type="default" r:id="rId7"/>
      <w:footnotePr>
        <w:numRestart w:val="eachSect"/>
      </w:footnotePr>
      <w:pgSz w:w="11906" w:h="16838" w:code="9"/>
      <w:pgMar w:top="964" w:right="964" w:bottom="964" w:left="96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14" w:rsidRDefault="00A32E14">
      <w:r>
        <w:separator/>
      </w:r>
    </w:p>
  </w:endnote>
  <w:endnote w:type="continuationSeparator" w:id="0">
    <w:p w:rsidR="00A32E14" w:rsidRDefault="00A3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14" w:rsidRDefault="00A32E14">
      <w:r>
        <w:separator/>
      </w:r>
    </w:p>
  </w:footnote>
  <w:footnote w:type="continuationSeparator" w:id="0">
    <w:p w:rsidR="00A32E14" w:rsidRDefault="00A3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36C6"/>
    <w:rsid w:val="0008454C"/>
    <w:rsid w:val="000852BB"/>
    <w:rsid w:val="00086E16"/>
    <w:rsid w:val="0008782E"/>
    <w:rsid w:val="00087858"/>
    <w:rsid w:val="00087BD4"/>
    <w:rsid w:val="000933F4"/>
    <w:rsid w:val="000973DB"/>
    <w:rsid w:val="000A0ED1"/>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448"/>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1F8"/>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773D9"/>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99B"/>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1CD2"/>
    <w:rsid w:val="002420B1"/>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17FF"/>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2F29"/>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3D2"/>
    <w:rsid w:val="004257B3"/>
    <w:rsid w:val="00426E16"/>
    <w:rsid w:val="00427C34"/>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4583"/>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745"/>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69CB"/>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486D"/>
    <w:rsid w:val="006858A5"/>
    <w:rsid w:val="00685E6D"/>
    <w:rsid w:val="00686388"/>
    <w:rsid w:val="006867FB"/>
    <w:rsid w:val="0068695D"/>
    <w:rsid w:val="00687646"/>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8FF"/>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A5DD8"/>
    <w:rsid w:val="008B0686"/>
    <w:rsid w:val="008B10CF"/>
    <w:rsid w:val="008B1FDD"/>
    <w:rsid w:val="008B2C1B"/>
    <w:rsid w:val="008B2D94"/>
    <w:rsid w:val="008B79CB"/>
    <w:rsid w:val="008B7E08"/>
    <w:rsid w:val="008C04B9"/>
    <w:rsid w:val="008C79E0"/>
    <w:rsid w:val="008D0A3F"/>
    <w:rsid w:val="008D255E"/>
    <w:rsid w:val="008D29C3"/>
    <w:rsid w:val="008D2D3E"/>
    <w:rsid w:val="008D2E60"/>
    <w:rsid w:val="008D36E3"/>
    <w:rsid w:val="008D3F05"/>
    <w:rsid w:val="008D4829"/>
    <w:rsid w:val="008D5A1A"/>
    <w:rsid w:val="008D6A83"/>
    <w:rsid w:val="008D6C55"/>
    <w:rsid w:val="008D7241"/>
    <w:rsid w:val="008D78F0"/>
    <w:rsid w:val="008E0CAD"/>
    <w:rsid w:val="008E44EF"/>
    <w:rsid w:val="008E5EC8"/>
    <w:rsid w:val="008E6C52"/>
    <w:rsid w:val="008E74A9"/>
    <w:rsid w:val="008E76A1"/>
    <w:rsid w:val="008E771E"/>
    <w:rsid w:val="008F00D9"/>
    <w:rsid w:val="008F42E7"/>
    <w:rsid w:val="008F5025"/>
    <w:rsid w:val="008F6061"/>
    <w:rsid w:val="00901630"/>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672"/>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2E14"/>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0AE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7997"/>
    <w:rsid w:val="00B808EB"/>
    <w:rsid w:val="00B80D97"/>
    <w:rsid w:val="00B829E8"/>
    <w:rsid w:val="00B830D0"/>
    <w:rsid w:val="00B8639B"/>
    <w:rsid w:val="00B87C40"/>
    <w:rsid w:val="00B92FD9"/>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2C"/>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060"/>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11BE"/>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486B"/>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5B0E"/>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29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2225"/>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19DF"/>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147"/>
    <w:rsid w:val="00F948C3"/>
    <w:rsid w:val="00F949AF"/>
    <w:rsid w:val="00F9542A"/>
    <w:rsid w:val="00F957E0"/>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DF4A"/>
  <w15:docId w15:val="{2DE3D427-633F-4350-BF57-65AE1EA3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576</Words>
  <Characters>3287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DAMAR</cp:lastModifiedBy>
  <cp:revision>4</cp:revision>
  <cp:lastPrinted>2016-04-28T07:49:00Z</cp:lastPrinted>
  <dcterms:created xsi:type="dcterms:W3CDTF">2024-08-13T08:26:00Z</dcterms:created>
  <dcterms:modified xsi:type="dcterms:W3CDTF">2024-08-13T14:20:00Z</dcterms:modified>
</cp:coreProperties>
</file>