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19" w:rsidRPr="00EE0B70" w:rsidRDefault="00953131" w:rsidP="004973AE">
      <w:pPr>
        <w:rPr>
          <w:rFonts w:ascii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 xml:space="preserve"> </w:t>
      </w:r>
      <w:r w:rsidR="00174B7B" w:rsidRPr="00EE0B70">
        <w:rPr>
          <w:rFonts w:ascii="Times New Roman" w:hAnsi="Times New Roman" w:cs="Times New Roman"/>
          <w:sz w:val="24"/>
          <w:szCs w:val="24"/>
        </w:rPr>
        <w:t>DOĞRUDAN TEMİN NUMARASI: D.</w:t>
      </w:r>
      <w:proofErr w:type="gramStart"/>
      <w:r w:rsidR="00174B7B" w:rsidRPr="00EE0B70">
        <w:rPr>
          <w:rFonts w:ascii="Times New Roman" w:hAnsi="Times New Roman" w:cs="Times New Roman"/>
          <w:sz w:val="24"/>
          <w:szCs w:val="24"/>
        </w:rPr>
        <w:t>NU</w:t>
      </w:r>
      <w:r w:rsidR="00E22B7F" w:rsidRPr="00EE0B70">
        <w:rPr>
          <w:rFonts w:ascii="Times New Roman" w:hAnsi="Times New Roman" w:cs="Times New Roman"/>
          <w:sz w:val="24"/>
          <w:szCs w:val="24"/>
        </w:rPr>
        <w:t xml:space="preserve"> </w:t>
      </w:r>
      <w:r w:rsidR="00174B7B" w:rsidRPr="00EE0B70">
        <w:rPr>
          <w:rFonts w:ascii="Times New Roman" w:hAnsi="Times New Roman" w:cs="Times New Roman"/>
          <w:sz w:val="24"/>
          <w:szCs w:val="24"/>
        </w:rPr>
        <w:t>:</w:t>
      </w:r>
      <w:r w:rsidR="00E22B7F" w:rsidRPr="00EE0B70">
        <w:rPr>
          <w:rFonts w:ascii="Times New Roman" w:hAnsi="Times New Roman" w:cs="Times New Roman"/>
          <w:sz w:val="24"/>
          <w:szCs w:val="24"/>
        </w:rPr>
        <w:t xml:space="preserve"> </w:t>
      </w:r>
      <w:r w:rsidR="009622CA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9622CA">
        <w:rPr>
          <w:rFonts w:ascii="Times New Roman" w:hAnsi="Times New Roman" w:cs="Times New Roman"/>
          <w:sz w:val="24"/>
          <w:szCs w:val="24"/>
        </w:rPr>
        <w:t xml:space="preserve"> </w:t>
      </w:r>
      <w:r w:rsidR="00C546CC">
        <w:rPr>
          <w:rFonts w:ascii="Times New Roman" w:hAnsi="Times New Roman" w:cs="Times New Roman"/>
          <w:sz w:val="24"/>
          <w:szCs w:val="24"/>
        </w:rPr>
        <w:t>30</w:t>
      </w:r>
      <w:r w:rsidR="00D9131C">
        <w:rPr>
          <w:rFonts w:ascii="Times New Roman" w:hAnsi="Times New Roman" w:cs="Times New Roman"/>
          <w:sz w:val="24"/>
          <w:szCs w:val="24"/>
        </w:rPr>
        <w:t>7</w:t>
      </w:r>
      <w:r w:rsidR="00EE0B70" w:rsidRPr="00EE0B70">
        <w:rPr>
          <w:rFonts w:ascii="Times New Roman" w:hAnsi="Times New Roman" w:cs="Times New Roman"/>
          <w:sz w:val="24"/>
          <w:szCs w:val="24"/>
        </w:rPr>
        <w:t xml:space="preserve"> </w:t>
      </w:r>
      <w:r w:rsidR="00174B7B" w:rsidRPr="00EE0B70">
        <w:rPr>
          <w:rFonts w:ascii="Times New Roman" w:hAnsi="Times New Roman" w:cs="Times New Roman"/>
          <w:sz w:val="24"/>
          <w:szCs w:val="24"/>
        </w:rPr>
        <w:t xml:space="preserve">  </w:t>
      </w:r>
      <w:r w:rsidR="00D9131C">
        <w:rPr>
          <w:rFonts w:ascii="Times New Roman" w:hAnsi="Times New Roman" w:cs="Times New Roman"/>
          <w:sz w:val="24"/>
          <w:szCs w:val="24"/>
        </w:rPr>
        <w:t>/ 24DT1607034</w:t>
      </w:r>
    </w:p>
    <w:p w:rsidR="00EE0B70" w:rsidRPr="00EE0B70" w:rsidRDefault="00174B7B" w:rsidP="00EE0B70">
      <w:pPr>
        <w:rPr>
          <w:rFonts w:ascii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 xml:space="preserve">İŞİN ADI: </w:t>
      </w:r>
      <w:r w:rsidR="00D9131C">
        <w:rPr>
          <w:rFonts w:ascii="Times New Roman" w:hAnsi="Times New Roman" w:cs="Times New Roman"/>
          <w:sz w:val="24"/>
          <w:szCs w:val="24"/>
        </w:rPr>
        <w:t xml:space="preserve">43 KALEM TEMİZLİK MALZEMESİ MAL ALIMI </w:t>
      </w:r>
    </w:p>
    <w:p w:rsidR="00174B7B" w:rsidRPr="00EE0B70" w:rsidRDefault="00174B7B" w:rsidP="00EE0B70">
      <w:pPr>
        <w:rPr>
          <w:rFonts w:ascii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 xml:space="preserve">İHALE USULÜ: </w:t>
      </w:r>
      <w:r w:rsidR="00C546CC">
        <w:rPr>
          <w:rFonts w:ascii="Times New Roman" w:hAnsi="Times New Roman" w:cs="Times New Roman"/>
          <w:sz w:val="24"/>
          <w:szCs w:val="24"/>
        </w:rPr>
        <w:t>22-D</w:t>
      </w:r>
      <w:r w:rsidRPr="00EE0B70">
        <w:rPr>
          <w:rFonts w:ascii="Times New Roman" w:hAnsi="Times New Roman" w:cs="Times New Roman"/>
          <w:sz w:val="24"/>
          <w:szCs w:val="24"/>
        </w:rPr>
        <w:t xml:space="preserve"> DOĞRUDAN TEMİN</w:t>
      </w:r>
    </w:p>
    <w:p w:rsidR="00174B7B" w:rsidRPr="00EE0B70" w:rsidRDefault="00174B7B" w:rsidP="00E7151C">
      <w:pPr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 xml:space="preserve">İDARE ADI: </w:t>
      </w:r>
      <w:r w:rsidRPr="00EE0B70">
        <w:rPr>
          <w:rFonts w:ascii="Times New Roman" w:eastAsia="Times New Roman" w:hAnsi="Times New Roman" w:cs="Times New Roman"/>
          <w:sz w:val="24"/>
          <w:szCs w:val="24"/>
        </w:rPr>
        <w:t>6'NCI ANA BAKIM FABRİKA MÜDÜRLÜĞÜ/BALIKESİR</w:t>
      </w:r>
    </w:p>
    <w:p w:rsidR="00174B7B" w:rsidRPr="00EE0B70" w:rsidRDefault="00174B7B" w:rsidP="00E7151C">
      <w:pPr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EE0B70">
        <w:rPr>
          <w:rFonts w:ascii="Times New Roman" w:eastAsia="Times New Roman" w:hAnsi="Times New Roman" w:cs="Times New Roman"/>
          <w:sz w:val="24"/>
          <w:szCs w:val="24"/>
        </w:rPr>
        <w:t xml:space="preserve">ADRES: GÜMÜŞÇEŞME MAH. </w:t>
      </w:r>
      <w:r w:rsidR="00E22B7F" w:rsidRPr="00EE0B70">
        <w:rPr>
          <w:rFonts w:ascii="Times New Roman" w:eastAsia="Times New Roman" w:hAnsi="Times New Roman" w:cs="Times New Roman"/>
          <w:sz w:val="24"/>
          <w:szCs w:val="24"/>
        </w:rPr>
        <w:t>14-ATAY CADDESİ NO:1/7</w:t>
      </w:r>
      <w:r w:rsidRPr="00EE0B70">
        <w:rPr>
          <w:rFonts w:ascii="Times New Roman" w:eastAsia="Times New Roman" w:hAnsi="Times New Roman" w:cs="Times New Roman"/>
          <w:sz w:val="24"/>
          <w:szCs w:val="24"/>
        </w:rPr>
        <w:t xml:space="preserve"> ALTIEYLÜL – BALIKESİR</w:t>
      </w:r>
    </w:p>
    <w:p w:rsidR="00174B7B" w:rsidRPr="00EE0B70" w:rsidRDefault="00174B7B" w:rsidP="00E7151C">
      <w:pPr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EE0B70">
        <w:rPr>
          <w:rFonts w:ascii="Times New Roman" w:eastAsia="Times New Roman" w:hAnsi="Times New Roman" w:cs="Times New Roman"/>
          <w:sz w:val="24"/>
          <w:szCs w:val="24"/>
        </w:rPr>
        <w:t>TELEFON: 0266 2395000</w:t>
      </w:r>
      <w:r w:rsidR="00E7151C" w:rsidRPr="00EE0B70">
        <w:rPr>
          <w:rFonts w:ascii="Times New Roman" w:eastAsia="Times New Roman" w:hAnsi="Times New Roman" w:cs="Times New Roman"/>
          <w:sz w:val="24"/>
          <w:szCs w:val="24"/>
        </w:rPr>
        <w:tab/>
      </w:r>
      <w:r w:rsidR="00E7151C" w:rsidRPr="00EE0B70">
        <w:rPr>
          <w:rFonts w:ascii="Times New Roman" w:eastAsia="Times New Roman" w:hAnsi="Times New Roman" w:cs="Times New Roman"/>
          <w:sz w:val="24"/>
          <w:szCs w:val="24"/>
        </w:rPr>
        <w:tab/>
      </w:r>
      <w:r w:rsidRPr="00EE0B70">
        <w:rPr>
          <w:rFonts w:ascii="Times New Roman" w:eastAsia="Times New Roman" w:hAnsi="Times New Roman" w:cs="Times New Roman"/>
          <w:sz w:val="24"/>
          <w:szCs w:val="24"/>
        </w:rPr>
        <w:t>FAKS: 0266 2497088</w:t>
      </w:r>
    </w:p>
    <w:p w:rsidR="00174B7B" w:rsidRPr="00EE0B70" w:rsidRDefault="00174B7B" w:rsidP="00E7151C">
      <w:pPr>
        <w:ind w:right="-851"/>
        <w:jc w:val="both"/>
        <w:rPr>
          <w:rStyle w:val="Kpr"/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0B70">
        <w:rPr>
          <w:rFonts w:ascii="Times New Roman" w:eastAsia="Times New Roman" w:hAnsi="Times New Roman" w:cs="Times New Roman"/>
          <w:sz w:val="24"/>
          <w:szCs w:val="24"/>
        </w:rPr>
        <w:t xml:space="preserve">ELEKTRONİK POSTA </w:t>
      </w:r>
      <w:proofErr w:type="spellStart"/>
      <w:r w:rsidRPr="00EE0B70">
        <w:rPr>
          <w:rFonts w:ascii="Times New Roman" w:eastAsia="Times New Roman" w:hAnsi="Times New Roman" w:cs="Times New Roman"/>
          <w:sz w:val="24"/>
          <w:szCs w:val="24"/>
        </w:rPr>
        <w:t>ADRESİ:</w:t>
      </w:r>
      <w:hyperlink r:id="rId5" w:history="1">
        <w:r w:rsidRPr="00EE0B70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emine.yavas@msb.gov.tr</w:t>
        </w:r>
        <w:proofErr w:type="spellEnd"/>
      </w:hyperlink>
      <w:r w:rsidRPr="00EE0B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history="1">
        <w:r w:rsidRPr="00EE0B70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savas.ozgel@msb.gov.tr</w:t>
        </w:r>
      </w:hyperlink>
    </w:p>
    <w:p w:rsidR="002A34EF" w:rsidRPr="00EE0B70" w:rsidRDefault="00C546CC" w:rsidP="003261E4">
      <w:pPr>
        <w:ind w:right="-851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tr-TR"/>
        </w:rPr>
      </w:pPr>
      <w:r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tr-TR"/>
        </w:rPr>
        <w:t xml:space="preserve">MALIN NİTELİĞİ VE TÜRÜ: </w:t>
      </w:r>
      <w:r w:rsidR="00D9131C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tr-TR"/>
        </w:rPr>
        <w:t xml:space="preserve">TEMİZLİK </w:t>
      </w:r>
    </w:p>
    <w:p w:rsidR="00174B7B" w:rsidRPr="00EE0B70" w:rsidRDefault="00174B7B" w:rsidP="003261E4">
      <w:pPr>
        <w:ind w:right="-851"/>
        <w:rPr>
          <w:rFonts w:ascii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 xml:space="preserve">MALIN MİKTARI: </w:t>
      </w:r>
      <w:r w:rsidR="00D9131C">
        <w:rPr>
          <w:rFonts w:ascii="Times New Roman" w:hAnsi="Times New Roman" w:cs="Times New Roman"/>
          <w:sz w:val="24"/>
          <w:szCs w:val="24"/>
        </w:rPr>
        <w:t>43</w:t>
      </w:r>
    </w:p>
    <w:p w:rsidR="00174B7B" w:rsidRPr="00EE0B70" w:rsidRDefault="00174B7B" w:rsidP="00E7151C">
      <w:pPr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 xml:space="preserve">MAL TESLİM YERİ: </w:t>
      </w:r>
      <w:r w:rsidRPr="00EE0B70">
        <w:rPr>
          <w:rFonts w:ascii="Times New Roman" w:eastAsia="Times New Roman" w:hAnsi="Times New Roman" w:cs="Times New Roman"/>
          <w:sz w:val="24"/>
          <w:szCs w:val="24"/>
        </w:rPr>
        <w:t>6'NCI ANA BAKIM FABRİKA MÜDÜRLÜĞÜ/BALIKESİR</w:t>
      </w:r>
    </w:p>
    <w:p w:rsidR="00174B7B" w:rsidRPr="00EE0B70" w:rsidRDefault="00174B7B" w:rsidP="00E7151C">
      <w:pPr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EE0B70">
        <w:rPr>
          <w:rFonts w:ascii="Times New Roman" w:eastAsia="Times New Roman" w:hAnsi="Times New Roman" w:cs="Times New Roman"/>
          <w:sz w:val="24"/>
          <w:szCs w:val="24"/>
        </w:rPr>
        <w:t xml:space="preserve">MAL TESLİM SÜRESİ: </w:t>
      </w:r>
      <w:r w:rsidR="00D913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A34EF" w:rsidRPr="00EE0B70">
        <w:rPr>
          <w:rFonts w:ascii="Times New Roman" w:eastAsia="Times New Roman" w:hAnsi="Times New Roman" w:cs="Times New Roman"/>
          <w:sz w:val="24"/>
          <w:szCs w:val="24"/>
        </w:rPr>
        <w:t xml:space="preserve"> TAKVİM GÜNÜ</w:t>
      </w:r>
    </w:p>
    <w:p w:rsidR="00174B7B" w:rsidRPr="00EE0B70" w:rsidRDefault="00E7151C" w:rsidP="00E7151C">
      <w:pPr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EE0B70">
        <w:rPr>
          <w:rFonts w:ascii="Times New Roman" w:eastAsia="Times New Roman" w:hAnsi="Times New Roman" w:cs="Times New Roman"/>
          <w:sz w:val="24"/>
          <w:szCs w:val="24"/>
        </w:rPr>
        <w:t>İHALE YERİ: 6'NCI ANA BAKIM FABRİKA MÜDÜRLÜĞÜ İHALE KOMİSYON BAŞKANLIĞI</w:t>
      </w:r>
    </w:p>
    <w:p w:rsidR="005E7E6C" w:rsidRPr="00EE0B70" w:rsidRDefault="00E7151C" w:rsidP="00E7151C">
      <w:pPr>
        <w:ind w:right="-851"/>
        <w:rPr>
          <w:rFonts w:ascii="Times New Roman" w:hAnsi="Times New Roman" w:cs="Times New Roman"/>
          <w:sz w:val="24"/>
          <w:szCs w:val="24"/>
        </w:rPr>
      </w:pPr>
      <w:r w:rsidRPr="00EE0B70">
        <w:rPr>
          <w:rFonts w:ascii="Times New Roman" w:eastAsia="Times New Roman" w:hAnsi="Times New Roman" w:cs="Times New Roman"/>
          <w:sz w:val="24"/>
          <w:szCs w:val="24"/>
        </w:rPr>
        <w:t xml:space="preserve">İHALE TARİHİ: </w:t>
      </w:r>
      <w:r w:rsidR="00D9131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546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131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546CC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Pr="00EE0B70">
        <w:rPr>
          <w:rFonts w:ascii="Times New Roman" w:eastAsia="Times New Roman" w:hAnsi="Times New Roman" w:cs="Times New Roman"/>
          <w:sz w:val="24"/>
          <w:szCs w:val="24"/>
        </w:rPr>
        <w:t>10.30</w:t>
      </w:r>
    </w:p>
    <w:p w:rsidR="00D21576" w:rsidRDefault="00E76664" w:rsidP="00D21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B70">
        <w:rPr>
          <w:rFonts w:ascii="Times New Roman" w:hAnsi="Times New Roman" w:cs="Times New Roman"/>
          <w:sz w:val="24"/>
          <w:szCs w:val="24"/>
        </w:rPr>
        <w:t>İLAN METNİ</w:t>
      </w:r>
    </w:p>
    <w:p w:rsidR="00C546CC" w:rsidRDefault="00C546CC" w:rsidP="00D21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6CC" w:rsidRPr="00C546CC" w:rsidRDefault="00C546CC" w:rsidP="00C546C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46CC">
        <w:rPr>
          <w:rFonts w:ascii="Times New Roman" w:hAnsi="Times New Roman" w:cs="Times New Roman"/>
          <w:sz w:val="24"/>
          <w:szCs w:val="24"/>
        </w:rPr>
        <w:t xml:space="preserve">Alınacak Malzemelere ait Muayene işlemleri Muayene ve Kabul Komisyon Başkanlığınca Ek-2’de belirtilen malzeme özelliklerine göre yapılacaktır. </w:t>
      </w:r>
    </w:p>
    <w:p w:rsidR="00C546CC" w:rsidRDefault="00C546CC" w:rsidP="00C546C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Ödeme işlemleri 6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Bakım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Fab.Md</w:t>
      </w:r>
      <w:proofErr w:type="gramEnd"/>
      <w:r>
        <w:rPr>
          <w:rFonts w:ascii="Times New Roman" w:hAnsi="Times New Roman" w:cs="Times New Roman"/>
          <w:sz w:val="24"/>
          <w:szCs w:val="24"/>
        </w:rPr>
        <w:t>.lüğünce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tahakkuka bağlanarak Balıkesir Garnizonu Saymanlık Müdürlüğünce yapılacaktır. </w:t>
      </w:r>
    </w:p>
    <w:p w:rsidR="00C546CC" w:rsidRDefault="00C546CC" w:rsidP="00C546C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Hesaplanacak katma değer vergisi idare tarafından yükleniciye ödenecektir. </w:t>
      </w:r>
    </w:p>
    <w:p w:rsidR="00C546CC" w:rsidRDefault="00C546CC" w:rsidP="00C546C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Malzemelerin alımı ile ilgili her türlü nakliye ambalaj ulaşım sigorta vergi resim harç ve diğer giderler yükleniciye aittir. </w:t>
      </w:r>
    </w:p>
    <w:p w:rsidR="00D9131C" w:rsidRDefault="00C546CC" w:rsidP="00DD307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131C">
        <w:rPr>
          <w:rFonts w:ascii="Times New Roman" w:hAnsi="Times New Roman" w:cs="Times New Roman"/>
          <w:sz w:val="24"/>
          <w:szCs w:val="24"/>
        </w:rPr>
        <w:t xml:space="preserve">Sözleşme yapılacaktır. Para birimi TL olacaktır. </w:t>
      </w:r>
      <w:r w:rsidR="00D9131C">
        <w:rPr>
          <w:rFonts w:ascii="Times New Roman" w:hAnsi="Times New Roman" w:cs="Times New Roman"/>
          <w:sz w:val="24"/>
          <w:szCs w:val="24"/>
        </w:rPr>
        <w:t xml:space="preserve"> Malzemeler için 1 yıl garanti belgesi verilecektir. Garanti belgesi verilmeyen malzemeler için garanti </w:t>
      </w:r>
      <w:proofErr w:type="spellStart"/>
      <w:proofErr w:type="gramStart"/>
      <w:r w:rsidR="00D9131C">
        <w:rPr>
          <w:rFonts w:ascii="Times New Roman" w:hAnsi="Times New Roman" w:cs="Times New Roman"/>
          <w:sz w:val="24"/>
          <w:szCs w:val="24"/>
        </w:rPr>
        <w:t>taah.muayene</w:t>
      </w:r>
      <w:proofErr w:type="spellEnd"/>
      <w:proofErr w:type="gramEnd"/>
      <w:r w:rsidR="00D9131C">
        <w:rPr>
          <w:rFonts w:ascii="Times New Roman" w:hAnsi="Times New Roman" w:cs="Times New Roman"/>
          <w:sz w:val="24"/>
          <w:szCs w:val="24"/>
        </w:rPr>
        <w:t xml:space="preserve"> aşamasında verilecektir.</w:t>
      </w:r>
    </w:p>
    <w:p w:rsidR="00D9131C" w:rsidRDefault="005368A1" w:rsidP="00D9131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alımda </w:t>
      </w:r>
      <w:r w:rsidR="00D9131C">
        <w:rPr>
          <w:rFonts w:ascii="Times New Roman" w:hAnsi="Times New Roman" w:cs="Times New Roman"/>
          <w:sz w:val="24"/>
          <w:szCs w:val="24"/>
        </w:rPr>
        <w:t xml:space="preserve">işin </w:t>
      </w:r>
      <w:proofErr w:type="gramStart"/>
      <w:r w:rsidR="00D9131C">
        <w:rPr>
          <w:rFonts w:ascii="Times New Roman" w:hAnsi="Times New Roman" w:cs="Times New Roman"/>
          <w:sz w:val="24"/>
          <w:szCs w:val="24"/>
        </w:rPr>
        <w:t xml:space="preserve">tamamına  </w:t>
      </w:r>
      <w:r w:rsidR="00573E0D" w:rsidRPr="00D9131C">
        <w:rPr>
          <w:rFonts w:ascii="Times New Roman" w:hAnsi="Times New Roman" w:cs="Times New Roman"/>
          <w:sz w:val="24"/>
          <w:szCs w:val="24"/>
        </w:rPr>
        <w:t xml:space="preserve"> teklif</w:t>
      </w:r>
      <w:proofErr w:type="gramEnd"/>
      <w:r w:rsidR="00573E0D" w:rsidRPr="00D9131C">
        <w:rPr>
          <w:rFonts w:ascii="Times New Roman" w:hAnsi="Times New Roman" w:cs="Times New Roman"/>
          <w:sz w:val="24"/>
          <w:szCs w:val="24"/>
        </w:rPr>
        <w:t xml:space="preserve"> verilecektir.</w:t>
      </w:r>
    </w:p>
    <w:p w:rsidR="00D9131C" w:rsidRDefault="00D9131C" w:rsidP="00D9131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Alım bedeli üzerinden % 6 </w:t>
      </w:r>
      <w:r w:rsidR="005368A1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kesin teminat alınacaktır</w:t>
      </w:r>
    </w:p>
    <w:p w:rsidR="00573E0D" w:rsidRPr="00573E0D" w:rsidRDefault="00D9131C" w:rsidP="00D9131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Malzemeler sözleşme imzalanmasına müteakip 10 takvim günü içinde teslim edilecektir. </w:t>
      </w:r>
      <w:r w:rsidRPr="00573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6CC" w:rsidRPr="00EE0B70" w:rsidRDefault="00C546CC" w:rsidP="00D215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6CC" w:rsidRPr="00EE0B70" w:rsidSect="00EE0B70"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2DF2"/>
    <w:multiLevelType w:val="hybridMultilevel"/>
    <w:tmpl w:val="DE6C7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2F77"/>
    <w:multiLevelType w:val="hybridMultilevel"/>
    <w:tmpl w:val="E5A8FC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5756"/>
    <w:multiLevelType w:val="hybridMultilevel"/>
    <w:tmpl w:val="F09C5B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3D49"/>
    <w:multiLevelType w:val="hybridMultilevel"/>
    <w:tmpl w:val="477EF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6F4A"/>
    <w:multiLevelType w:val="hybridMultilevel"/>
    <w:tmpl w:val="7ADA8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2719"/>
    <w:multiLevelType w:val="hybridMultilevel"/>
    <w:tmpl w:val="AB8452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6277A"/>
    <w:multiLevelType w:val="hybridMultilevel"/>
    <w:tmpl w:val="CDA253C0"/>
    <w:lvl w:ilvl="0" w:tplc="102A75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6DDC"/>
    <w:multiLevelType w:val="hybridMultilevel"/>
    <w:tmpl w:val="DE9A3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6"/>
    <w:rsid w:val="00023E1B"/>
    <w:rsid w:val="00082652"/>
    <w:rsid w:val="000A09C4"/>
    <w:rsid w:val="000C113D"/>
    <w:rsid w:val="000D54BB"/>
    <w:rsid w:val="000E502D"/>
    <w:rsid w:val="000E7F2F"/>
    <w:rsid w:val="00102391"/>
    <w:rsid w:val="00174B7B"/>
    <w:rsid w:val="001B3E5D"/>
    <w:rsid w:val="001D084B"/>
    <w:rsid w:val="001F3CE6"/>
    <w:rsid w:val="0022162B"/>
    <w:rsid w:val="00253B4B"/>
    <w:rsid w:val="00275576"/>
    <w:rsid w:val="00295754"/>
    <w:rsid w:val="002A34EF"/>
    <w:rsid w:val="002A7AED"/>
    <w:rsid w:val="002D3468"/>
    <w:rsid w:val="002D41B1"/>
    <w:rsid w:val="002D4404"/>
    <w:rsid w:val="002E30C2"/>
    <w:rsid w:val="00316322"/>
    <w:rsid w:val="003261E4"/>
    <w:rsid w:val="003755DE"/>
    <w:rsid w:val="00383ABB"/>
    <w:rsid w:val="003A30F9"/>
    <w:rsid w:val="003B7B27"/>
    <w:rsid w:val="00426AA2"/>
    <w:rsid w:val="0046322C"/>
    <w:rsid w:val="0046513E"/>
    <w:rsid w:val="00470ABC"/>
    <w:rsid w:val="004973AE"/>
    <w:rsid w:val="004977E6"/>
    <w:rsid w:val="004A708B"/>
    <w:rsid w:val="004B2785"/>
    <w:rsid w:val="004B4B62"/>
    <w:rsid w:val="004C5D53"/>
    <w:rsid w:val="00534491"/>
    <w:rsid w:val="005368A1"/>
    <w:rsid w:val="005507B4"/>
    <w:rsid w:val="00556155"/>
    <w:rsid w:val="00561005"/>
    <w:rsid w:val="00573E0D"/>
    <w:rsid w:val="00591A26"/>
    <w:rsid w:val="005C110E"/>
    <w:rsid w:val="005C4A0C"/>
    <w:rsid w:val="005D22A9"/>
    <w:rsid w:val="005E7E6C"/>
    <w:rsid w:val="00634529"/>
    <w:rsid w:val="0063683E"/>
    <w:rsid w:val="00663100"/>
    <w:rsid w:val="0066332A"/>
    <w:rsid w:val="00664CB5"/>
    <w:rsid w:val="006675AE"/>
    <w:rsid w:val="006A02C3"/>
    <w:rsid w:val="006D7A4B"/>
    <w:rsid w:val="00702640"/>
    <w:rsid w:val="00703C02"/>
    <w:rsid w:val="0077475E"/>
    <w:rsid w:val="007F0CE7"/>
    <w:rsid w:val="00830F22"/>
    <w:rsid w:val="00844B48"/>
    <w:rsid w:val="00870F1D"/>
    <w:rsid w:val="008B30D8"/>
    <w:rsid w:val="008C2A16"/>
    <w:rsid w:val="00910592"/>
    <w:rsid w:val="00953131"/>
    <w:rsid w:val="009622CA"/>
    <w:rsid w:val="00964759"/>
    <w:rsid w:val="009807C1"/>
    <w:rsid w:val="009916E9"/>
    <w:rsid w:val="00993B4D"/>
    <w:rsid w:val="009A3F86"/>
    <w:rsid w:val="00A30D31"/>
    <w:rsid w:val="00A42D73"/>
    <w:rsid w:val="00A963FE"/>
    <w:rsid w:val="00AB27C5"/>
    <w:rsid w:val="00AD4F1F"/>
    <w:rsid w:val="00AE71E6"/>
    <w:rsid w:val="00AE7436"/>
    <w:rsid w:val="00B12C19"/>
    <w:rsid w:val="00B35293"/>
    <w:rsid w:val="00B52AC8"/>
    <w:rsid w:val="00BD74D7"/>
    <w:rsid w:val="00C06334"/>
    <w:rsid w:val="00C16B0B"/>
    <w:rsid w:val="00C546CC"/>
    <w:rsid w:val="00CB252F"/>
    <w:rsid w:val="00D123B6"/>
    <w:rsid w:val="00D21576"/>
    <w:rsid w:val="00D772D4"/>
    <w:rsid w:val="00D9131C"/>
    <w:rsid w:val="00DE018A"/>
    <w:rsid w:val="00DE33B4"/>
    <w:rsid w:val="00E22B7F"/>
    <w:rsid w:val="00E7151C"/>
    <w:rsid w:val="00E729AA"/>
    <w:rsid w:val="00E72FE2"/>
    <w:rsid w:val="00E76664"/>
    <w:rsid w:val="00E94F47"/>
    <w:rsid w:val="00EC03D1"/>
    <w:rsid w:val="00EC6698"/>
    <w:rsid w:val="00EE0B70"/>
    <w:rsid w:val="00EE1258"/>
    <w:rsid w:val="00EF1CE1"/>
    <w:rsid w:val="00F1562C"/>
    <w:rsid w:val="00F77739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5CDA"/>
  <w15:chartTrackingRefBased/>
  <w15:docId w15:val="{9201409F-ECC8-4D47-AA24-FE2C09F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3C02"/>
    <w:rPr>
      <w:color w:val="0563C1" w:themeColor="hyperlink"/>
      <w:u w:val="single"/>
    </w:rPr>
  </w:style>
  <w:style w:type="character" w:customStyle="1" w:styleId="richtext">
    <w:name w:val="richtext"/>
    <w:basedOn w:val="VarsaylanParagrafYazTipi"/>
    <w:rsid w:val="00E76664"/>
  </w:style>
  <w:style w:type="paragraph" w:styleId="ListeParagraf">
    <w:name w:val="List Paragraph"/>
    <w:basedOn w:val="Normal"/>
    <w:uiPriority w:val="34"/>
    <w:qFormat/>
    <w:rsid w:val="00E766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65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0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EE0B70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DzMetin">
    <w:name w:val="Plain Text"/>
    <w:basedOn w:val="Normal"/>
    <w:link w:val="DzMetinChar"/>
    <w:rsid w:val="00C546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546C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as.ozgel@msb.gov.tr" TargetMode="External"/><Relationship Id="rId5" Type="http://schemas.openxmlformats.org/officeDocument/2006/relationships/hyperlink" Target="mailto:emine.yavas@m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 YAVAŞ</dc:creator>
  <cp:keywords/>
  <dc:description/>
  <cp:lastModifiedBy>SAVAŞ ÖZGEL</cp:lastModifiedBy>
  <cp:revision>4</cp:revision>
  <cp:lastPrinted>2023-03-27T12:38:00Z</cp:lastPrinted>
  <dcterms:created xsi:type="dcterms:W3CDTF">2024-03-21T13:51:00Z</dcterms:created>
  <dcterms:modified xsi:type="dcterms:W3CDTF">2024-11-22T12:25:00Z</dcterms:modified>
</cp:coreProperties>
</file>