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5843A"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B81229" w:rsidRDefault="000B5F51" w:rsidP="00EC3E7D">
            <w:pPr>
              <w:pStyle w:val="GvdeMetni"/>
              <w:spacing w:after="120" w:line="240" w:lineRule="auto"/>
              <w:jc w:val="center"/>
              <w:rPr>
                <w:color w:val="FF0000"/>
                <w:sz w:val="22"/>
                <w:szCs w:val="22"/>
              </w:rPr>
            </w:pPr>
            <w:r>
              <w:rPr>
                <w:color w:val="FF0000"/>
                <w:sz w:val="22"/>
                <w:szCs w:val="22"/>
              </w:rPr>
              <w:t xml:space="preserve">2 KISIM </w:t>
            </w:r>
            <w:r w:rsidR="00B81229">
              <w:rPr>
                <w:color w:val="FF0000"/>
                <w:sz w:val="22"/>
                <w:szCs w:val="22"/>
              </w:rPr>
              <w:t>128</w:t>
            </w:r>
            <w:r w:rsidR="00381E3B">
              <w:rPr>
                <w:color w:val="FF0000"/>
                <w:sz w:val="22"/>
                <w:szCs w:val="22"/>
              </w:rPr>
              <w:t xml:space="preserve"> KALEM </w:t>
            </w:r>
            <w:r>
              <w:rPr>
                <w:color w:val="FF0000"/>
                <w:sz w:val="22"/>
                <w:szCs w:val="22"/>
              </w:rPr>
              <w:t>TEKERLEKLİ ARAÇ (</w:t>
            </w:r>
            <w:r w:rsidR="00B81229" w:rsidRPr="00B81229">
              <w:rPr>
                <w:color w:val="FF0000"/>
                <w:sz w:val="22"/>
                <w:szCs w:val="22"/>
              </w:rPr>
              <w:t>LAND ROVER</w:t>
            </w:r>
            <w:r>
              <w:rPr>
                <w:color w:val="FF0000"/>
                <w:sz w:val="22"/>
                <w:szCs w:val="22"/>
              </w:rPr>
              <w:t>) YEDEK PARÇASI</w:t>
            </w:r>
            <w:r w:rsidR="00381E3B">
              <w:rPr>
                <w:color w:val="FF0000"/>
                <w:sz w:val="22"/>
                <w:szCs w:val="22"/>
              </w:rPr>
              <w:t xml:space="preserve"> </w:t>
            </w:r>
          </w:p>
          <w:p w:rsidR="00EC3E7D" w:rsidRDefault="00580F8D" w:rsidP="00EC3E7D">
            <w:pPr>
              <w:pStyle w:val="GvdeMetni"/>
              <w:spacing w:after="120" w:line="240" w:lineRule="auto"/>
              <w:jc w:val="center"/>
              <w:rPr>
                <w:color w:val="FF0000"/>
                <w:sz w:val="22"/>
                <w:szCs w:val="22"/>
              </w:rPr>
            </w:pPr>
            <w:r>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9A5C0F">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9A5C0F">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9A5C0F">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9A5C0F">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9A5C0F">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A5C0F"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0B5F51">
        <w:rPr>
          <w:color w:val="FF0000"/>
          <w:sz w:val="22"/>
          <w:szCs w:val="22"/>
        </w:rPr>
        <w:t>2 KISIM 128 KALEM TEKERLEKLİ ARAÇ (</w:t>
      </w:r>
      <w:r w:rsidR="000B5F51" w:rsidRPr="00B81229">
        <w:rPr>
          <w:color w:val="FF0000"/>
          <w:sz w:val="22"/>
          <w:szCs w:val="22"/>
        </w:rPr>
        <w:t>LAND ROVER</w:t>
      </w:r>
      <w:r w:rsidR="000B5F51">
        <w:rPr>
          <w:color w:val="FF0000"/>
          <w:sz w:val="22"/>
          <w:szCs w:val="22"/>
        </w:rPr>
        <w:t>) YEDEK PARÇASI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897"/>
        <w:gridCol w:w="1883"/>
        <w:gridCol w:w="4409"/>
        <w:gridCol w:w="1003"/>
        <w:gridCol w:w="752"/>
      </w:tblGrid>
      <w:tr w:rsidR="000B5F51" w:rsidRPr="000B5F51" w:rsidTr="000B5F51">
        <w:trPr>
          <w:trHeight w:val="567"/>
        </w:trPr>
        <w:tc>
          <w:tcPr>
            <w:tcW w:w="495" w:type="dxa"/>
            <w:vAlign w:val="center"/>
            <w:hideMark/>
          </w:tcPr>
          <w:p w:rsidR="000B5F51" w:rsidRPr="000B5F51" w:rsidRDefault="000B5F51" w:rsidP="000B5F51">
            <w:pPr>
              <w:pStyle w:val="BodyText31"/>
              <w:jc w:val="center"/>
              <w:rPr>
                <w:bCs/>
                <w:color w:val="auto"/>
              </w:rPr>
            </w:pPr>
            <w:r w:rsidRPr="000B5F51">
              <w:rPr>
                <w:bCs/>
                <w:color w:val="auto"/>
              </w:rPr>
              <w:t>S. NO</w:t>
            </w:r>
          </w:p>
        </w:tc>
        <w:tc>
          <w:tcPr>
            <w:tcW w:w="868" w:type="dxa"/>
            <w:vAlign w:val="center"/>
            <w:hideMark/>
          </w:tcPr>
          <w:p w:rsidR="000B5F51" w:rsidRPr="000B5F51" w:rsidRDefault="000B5F51" w:rsidP="000B5F51">
            <w:pPr>
              <w:pStyle w:val="BodyText31"/>
              <w:jc w:val="center"/>
              <w:rPr>
                <w:bCs/>
                <w:color w:val="auto"/>
              </w:rPr>
            </w:pPr>
            <w:r w:rsidRPr="000B5F51">
              <w:rPr>
                <w:bCs/>
                <w:color w:val="auto"/>
              </w:rPr>
              <w:t>KISIM S.NO</w:t>
            </w:r>
          </w:p>
        </w:tc>
        <w:tc>
          <w:tcPr>
            <w:tcW w:w="1879" w:type="dxa"/>
            <w:vAlign w:val="center"/>
            <w:hideMark/>
          </w:tcPr>
          <w:p w:rsidR="000B5F51" w:rsidRPr="000B5F51" w:rsidRDefault="000B5F51" w:rsidP="000B5F51">
            <w:pPr>
              <w:pStyle w:val="BodyText31"/>
              <w:jc w:val="center"/>
              <w:rPr>
                <w:bCs/>
                <w:color w:val="auto"/>
              </w:rPr>
            </w:pPr>
            <w:r w:rsidRPr="000B5F51">
              <w:rPr>
                <w:bCs/>
                <w:color w:val="auto"/>
              </w:rPr>
              <w:t>STOK NO</w:t>
            </w:r>
          </w:p>
        </w:tc>
        <w:tc>
          <w:tcPr>
            <w:tcW w:w="4409" w:type="dxa"/>
            <w:vAlign w:val="center"/>
            <w:hideMark/>
          </w:tcPr>
          <w:p w:rsidR="000B5F51" w:rsidRPr="000B5F51" w:rsidRDefault="000B5F51" w:rsidP="000B5F51">
            <w:pPr>
              <w:pStyle w:val="BodyText31"/>
              <w:jc w:val="center"/>
              <w:rPr>
                <w:bCs/>
                <w:color w:val="auto"/>
              </w:rPr>
            </w:pPr>
            <w:r w:rsidRPr="000B5F51">
              <w:rPr>
                <w:bCs/>
                <w:color w:val="auto"/>
              </w:rPr>
              <w:t>MALZEMENİN CİNSİ</w:t>
            </w:r>
          </w:p>
        </w:tc>
        <w:tc>
          <w:tcPr>
            <w:tcW w:w="1755" w:type="dxa"/>
            <w:gridSpan w:val="2"/>
            <w:vAlign w:val="center"/>
            <w:hideMark/>
          </w:tcPr>
          <w:p w:rsidR="000B5F51" w:rsidRPr="000B5F51" w:rsidRDefault="000B5F51" w:rsidP="000B5F51">
            <w:pPr>
              <w:pStyle w:val="BodyText31"/>
              <w:jc w:val="center"/>
              <w:rPr>
                <w:bCs/>
                <w:color w:val="auto"/>
              </w:rPr>
            </w:pPr>
            <w:r w:rsidRPr="000B5F51">
              <w:rPr>
                <w:bCs/>
                <w:color w:val="auto"/>
              </w:rPr>
              <w:t>MİKTARI</w:t>
            </w:r>
          </w:p>
        </w:tc>
      </w:tr>
      <w:tr w:rsidR="000B5F51" w:rsidRPr="000B5F51" w:rsidTr="000B5F51">
        <w:trPr>
          <w:trHeight w:val="567"/>
        </w:trPr>
        <w:tc>
          <w:tcPr>
            <w:tcW w:w="9406" w:type="dxa"/>
            <w:gridSpan w:val="6"/>
            <w:noWrap/>
            <w:vAlign w:val="center"/>
            <w:hideMark/>
          </w:tcPr>
          <w:p w:rsidR="000B5F51" w:rsidRPr="000B5F51" w:rsidRDefault="000B5F51" w:rsidP="000B5F51">
            <w:pPr>
              <w:pStyle w:val="BodyText31"/>
              <w:jc w:val="center"/>
              <w:rPr>
                <w:bCs/>
                <w:color w:val="auto"/>
              </w:rPr>
            </w:pPr>
            <w:r w:rsidRPr="000B5F51">
              <w:rPr>
                <w:bCs/>
                <w:color w:val="auto"/>
              </w:rPr>
              <w:t>1'İNCİ KISIM 74-KLM LAND ROVER ARACI KAPORTA MALZEMESİ ALIMI</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2540KK0035966</w:t>
            </w:r>
          </w:p>
        </w:tc>
        <w:tc>
          <w:tcPr>
            <w:tcW w:w="4409" w:type="dxa"/>
            <w:vAlign w:val="center"/>
            <w:hideMark/>
          </w:tcPr>
          <w:p w:rsidR="000B5F51" w:rsidRPr="000B5F51" w:rsidRDefault="000B5F51" w:rsidP="000B5F51">
            <w:pPr>
              <w:pStyle w:val="BodyText31"/>
              <w:jc w:val="left"/>
              <w:rPr>
                <w:color w:val="auto"/>
              </w:rPr>
            </w:pPr>
            <w:r w:rsidRPr="000B5F51">
              <w:rPr>
                <w:color w:val="auto"/>
              </w:rPr>
              <w:t>‌TUTAMAK,</w:t>
            </w:r>
            <w:r>
              <w:rPr>
                <w:color w:val="auto"/>
              </w:rPr>
              <w:t xml:space="preserve"> </w:t>
            </w:r>
            <w:r w:rsidRPr="000B5F51">
              <w:rPr>
                <w:color w:val="auto"/>
              </w:rPr>
              <w:t>KAPI İÇ AÇMA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2590KK0055071</w:t>
            </w:r>
          </w:p>
        </w:tc>
        <w:tc>
          <w:tcPr>
            <w:tcW w:w="4409" w:type="dxa"/>
            <w:vAlign w:val="center"/>
            <w:hideMark/>
          </w:tcPr>
          <w:p w:rsidR="000B5F51" w:rsidRPr="000B5F51" w:rsidRDefault="000B5F51" w:rsidP="000B5F51">
            <w:pPr>
              <w:pStyle w:val="BodyText31"/>
              <w:jc w:val="left"/>
              <w:rPr>
                <w:color w:val="auto"/>
              </w:rPr>
            </w:pPr>
            <w:r w:rsidRPr="000B5F51">
              <w:rPr>
                <w:color w:val="auto"/>
              </w:rPr>
              <w:t>‌MANDAL, KAPAK KİTİLTLEME</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80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2510151711340</w:t>
            </w:r>
          </w:p>
        </w:tc>
        <w:tc>
          <w:tcPr>
            <w:tcW w:w="4409" w:type="dxa"/>
            <w:vAlign w:val="center"/>
            <w:hideMark/>
          </w:tcPr>
          <w:p w:rsidR="000B5F51" w:rsidRPr="000B5F51" w:rsidRDefault="000B5F51" w:rsidP="000B5F51">
            <w:pPr>
              <w:pStyle w:val="BodyText31"/>
              <w:jc w:val="left"/>
              <w:rPr>
                <w:color w:val="auto"/>
              </w:rPr>
            </w:pPr>
            <w:r w:rsidRPr="000B5F51">
              <w:rPr>
                <w:color w:val="auto"/>
              </w:rPr>
              <w:t>CAM TUTUCU</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424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2510270062793</w:t>
            </w:r>
          </w:p>
        </w:tc>
        <w:tc>
          <w:tcPr>
            <w:tcW w:w="4409" w:type="dxa"/>
            <w:vAlign w:val="center"/>
            <w:hideMark/>
          </w:tcPr>
          <w:p w:rsidR="000B5F51" w:rsidRPr="000B5F51" w:rsidRDefault="000B5F51" w:rsidP="000B5F51">
            <w:pPr>
              <w:pStyle w:val="BodyText31"/>
              <w:jc w:val="left"/>
              <w:rPr>
                <w:color w:val="auto"/>
              </w:rPr>
            </w:pPr>
            <w:r w:rsidRPr="000B5F51">
              <w:rPr>
                <w:color w:val="auto"/>
              </w:rPr>
              <w:t>CAM ÖN KAPI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2510270247715</w:t>
            </w:r>
          </w:p>
        </w:tc>
        <w:tc>
          <w:tcPr>
            <w:tcW w:w="4409" w:type="dxa"/>
            <w:vAlign w:val="center"/>
            <w:hideMark/>
          </w:tcPr>
          <w:p w:rsidR="000B5F51" w:rsidRPr="000B5F51" w:rsidRDefault="000B5F51" w:rsidP="000B5F51">
            <w:pPr>
              <w:pStyle w:val="BodyText31"/>
              <w:jc w:val="left"/>
              <w:rPr>
                <w:color w:val="auto"/>
              </w:rPr>
            </w:pPr>
            <w:r w:rsidRPr="000B5F51">
              <w:rPr>
                <w:color w:val="auto"/>
              </w:rPr>
              <w:t>‌KİLİT TAKIMI; ARKA KAPI, AMBULANS</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2510270250929</w:t>
            </w:r>
          </w:p>
        </w:tc>
        <w:tc>
          <w:tcPr>
            <w:tcW w:w="4409" w:type="dxa"/>
            <w:vAlign w:val="center"/>
            <w:hideMark/>
          </w:tcPr>
          <w:p w:rsidR="000B5F51" w:rsidRPr="000B5F51" w:rsidRDefault="000B5F51" w:rsidP="000B5F51">
            <w:pPr>
              <w:pStyle w:val="BodyText31"/>
              <w:jc w:val="left"/>
              <w:rPr>
                <w:color w:val="auto"/>
              </w:rPr>
            </w:pPr>
            <w:r w:rsidRPr="000B5F51">
              <w:rPr>
                <w:color w:val="auto"/>
              </w:rPr>
              <w:t>‌CAM KAYMALI ARKA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2510270283225</w:t>
            </w:r>
          </w:p>
        </w:tc>
        <w:tc>
          <w:tcPr>
            <w:tcW w:w="4409" w:type="dxa"/>
            <w:vAlign w:val="center"/>
            <w:hideMark/>
          </w:tcPr>
          <w:p w:rsidR="000B5F51" w:rsidRPr="000B5F51" w:rsidRDefault="000B5F51" w:rsidP="000B5F51">
            <w:pPr>
              <w:pStyle w:val="BodyText31"/>
              <w:jc w:val="left"/>
              <w:rPr>
                <w:color w:val="auto"/>
              </w:rPr>
            </w:pPr>
            <w:r w:rsidRPr="000B5F51">
              <w:rPr>
                <w:color w:val="auto"/>
              </w:rPr>
              <w:t>‌TENTE BORUSU-ÖN TRAVERS ( İSKELET YAPI PARÇASI ), ARAÇ İÇİN</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2510270287310</w:t>
            </w:r>
          </w:p>
        </w:tc>
        <w:tc>
          <w:tcPr>
            <w:tcW w:w="4409" w:type="dxa"/>
            <w:vAlign w:val="center"/>
            <w:hideMark/>
          </w:tcPr>
          <w:p w:rsidR="000B5F51" w:rsidRPr="000B5F51" w:rsidRDefault="000B5F51" w:rsidP="000B5F51">
            <w:pPr>
              <w:pStyle w:val="BodyText31"/>
              <w:jc w:val="left"/>
              <w:rPr>
                <w:color w:val="auto"/>
              </w:rPr>
            </w:pPr>
            <w:r w:rsidRPr="000B5F51">
              <w:rPr>
                <w:color w:val="auto"/>
              </w:rPr>
              <w:t>‌CAM, SÜRGÜLÜ KOMPLE - SAĞ ARKA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2510270523619</w:t>
            </w:r>
          </w:p>
        </w:tc>
        <w:tc>
          <w:tcPr>
            <w:tcW w:w="4409" w:type="dxa"/>
            <w:vAlign w:val="center"/>
            <w:hideMark/>
          </w:tcPr>
          <w:p w:rsidR="000B5F51" w:rsidRPr="000B5F51" w:rsidRDefault="000B5F51" w:rsidP="000B5F51">
            <w:pPr>
              <w:pStyle w:val="BodyText31"/>
              <w:jc w:val="left"/>
              <w:rPr>
                <w:color w:val="auto"/>
              </w:rPr>
            </w:pPr>
            <w:r w:rsidRPr="000B5F51">
              <w:rPr>
                <w:color w:val="auto"/>
              </w:rPr>
              <w:t>‌PANEL,</w:t>
            </w:r>
            <w:r>
              <w:rPr>
                <w:color w:val="auto"/>
              </w:rPr>
              <w:t xml:space="preserve"> </w:t>
            </w:r>
            <w:r w:rsidRPr="000B5F51">
              <w:rPr>
                <w:color w:val="auto"/>
              </w:rPr>
              <w:t>YAN İÇ KAPLAMA SACI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2510270523620</w:t>
            </w:r>
          </w:p>
        </w:tc>
        <w:tc>
          <w:tcPr>
            <w:tcW w:w="4409" w:type="dxa"/>
            <w:vAlign w:val="center"/>
            <w:hideMark/>
          </w:tcPr>
          <w:p w:rsidR="000B5F51" w:rsidRPr="000B5F51" w:rsidRDefault="000B5F51" w:rsidP="000B5F51">
            <w:pPr>
              <w:pStyle w:val="BodyText31"/>
              <w:jc w:val="left"/>
              <w:rPr>
                <w:color w:val="auto"/>
              </w:rPr>
            </w:pPr>
            <w:r w:rsidRPr="000B5F51">
              <w:rPr>
                <w:color w:val="auto"/>
              </w:rPr>
              <w:t>‌PANEL,</w:t>
            </w:r>
            <w:r>
              <w:rPr>
                <w:color w:val="auto"/>
              </w:rPr>
              <w:t xml:space="preserve"> </w:t>
            </w:r>
            <w:r w:rsidRPr="000B5F51">
              <w:rPr>
                <w:color w:val="auto"/>
              </w:rPr>
              <w:t>YAN İÇ KAPLAMA SACI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2510990276620</w:t>
            </w:r>
          </w:p>
        </w:tc>
        <w:tc>
          <w:tcPr>
            <w:tcW w:w="4409" w:type="dxa"/>
            <w:vAlign w:val="center"/>
            <w:hideMark/>
          </w:tcPr>
          <w:p w:rsidR="000B5F51" w:rsidRPr="000B5F51" w:rsidRDefault="000B5F51" w:rsidP="000B5F51">
            <w:pPr>
              <w:pStyle w:val="BodyText31"/>
              <w:jc w:val="left"/>
              <w:rPr>
                <w:color w:val="auto"/>
              </w:rPr>
            </w:pPr>
            <w:r w:rsidRPr="000B5F51">
              <w:rPr>
                <w:color w:val="auto"/>
              </w:rPr>
              <w:t>‌KOL KAPI, DIŞ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77</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2510991511399</w:t>
            </w:r>
          </w:p>
        </w:tc>
        <w:tc>
          <w:tcPr>
            <w:tcW w:w="4409" w:type="dxa"/>
            <w:vAlign w:val="center"/>
            <w:hideMark/>
          </w:tcPr>
          <w:p w:rsidR="000B5F51" w:rsidRPr="000B5F51" w:rsidRDefault="000B5F51" w:rsidP="000B5F51">
            <w:pPr>
              <w:pStyle w:val="BodyText31"/>
              <w:jc w:val="left"/>
              <w:rPr>
                <w:color w:val="auto"/>
              </w:rPr>
            </w:pPr>
            <w:r w:rsidRPr="000B5F51">
              <w:rPr>
                <w:color w:val="auto"/>
              </w:rPr>
              <w:t>‌KOL KAPI,</w:t>
            </w:r>
            <w:r>
              <w:rPr>
                <w:color w:val="auto"/>
              </w:rPr>
              <w:t xml:space="preserve"> </w:t>
            </w:r>
            <w:r w:rsidRPr="000B5F51">
              <w:rPr>
                <w:color w:val="auto"/>
              </w:rPr>
              <w:t>DIŞ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2510991511400</w:t>
            </w:r>
          </w:p>
        </w:tc>
        <w:tc>
          <w:tcPr>
            <w:tcW w:w="4409" w:type="dxa"/>
            <w:vAlign w:val="center"/>
            <w:hideMark/>
          </w:tcPr>
          <w:p w:rsidR="000B5F51" w:rsidRPr="000B5F51" w:rsidRDefault="000B5F51" w:rsidP="000B5F51">
            <w:pPr>
              <w:pStyle w:val="BodyText31"/>
              <w:jc w:val="left"/>
              <w:rPr>
                <w:color w:val="auto"/>
              </w:rPr>
            </w:pPr>
            <w:r w:rsidRPr="000B5F51">
              <w:rPr>
                <w:color w:val="auto"/>
              </w:rPr>
              <w:t>‌BAĞLANTI KELEPÇESİ;</w:t>
            </w:r>
            <w:r>
              <w:rPr>
                <w:color w:val="auto"/>
              </w:rPr>
              <w:t xml:space="preserve"> </w:t>
            </w:r>
            <w:r w:rsidRPr="000B5F51">
              <w:rPr>
                <w:color w:val="auto"/>
              </w:rPr>
              <w:t>KAPI KOLU</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274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2510991560019</w:t>
            </w:r>
          </w:p>
        </w:tc>
        <w:tc>
          <w:tcPr>
            <w:tcW w:w="4409" w:type="dxa"/>
            <w:vAlign w:val="center"/>
            <w:hideMark/>
          </w:tcPr>
          <w:p w:rsidR="000B5F51" w:rsidRPr="000B5F51" w:rsidRDefault="000B5F51" w:rsidP="000B5F51">
            <w:pPr>
              <w:pStyle w:val="BodyText31"/>
              <w:jc w:val="left"/>
              <w:rPr>
                <w:color w:val="auto"/>
              </w:rPr>
            </w:pPr>
            <w:r w:rsidRPr="000B5F51">
              <w:rPr>
                <w:color w:val="auto"/>
              </w:rPr>
              <w:t>‌ARKA CAM KOMPLE</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2510991690158</w:t>
            </w:r>
          </w:p>
        </w:tc>
        <w:tc>
          <w:tcPr>
            <w:tcW w:w="4409" w:type="dxa"/>
            <w:vAlign w:val="center"/>
            <w:hideMark/>
          </w:tcPr>
          <w:p w:rsidR="000B5F51" w:rsidRPr="000B5F51" w:rsidRDefault="000B5F51" w:rsidP="000B5F51">
            <w:pPr>
              <w:pStyle w:val="BodyText31"/>
              <w:jc w:val="left"/>
              <w:rPr>
                <w:color w:val="auto"/>
              </w:rPr>
            </w:pPr>
            <w:r w:rsidRPr="000B5F51">
              <w:rPr>
                <w:color w:val="auto"/>
              </w:rPr>
              <w:t>‌ARKA YAN KAPI SÖKÜK-SOL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2510993016720</w:t>
            </w:r>
          </w:p>
        </w:tc>
        <w:tc>
          <w:tcPr>
            <w:tcW w:w="4409" w:type="dxa"/>
            <w:vAlign w:val="center"/>
            <w:hideMark/>
          </w:tcPr>
          <w:p w:rsidR="000B5F51" w:rsidRPr="000B5F51" w:rsidRDefault="000B5F51" w:rsidP="000B5F51">
            <w:pPr>
              <w:pStyle w:val="BodyText31"/>
              <w:jc w:val="left"/>
              <w:rPr>
                <w:color w:val="auto"/>
              </w:rPr>
            </w:pPr>
            <w:r w:rsidRPr="000B5F51">
              <w:rPr>
                <w:color w:val="auto"/>
              </w:rPr>
              <w:t>‌ÇAMURLUK YÜZÜ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2510993730737</w:t>
            </w:r>
          </w:p>
        </w:tc>
        <w:tc>
          <w:tcPr>
            <w:tcW w:w="4409" w:type="dxa"/>
            <w:vAlign w:val="center"/>
            <w:hideMark/>
          </w:tcPr>
          <w:p w:rsidR="000B5F51" w:rsidRPr="000B5F51" w:rsidRDefault="000B5F51" w:rsidP="000B5F51">
            <w:pPr>
              <w:pStyle w:val="BodyText31"/>
              <w:jc w:val="left"/>
              <w:rPr>
                <w:color w:val="auto"/>
              </w:rPr>
            </w:pPr>
            <w:r w:rsidRPr="000B5F51">
              <w:rPr>
                <w:color w:val="auto"/>
              </w:rPr>
              <w:t>KAPI ARKA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2510994573351</w:t>
            </w:r>
          </w:p>
        </w:tc>
        <w:tc>
          <w:tcPr>
            <w:tcW w:w="4409" w:type="dxa"/>
            <w:vAlign w:val="center"/>
            <w:hideMark/>
          </w:tcPr>
          <w:p w:rsidR="000B5F51" w:rsidRPr="000B5F51" w:rsidRDefault="000B5F51" w:rsidP="000B5F51">
            <w:pPr>
              <w:pStyle w:val="BodyText31"/>
              <w:jc w:val="left"/>
              <w:rPr>
                <w:color w:val="auto"/>
              </w:rPr>
            </w:pPr>
            <w:r>
              <w:rPr>
                <w:color w:val="auto"/>
              </w:rPr>
              <w:t>‌ÇAMURLUK KAŞI</w:t>
            </w:r>
            <w:r w:rsidRPr="000B5F51">
              <w:rPr>
                <w:color w:val="auto"/>
              </w:rPr>
              <w:t>;  SOL, SİYAH, ÖN TARAF</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2510996418513</w:t>
            </w:r>
          </w:p>
        </w:tc>
        <w:tc>
          <w:tcPr>
            <w:tcW w:w="4409" w:type="dxa"/>
            <w:vAlign w:val="center"/>
            <w:hideMark/>
          </w:tcPr>
          <w:p w:rsidR="000B5F51" w:rsidRPr="000B5F51" w:rsidRDefault="000B5F51" w:rsidP="000B5F51">
            <w:pPr>
              <w:pStyle w:val="BodyText31"/>
              <w:jc w:val="left"/>
              <w:rPr>
                <w:color w:val="auto"/>
              </w:rPr>
            </w:pPr>
            <w:r w:rsidRPr="000B5F51">
              <w:rPr>
                <w:color w:val="auto"/>
              </w:rPr>
              <w:t>KAPI,</w:t>
            </w:r>
            <w:r>
              <w:rPr>
                <w:color w:val="auto"/>
              </w:rPr>
              <w:t xml:space="preserve"> </w:t>
            </w:r>
            <w:r w:rsidRPr="000B5F51">
              <w:rPr>
                <w:color w:val="auto"/>
              </w:rPr>
              <w:t>ÖN,</w:t>
            </w:r>
            <w:r>
              <w:rPr>
                <w:color w:val="auto"/>
              </w:rPr>
              <w:t xml:space="preserve"> </w:t>
            </w:r>
            <w:r w:rsidRPr="000B5F51">
              <w:rPr>
                <w:color w:val="auto"/>
              </w:rPr>
              <w:t>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2510997214393</w:t>
            </w:r>
          </w:p>
        </w:tc>
        <w:tc>
          <w:tcPr>
            <w:tcW w:w="4409" w:type="dxa"/>
            <w:vAlign w:val="center"/>
            <w:hideMark/>
          </w:tcPr>
          <w:p w:rsidR="000B5F51" w:rsidRPr="000B5F51" w:rsidRDefault="000B5F51" w:rsidP="000B5F51">
            <w:pPr>
              <w:pStyle w:val="BodyText31"/>
              <w:jc w:val="left"/>
              <w:rPr>
                <w:color w:val="auto"/>
              </w:rPr>
            </w:pPr>
            <w:r w:rsidRPr="000B5F51">
              <w:rPr>
                <w:color w:val="auto"/>
              </w:rPr>
              <w:t>‌ÇAMURLUK KAŞI SAĞ-SİYAH, ÖN TARAF</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2510997338927</w:t>
            </w:r>
          </w:p>
        </w:tc>
        <w:tc>
          <w:tcPr>
            <w:tcW w:w="4409" w:type="dxa"/>
            <w:vAlign w:val="center"/>
            <w:hideMark/>
          </w:tcPr>
          <w:p w:rsidR="000B5F51" w:rsidRPr="000B5F51" w:rsidRDefault="000B5F51" w:rsidP="000B5F51">
            <w:pPr>
              <w:pStyle w:val="BodyText31"/>
              <w:jc w:val="left"/>
              <w:rPr>
                <w:color w:val="auto"/>
              </w:rPr>
            </w:pPr>
            <w:r w:rsidRPr="000B5F51">
              <w:rPr>
                <w:color w:val="auto"/>
              </w:rPr>
              <w:t>‌ARKA KAPI CAMI; ( RENKSİZ ) VE REİZTANSLI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9</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lastRenderedPageBreak/>
              <w:t>22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2510997400893</w:t>
            </w:r>
          </w:p>
        </w:tc>
        <w:tc>
          <w:tcPr>
            <w:tcW w:w="4409" w:type="dxa"/>
            <w:vAlign w:val="center"/>
            <w:hideMark/>
          </w:tcPr>
          <w:p w:rsidR="000B5F51" w:rsidRPr="000B5F51" w:rsidRDefault="000B5F51" w:rsidP="000B5F51">
            <w:pPr>
              <w:pStyle w:val="BodyText31"/>
              <w:jc w:val="left"/>
              <w:rPr>
                <w:color w:val="auto"/>
              </w:rPr>
            </w:pPr>
            <w:r w:rsidRPr="000B5F51">
              <w:rPr>
                <w:color w:val="auto"/>
              </w:rPr>
              <w:t>‌ÇERÇEVE,</w:t>
            </w:r>
            <w:r>
              <w:rPr>
                <w:color w:val="auto"/>
              </w:rPr>
              <w:t xml:space="preserve"> </w:t>
            </w:r>
            <w:r w:rsidRPr="000B5F51">
              <w:rPr>
                <w:color w:val="auto"/>
              </w:rPr>
              <w:t>ÖN SİPER CAM</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2510997429535</w:t>
            </w:r>
          </w:p>
        </w:tc>
        <w:tc>
          <w:tcPr>
            <w:tcW w:w="4409" w:type="dxa"/>
            <w:vAlign w:val="center"/>
            <w:hideMark/>
          </w:tcPr>
          <w:p w:rsidR="000B5F51" w:rsidRPr="000B5F51" w:rsidRDefault="000B5F51" w:rsidP="000B5F51">
            <w:pPr>
              <w:pStyle w:val="BodyText31"/>
              <w:jc w:val="left"/>
              <w:rPr>
                <w:color w:val="auto"/>
              </w:rPr>
            </w:pPr>
            <w:r w:rsidRPr="000B5F51">
              <w:rPr>
                <w:color w:val="auto"/>
              </w:rPr>
              <w:t>‌TUTAMAK,</w:t>
            </w:r>
            <w:r>
              <w:rPr>
                <w:color w:val="auto"/>
              </w:rPr>
              <w:t xml:space="preserve"> </w:t>
            </w:r>
            <w:r w:rsidRPr="000B5F51">
              <w:rPr>
                <w:color w:val="auto"/>
              </w:rPr>
              <w:t>KAPI AÇMA İÇ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69</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2510997769679</w:t>
            </w:r>
          </w:p>
        </w:tc>
        <w:tc>
          <w:tcPr>
            <w:tcW w:w="4409" w:type="dxa"/>
            <w:vAlign w:val="center"/>
            <w:hideMark/>
          </w:tcPr>
          <w:p w:rsidR="000B5F51" w:rsidRPr="000B5F51" w:rsidRDefault="000B5F51" w:rsidP="000B5F51">
            <w:pPr>
              <w:pStyle w:val="BodyText31"/>
              <w:jc w:val="left"/>
              <w:rPr>
                <w:color w:val="auto"/>
              </w:rPr>
            </w:pPr>
            <w:r w:rsidRPr="000B5F51">
              <w:rPr>
                <w:color w:val="auto"/>
              </w:rPr>
              <w:t>‌MANDAL SAĞ,</w:t>
            </w:r>
            <w:r>
              <w:rPr>
                <w:color w:val="auto"/>
              </w:rPr>
              <w:t xml:space="preserve"> </w:t>
            </w:r>
            <w:r w:rsidRPr="000B5F51">
              <w:rPr>
                <w:color w:val="auto"/>
              </w:rPr>
              <w:t>ARKA KAYAR CAM</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7</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2510997888163</w:t>
            </w:r>
          </w:p>
        </w:tc>
        <w:tc>
          <w:tcPr>
            <w:tcW w:w="4409" w:type="dxa"/>
            <w:vAlign w:val="center"/>
            <w:hideMark/>
          </w:tcPr>
          <w:p w:rsidR="000B5F51" w:rsidRPr="000B5F51" w:rsidRDefault="000B5F51" w:rsidP="000B5F51">
            <w:pPr>
              <w:pStyle w:val="BodyText31"/>
              <w:jc w:val="left"/>
              <w:rPr>
                <w:color w:val="auto"/>
              </w:rPr>
            </w:pPr>
            <w:r w:rsidRPr="000B5F51">
              <w:rPr>
                <w:color w:val="auto"/>
              </w:rPr>
              <w:t>CAM,</w:t>
            </w:r>
            <w:r>
              <w:rPr>
                <w:color w:val="auto"/>
              </w:rPr>
              <w:t xml:space="preserve"> </w:t>
            </w:r>
            <w:r w:rsidRPr="000B5F51">
              <w:rPr>
                <w:color w:val="auto"/>
              </w:rPr>
              <w:t>ÖN SİPER</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2510997953512</w:t>
            </w:r>
          </w:p>
        </w:tc>
        <w:tc>
          <w:tcPr>
            <w:tcW w:w="4409" w:type="dxa"/>
            <w:vAlign w:val="center"/>
            <w:hideMark/>
          </w:tcPr>
          <w:p w:rsidR="000B5F51" w:rsidRPr="000B5F51" w:rsidRDefault="000B5F51" w:rsidP="000B5F51">
            <w:pPr>
              <w:pStyle w:val="BodyText31"/>
              <w:jc w:val="left"/>
              <w:rPr>
                <w:color w:val="auto"/>
              </w:rPr>
            </w:pPr>
            <w:r w:rsidRPr="000B5F51">
              <w:rPr>
                <w:color w:val="auto"/>
              </w:rPr>
              <w:t>KAPUT,</w:t>
            </w:r>
            <w:r>
              <w:rPr>
                <w:color w:val="auto"/>
              </w:rPr>
              <w:t xml:space="preserve"> </w:t>
            </w:r>
            <w:r w:rsidRPr="000B5F51">
              <w:rPr>
                <w:color w:val="auto"/>
              </w:rPr>
              <w:t>ÖN</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2510998111867</w:t>
            </w:r>
          </w:p>
        </w:tc>
        <w:tc>
          <w:tcPr>
            <w:tcW w:w="4409" w:type="dxa"/>
            <w:vAlign w:val="center"/>
            <w:hideMark/>
          </w:tcPr>
          <w:p w:rsidR="000B5F51" w:rsidRPr="000B5F51" w:rsidRDefault="000B5F51" w:rsidP="000B5F51">
            <w:pPr>
              <w:pStyle w:val="BodyText31"/>
              <w:jc w:val="left"/>
              <w:rPr>
                <w:color w:val="auto"/>
              </w:rPr>
            </w:pPr>
            <w:r w:rsidRPr="000B5F51">
              <w:rPr>
                <w:color w:val="auto"/>
              </w:rPr>
              <w:t>‌YAN ÇEYREK CAM,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2510998501856</w:t>
            </w:r>
          </w:p>
        </w:tc>
        <w:tc>
          <w:tcPr>
            <w:tcW w:w="4409" w:type="dxa"/>
            <w:vAlign w:val="center"/>
            <w:hideMark/>
          </w:tcPr>
          <w:p w:rsidR="000B5F51" w:rsidRPr="000B5F51" w:rsidRDefault="000B5F51" w:rsidP="000B5F51">
            <w:pPr>
              <w:pStyle w:val="BodyText31"/>
              <w:jc w:val="left"/>
              <w:rPr>
                <w:color w:val="auto"/>
              </w:rPr>
            </w:pPr>
            <w:r w:rsidRPr="000B5F51">
              <w:rPr>
                <w:color w:val="auto"/>
              </w:rPr>
              <w:t>‌MENTEŞE ÜST ARKA KAPI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29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2510998788292</w:t>
            </w:r>
          </w:p>
        </w:tc>
        <w:tc>
          <w:tcPr>
            <w:tcW w:w="4409" w:type="dxa"/>
            <w:vAlign w:val="center"/>
            <w:hideMark/>
          </w:tcPr>
          <w:p w:rsidR="000B5F51" w:rsidRPr="000B5F51" w:rsidRDefault="000B5F51" w:rsidP="000B5F51">
            <w:pPr>
              <w:pStyle w:val="BodyText31"/>
              <w:jc w:val="left"/>
              <w:rPr>
                <w:color w:val="auto"/>
              </w:rPr>
            </w:pPr>
            <w:r w:rsidRPr="000B5F51">
              <w:rPr>
                <w:color w:val="auto"/>
              </w:rPr>
              <w:t>‌MENTEŞE,</w:t>
            </w:r>
            <w:r>
              <w:rPr>
                <w:color w:val="auto"/>
              </w:rPr>
              <w:t xml:space="preserve"> </w:t>
            </w:r>
            <w:r w:rsidRPr="000B5F51">
              <w:rPr>
                <w:color w:val="auto"/>
              </w:rPr>
              <w:t>KAPI ALT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2520996606942</w:t>
            </w:r>
          </w:p>
        </w:tc>
        <w:tc>
          <w:tcPr>
            <w:tcW w:w="4409" w:type="dxa"/>
            <w:vAlign w:val="center"/>
            <w:hideMark/>
          </w:tcPr>
          <w:p w:rsidR="000B5F51" w:rsidRPr="000B5F51" w:rsidRDefault="000B5F51" w:rsidP="000B5F51">
            <w:pPr>
              <w:pStyle w:val="BodyText31"/>
              <w:jc w:val="left"/>
              <w:rPr>
                <w:color w:val="auto"/>
              </w:rPr>
            </w:pPr>
            <w:r w:rsidRPr="000B5F51">
              <w:rPr>
                <w:color w:val="auto"/>
              </w:rPr>
              <w:t>‌GERGİ SAĞ ÖN KAPI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60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2540270059894</w:t>
            </w:r>
          </w:p>
        </w:tc>
        <w:tc>
          <w:tcPr>
            <w:tcW w:w="4409" w:type="dxa"/>
            <w:vAlign w:val="center"/>
            <w:hideMark/>
          </w:tcPr>
          <w:p w:rsidR="000B5F51" w:rsidRPr="000B5F51" w:rsidRDefault="000B5F51" w:rsidP="000B5F51">
            <w:pPr>
              <w:pStyle w:val="BodyText31"/>
              <w:jc w:val="left"/>
              <w:rPr>
                <w:color w:val="auto"/>
              </w:rPr>
            </w:pPr>
            <w:r w:rsidRPr="000B5F51">
              <w:rPr>
                <w:color w:val="auto"/>
              </w:rPr>
              <w:t>‌AYNA, DIŞ DİKİZ, ( SAĞ - SOL )</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140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2540270249528</w:t>
            </w:r>
          </w:p>
        </w:tc>
        <w:tc>
          <w:tcPr>
            <w:tcW w:w="4409" w:type="dxa"/>
            <w:vAlign w:val="center"/>
            <w:hideMark/>
          </w:tcPr>
          <w:p w:rsidR="000B5F51" w:rsidRPr="000B5F51" w:rsidRDefault="000B5F51" w:rsidP="000B5F51">
            <w:pPr>
              <w:pStyle w:val="BodyText31"/>
              <w:jc w:val="left"/>
              <w:rPr>
                <w:color w:val="auto"/>
              </w:rPr>
            </w:pPr>
            <w:r w:rsidRPr="000B5F51">
              <w:rPr>
                <w:color w:val="auto"/>
              </w:rPr>
              <w:t>‌KAPI CAM KANALI, ARKA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2540270249533</w:t>
            </w:r>
          </w:p>
        </w:tc>
        <w:tc>
          <w:tcPr>
            <w:tcW w:w="4409" w:type="dxa"/>
            <w:vAlign w:val="center"/>
            <w:hideMark/>
          </w:tcPr>
          <w:p w:rsidR="000B5F51" w:rsidRPr="000B5F51" w:rsidRDefault="000B5F51" w:rsidP="000B5F51">
            <w:pPr>
              <w:pStyle w:val="BodyText31"/>
              <w:jc w:val="left"/>
              <w:rPr>
                <w:color w:val="auto"/>
              </w:rPr>
            </w:pPr>
            <w:r w:rsidRPr="000B5F51">
              <w:rPr>
                <w:color w:val="auto"/>
              </w:rPr>
              <w:t>‌CAM KANALI, ARKA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2540270275245</w:t>
            </w:r>
          </w:p>
        </w:tc>
        <w:tc>
          <w:tcPr>
            <w:tcW w:w="4409" w:type="dxa"/>
            <w:vAlign w:val="center"/>
            <w:hideMark/>
          </w:tcPr>
          <w:p w:rsidR="000B5F51" w:rsidRPr="000B5F51" w:rsidRDefault="000B5F51" w:rsidP="000B5F51">
            <w:pPr>
              <w:pStyle w:val="BodyText31"/>
              <w:jc w:val="left"/>
              <w:rPr>
                <w:color w:val="auto"/>
              </w:rPr>
            </w:pPr>
            <w:r w:rsidRPr="000B5F51">
              <w:rPr>
                <w:color w:val="auto"/>
              </w:rPr>
              <w:t>‌İLAVE ÇAMURLUK KAŞI-ARKA/SOL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7</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2540270288244</w:t>
            </w:r>
          </w:p>
        </w:tc>
        <w:tc>
          <w:tcPr>
            <w:tcW w:w="4409" w:type="dxa"/>
            <w:vAlign w:val="center"/>
            <w:hideMark/>
          </w:tcPr>
          <w:p w:rsidR="000B5F51" w:rsidRPr="000B5F51" w:rsidRDefault="000B5F51" w:rsidP="000B5F51">
            <w:pPr>
              <w:pStyle w:val="BodyText31"/>
              <w:jc w:val="left"/>
              <w:rPr>
                <w:color w:val="auto"/>
              </w:rPr>
            </w:pPr>
            <w:r w:rsidRPr="000B5F51">
              <w:rPr>
                <w:color w:val="auto"/>
              </w:rPr>
              <w:t>‌DÖŞEME,</w:t>
            </w:r>
            <w:r>
              <w:rPr>
                <w:color w:val="auto"/>
              </w:rPr>
              <w:t xml:space="preserve"> </w:t>
            </w:r>
            <w:r w:rsidRPr="000B5F51">
              <w:rPr>
                <w:color w:val="auto"/>
              </w:rPr>
              <w:t>GÖVDE İÇİ ARAÇ</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2540992547503</w:t>
            </w:r>
          </w:p>
        </w:tc>
        <w:tc>
          <w:tcPr>
            <w:tcW w:w="4409" w:type="dxa"/>
            <w:vAlign w:val="center"/>
            <w:hideMark/>
          </w:tcPr>
          <w:p w:rsidR="000B5F51" w:rsidRPr="000B5F51" w:rsidRDefault="000B5F51" w:rsidP="000B5F51">
            <w:pPr>
              <w:pStyle w:val="BodyText31"/>
              <w:jc w:val="left"/>
              <w:rPr>
                <w:color w:val="auto"/>
              </w:rPr>
            </w:pPr>
            <w:r w:rsidRPr="000B5F51">
              <w:rPr>
                <w:color w:val="auto"/>
              </w:rPr>
              <w:t>‌ÖN TABAN KORUMA ÇUBUĞU</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2540993961229</w:t>
            </w:r>
          </w:p>
        </w:tc>
        <w:tc>
          <w:tcPr>
            <w:tcW w:w="4409" w:type="dxa"/>
            <w:vAlign w:val="center"/>
            <w:hideMark/>
          </w:tcPr>
          <w:p w:rsidR="000B5F51" w:rsidRPr="000B5F51" w:rsidRDefault="000B5F51" w:rsidP="000B5F51">
            <w:pPr>
              <w:pStyle w:val="BodyText31"/>
              <w:jc w:val="left"/>
              <w:rPr>
                <w:color w:val="auto"/>
              </w:rPr>
            </w:pPr>
            <w:r w:rsidRPr="000B5F51">
              <w:rPr>
                <w:color w:val="auto"/>
              </w:rPr>
              <w:t>‌KAPI DIS TUTAMAĞI-SAĞ/ARKA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2540995149387</w:t>
            </w:r>
          </w:p>
        </w:tc>
        <w:tc>
          <w:tcPr>
            <w:tcW w:w="4409" w:type="dxa"/>
            <w:vAlign w:val="center"/>
            <w:hideMark/>
          </w:tcPr>
          <w:p w:rsidR="000B5F51" w:rsidRPr="000B5F51" w:rsidRDefault="000B5F51" w:rsidP="000B5F51">
            <w:pPr>
              <w:pStyle w:val="BodyText31"/>
              <w:jc w:val="left"/>
              <w:rPr>
                <w:color w:val="auto"/>
              </w:rPr>
            </w:pPr>
            <w:r w:rsidRPr="000B5F51">
              <w:rPr>
                <w:color w:val="auto"/>
              </w:rPr>
              <w:t>‌ÖN ALT YAN DÖŞEME SOL (PEDAL ALTI)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39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2540996764828</w:t>
            </w:r>
          </w:p>
        </w:tc>
        <w:tc>
          <w:tcPr>
            <w:tcW w:w="4409" w:type="dxa"/>
            <w:vAlign w:val="center"/>
            <w:hideMark/>
          </w:tcPr>
          <w:p w:rsidR="000B5F51" w:rsidRPr="000B5F51" w:rsidRDefault="000B5F51" w:rsidP="000B5F51">
            <w:pPr>
              <w:pStyle w:val="BodyText31"/>
              <w:jc w:val="left"/>
              <w:rPr>
                <w:color w:val="auto"/>
              </w:rPr>
            </w:pPr>
            <w:r w:rsidRPr="000B5F51">
              <w:rPr>
                <w:color w:val="auto"/>
              </w:rPr>
              <w:t>KİLİT,</w:t>
            </w:r>
            <w:r>
              <w:rPr>
                <w:color w:val="auto"/>
              </w:rPr>
              <w:t xml:space="preserve"> </w:t>
            </w:r>
            <w:r w:rsidRPr="000B5F51">
              <w:rPr>
                <w:color w:val="auto"/>
              </w:rPr>
              <w:t>KAPUT</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2540999613037</w:t>
            </w:r>
          </w:p>
        </w:tc>
        <w:tc>
          <w:tcPr>
            <w:tcW w:w="4409" w:type="dxa"/>
            <w:vAlign w:val="center"/>
            <w:hideMark/>
          </w:tcPr>
          <w:p w:rsidR="000B5F51" w:rsidRPr="000B5F51" w:rsidRDefault="000B5F51" w:rsidP="000B5F51">
            <w:pPr>
              <w:pStyle w:val="BodyText31"/>
              <w:jc w:val="left"/>
              <w:rPr>
                <w:color w:val="auto"/>
              </w:rPr>
            </w:pPr>
            <w:r w:rsidRPr="000B5F51">
              <w:rPr>
                <w:color w:val="auto"/>
              </w:rPr>
              <w:t>ARMA LANDROVER</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2590270285206</w:t>
            </w:r>
          </w:p>
        </w:tc>
        <w:tc>
          <w:tcPr>
            <w:tcW w:w="4409" w:type="dxa"/>
            <w:vAlign w:val="center"/>
            <w:hideMark/>
          </w:tcPr>
          <w:p w:rsidR="000B5F51" w:rsidRPr="000B5F51" w:rsidRDefault="000B5F51" w:rsidP="000B5F51">
            <w:pPr>
              <w:pStyle w:val="BodyText31"/>
              <w:jc w:val="left"/>
              <w:rPr>
                <w:color w:val="auto"/>
              </w:rPr>
            </w:pPr>
            <w:r w:rsidRPr="000B5F51">
              <w:rPr>
                <w:color w:val="auto"/>
              </w:rPr>
              <w:t>‌YAPIŞTIRMA ÇITASI PROFİL LAND ROVER</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2590993008025</w:t>
            </w:r>
          </w:p>
        </w:tc>
        <w:tc>
          <w:tcPr>
            <w:tcW w:w="4409" w:type="dxa"/>
            <w:vAlign w:val="center"/>
            <w:hideMark/>
          </w:tcPr>
          <w:p w:rsidR="000B5F51" w:rsidRPr="000B5F51" w:rsidRDefault="000B5F51" w:rsidP="000B5F51">
            <w:pPr>
              <w:pStyle w:val="BodyText31"/>
              <w:jc w:val="left"/>
              <w:rPr>
                <w:color w:val="auto"/>
              </w:rPr>
            </w:pPr>
            <w:r w:rsidRPr="000B5F51">
              <w:rPr>
                <w:color w:val="auto"/>
              </w:rPr>
              <w:t>‌YUVA,</w:t>
            </w:r>
            <w:r>
              <w:rPr>
                <w:color w:val="auto"/>
              </w:rPr>
              <w:t xml:space="preserve"> </w:t>
            </w:r>
            <w:r w:rsidRPr="000B5F51">
              <w:rPr>
                <w:color w:val="auto"/>
              </w:rPr>
              <w:t>KAPI KİLİDİ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2590993009234</w:t>
            </w:r>
          </w:p>
        </w:tc>
        <w:tc>
          <w:tcPr>
            <w:tcW w:w="4409" w:type="dxa"/>
            <w:vAlign w:val="center"/>
            <w:hideMark/>
          </w:tcPr>
          <w:p w:rsidR="000B5F51" w:rsidRPr="000B5F51" w:rsidRDefault="000B5F51" w:rsidP="000B5F51">
            <w:pPr>
              <w:pStyle w:val="BodyText31"/>
              <w:jc w:val="left"/>
              <w:rPr>
                <w:color w:val="auto"/>
              </w:rPr>
            </w:pPr>
            <w:r w:rsidRPr="000B5F51">
              <w:rPr>
                <w:color w:val="auto"/>
              </w:rPr>
              <w:t>‌ÜST BAĞLANTI PARÇASI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7</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2590998533425</w:t>
            </w:r>
          </w:p>
        </w:tc>
        <w:tc>
          <w:tcPr>
            <w:tcW w:w="4409" w:type="dxa"/>
            <w:vAlign w:val="center"/>
            <w:hideMark/>
          </w:tcPr>
          <w:p w:rsidR="000B5F51" w:rsidRPr="000B5F51" w:rsidRDefault="000B5F51" w:rsidP="000B5F51">
            <w:pPr>
              <w:pStyle w:val="BodyText31"/>
              <w:jc w:val="left"/>
              <w:rPr>
                <w:color w:val="auto"/>
              </w:rPr>
            </w:pPr>
            <w:r w:rsidRPr="000B5F51">
              <w:rPr>
                <w:color w:val="auto"/>
              </w:rPr>
              <w:t>MANDAL, KAPUT</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2590998838764</w:t>
            </w:r>
          </w:p>
        </w:tc>
        <w:tc>
          <w:tcPr>
            <w:tcW w:w="4409" w:type="dxa"/>
            <w:vAlign w:val="center"/>
            <w:hideMark/>
          </w:tcPr>
          <w:p w:rsidR="000B5F51" w:rsidRPr="000B5F51" w:rsidRDefault="000B5F51" w:rsidP="000B5F51">
            <w:pPr>
              <w:pStyle w:val="BodyText31"/>
              <w:jc w:val="left"/>
              <w:rPr>
                <w:color w:val="auto"/>
              </w:rPr>
            </w:pPr>
            <w:r w:rsidRPr="000B5F51">
              <w:rPr>
                <w:color w:val="auto"/>
              </w:rPr>
              <w:t>‌KAPAK,</w:t>
            </w:r>
            <w:r>
              <w:rPr>
                <w:color w:val="auto"/>
              </w:rPr>
              <w:t xml:space="preserve"> </w:t>
            </w:r>
            <w:r w:rsidRPr="000B5F51">
              <w:rPr>
                <w:color w:val="auto"/>
              </w:rPr>
              <w:t>ÖN ALTARNATÖR</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lastRenderedPageBreak/>
              <w:t>46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2590999089306</w:t>
            </w:r>
          </w:p>
        </w:tc>
        <w:tc>
          <w:tcPr>
            <w:tcW w:w="4409" w:type="dxa"/>
            <w:vAlign w:val="center"/>
            <w:hideMark/>
          </w:tcPr>
          <w:p w:rsidR="000B5F51" w:rsidRPr="000B5F51" w:rsidRDefault="000B5F51" w:rsidP="000B5F51">
            <w:pPr>
              <w:pStyle w:val="BodyText31"/>
              <w:jc w:val="left"/>
              <w:rPr>
                <w:color w:val="auto"/>
              </w:rPr>
            </w:pPr>
            <w:r w:rsidRPr="000B5F51">
              <w:rPr>
                <w:color w:val="auto"/>
              </w:rPr>
              <w:t>‌SİNYAL/KORNA/SELLEKTÖR ANAHTARI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2590999153906</w:t>
            </w:r>
          </w:p>
        </w:tc>
        <w:tc>
          <w:tcPr>
            <w:tcW w:w="4409" w:type="dxa"/>
            <w:vAlign w:val="center"/>
            <w:hideMark/>
          </w:tcPr>
          <w:p w:rsidR="000B5F51" w:rsidRPr="000B5F51" w:rsidRDefault="000B5F51" w:rsidP="000B5F51">
            <w:pPr>
              <w:pStyle w:val="BodyText31"/>
              <w:jc w:val="left"/>
              <w:rPr>
                <w:color w:val="auto"/>
              </w:rPr>
            </w:pPr>
            <w:r w:rsidRPr="000B5F51">
              <w:rPr>
                <w:color w:val="auto"/>
              </w:rPr>
              <w:t>‌TUTUCU KANALI,</w:t>
            </w:r>
            <w:r>
              <w:rPr>
                <w:color w:val="auto"/>
              </w:rPr>
              <w:t xml:space="preserve"> </w:t>
            </w:r>
            <w:r w:rsidRPr="000B5F51">
              <w:rPr>
                <w:color w:val="auto"/>
              </w:rPr>
              <w:t>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2590999175960</w:t>
            </w:r>
          </w:p>
        </w:tc>
        <w:tc>
          <w:tcPr>
            <w:tcW w:w="4409" w:type="dxa"/>
            <w:vAlign w:val="center"/>
            <w:hideMark/>
          </w:tcPr>
          <w:p w:rsidR="000B5F51" w:rsidRPr="000B5F51" w:rsidRDefault="000B5F51" w:rsidP="000B5F51">
            <w:pPr>
              <w:pStyle w:val="BodyText31"/>
              <w:jc w:val="left"/>
              <w:rPr>
                <w:color w:val="auto"/>
              </w:rPr>
            </w:pPr>
            <w:r w:rsidRPr="000B5F51">
              <w:rPr>
                <w:color w:val="auto"/>
              </w:rPr>
              <w:t>‌KABLO KELEPÇESİ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49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2590999782328</w:t>
            </w:r>
          </w:p>
        </w:tc>
        <w:tc>
          <w:tcPr>
            <w:tcW w:w="4409" w:type="dxa"/>
            <w:vAlign w:val="center"/>
            <w:hideMark/>
          </w:tcPr>
          <w:p w:rsidR="000B5F51" w:rsidRPr="000B5F51" w:rsidRDefault="000B5F51" w:rsidP="000B5F51">
            <w:pPr>
              <w:pStyle w:val="BodyText31"/>
              <w:jc w:val="left"/>
              <w:rPr>
                <w:color w:val="auto"/>
              </w:rPr>
            </w:pPr>
            <w:r w:rsidRPr="000B5F51">
              <w:rPr>
                <w:color w:val="auto"/>
              </w:rPr>
              <w:t>‌ARKA BASAMAK, KATLANABİLİR</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4010270062836</w:t>
            </w:r>
          </w:p>
        </w:tc>
        <w:tc>
          <w:tcPr>
            <w:tcW w:w="4409" w:type="dxa"/>
            <w:vAlign w:val="center"/>
            <w:hideMark/>
          </w:tcPr>
          <w:p w:rsidR="000B5F51" w:rsidRPr="000B5F51" w:rsidRDefault="000B5F51" w:rsidP="000B5F51">
            <w:pPr>
              <w:pStyle w:val="BodyText31"/>
              <w:jc w:val="left"/>
              <w:rPr>
                <w:color w:val="auto"/>
              </w:rPr>
            </w:pPr>
            <w:r w:rsidRPr="000B5F51">
              <w:rPr>
                <w:color w:val="auto"/>
              </w:rPr>
              <w:t>TEL,</w:t>
            </w:r>
            <w:r>
              <w:rPr>
                <w:color w:val="auto"/>
              </w:rPr>
              <w:t xml:space="preserve"> </w:t>
            </w:r>
            <w:r w:rsidRPr="000B5F51">
              <w:rPr>
                <w:color w:val="auto"/>
              </w:rPr>
              <w:t>KAPUT AÇMA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4710270284083</w:t>
            </w:r>
          </w:p>
        </w:tc>
        <w:tc>
          <w:tcPr>
            <w:tcW w:w="4409" w:type="dxa"/>
            <w:vAlign w:val="center"/>
            <w:hideMark/>
          </w:tcPr>
          <w:p w:rsidR="000B5F51" w:rsidRPr="000B5F51" w:rsidRDefault="000B5F51" w:rsidP="000B5F51">
            <w:pPr>
              <w:pStyle w:val="BodyText31"/>
              <w:jc w:val="left"/>
              <w:rPr>
                <w:color w:val="auto"/>
              </w:rPr>
            </w:pPr>
            <w:r w:rsidRPr="000B5F51">
              <w:rPr>
                <w:color w:val="auto"/>
              </w:rPr>
              <w:t>‌BORU,</w:t>
            </w:r>
            <w:r>
              <w:rPr>
                <w:color w:val="auto"/>
              </w:rPr>
              <w:t xml:space="preserve"> </w:t>
            </w:r>
            <w:r w:rsidRPr="000B5F51">
              <w:rPr>
                <w:color w:val="auto"/>
              </w:rPr>
              <w:t>TENTE İÇİN,</w:t>
            </w:r>
            <w:r>
              <w:rPr>
                <w:color w:val="auto"/>
              </w:rPr>
              <w:t xml:space="preserve"> </w:t>
            </w:r>
            <w:r w:rsidRPr="000B5F51">
              <w:rPr>
                <w:color w:val="auto"/>
              </w:rPr>
              <w:t>YAN</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4710270284134</w:t>
            </w:r>
          </w:p>
        </w:tc>
        <w:tc>
          <w:tcPr>
            <w:tcW w:w="4409" w:type="dxa"/>
            <w:vAlign w:val="center"/>
            <w:hideMark/>
          </w:tcPr>
          <w:p w:rsidR="000B5F51" w:rsidRPr="000B5F51" w:rsidRDefault="000B5F51" w:rsidP="000B5F51">
            <w:pPr>
              <w:pStyle w:val="BodyText31"/>
              <w:jc w:val="left"/>
              <w:rPr>
                <w:color w:val="auto"/>
              </w:rPr>
            </w:pPr>
            <w:r w:rsidRPr="000B5F51">
              <w:rPr>
                <w:color w:val="auto"/>
              </w:rPr>
              <w:t>ARA BORU TENTE</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5305995220561</w:t>
            </w:r>
          </w:p>
        </w:tc>
        <w:tc>
          <w:tcPr>
            <w:tcW w:w="4409" w:type="dxa"/>
            <w:vAlign w:val="center"/>
            <w:hideMark/>
          </w:tcPr>
          <w:p w:rsidR="000B5F51" w:rsidRPr="000B5F51" w:rsidRDefault="000B5F51" w:rsidP="000B5F51">
            <w:pPr>
              <w:pStyle w:val="BodyText31"/>
              <w:jc w:val="left"/>
              <w:rPr>
                <w:color w:val="auto"/>
              </w:rPr>
            </w:pPr>
            <w:r w:rsidRPr="000B5F51">
              <w:rPr>
                <w:color w:val="auto"/>
              </w:rPr>
              <w:t>‌CİVATA;</w:t>
            </w:r>
            <w:r>
              <w:rPr>
                <w:color w:val="auto"/>
              </w:rPr>
              <w:t xml:space="preserve"> </w:t>
            </w:r>
            <w:r w:rsidRPr="000B5F51">
              <w:rPr>
                <w:color w:val="auto"/>
              </w:rPr>
              <w:t>KİLİT KAPI M 6X50 MM. (HAVŞA BAŞLI VE YILDIZ TORNAVİDA KANALLI)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5305999023281</w:t>
            </w:r>
          </w:p>
        </w:tc>
        <w:tc>
          <w:tcPr>
            <w:tcW w:w="4409" w:type="dxa"/>
            <w:vAlign w:val="center"/>
            <w:hideMark/>
          </w:tcPr>
          <w:p w:rsidR="000B5F51" w:rsidRPr="000B5F51" w:rsidRDefault="000B5F51" w:rsidP="000B5F51">
            <w:pPr>
              <w:pStyle w:val="BodyText31"/>
              <w:jc w:val="left"/>
              <w:rPr>
                <w:color w:val="auto"/>
              </w:rPr>
            </w:pPr>
            <w:r>
              <w:rPr>
                <w:color w:val="auto"/>
              </w:rPr>
              <w:t xml:space="preserve">‌CİVATA M10X130X45 MM. </w:t>
            </w:r>
            <w:r w:rsidRPr="000B5F51">
              <w:rPr>
                <w:color w:val="auto"/>
              </w:rPr>
              <w:t>1,5 DİŞ. (TAMPON CİVATASI)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68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5305999584186</w:t>
            </w:r>
          </w:p>
        </w:tc>
        <w:tc>
          <w:tcPr>
            <w:tcW w:w="4409" w:type="dxa"/>
            <w:vAlign w:val="center"/>
            <w:hideMark/>
          </w:tcPr>
          <w:p w:rsidR="000B5F51" w:rsidRPr="000B5F51" w:rsidRDefault="000B5F51" w:rsidP="000B5F51">
            <w:pPr>
              <w:pStyle w:val="BodyText31"/>
              <w:jc w:val="left"/>
              <w:rPr>
                <w:color w:val="auto"/>
              </w:rPr>
            </w:pPr>
            <w:r w:rsidRPr="000B5F51">
              <w:rPr>
                <w:color w:val="auto"/>
              </w:rPr>
              <w:t xml:space="preserve">‌CİVATA, TERS DİŞ, TORX, </w:t>
            </w:r>
            <w:r>
              <w:rPr>
                <w:color w:val="auto"/>
              </w:rPr>
              <w:t xml:space="preserve"> </w:t>
            </w:r>
            <w:r w:rsidRPr="000B5F51">
              <w:rPr>
                <w:color w:val="auto"/>
              </w:rPr>
              <w:t>M8 X 40</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566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5305999739363</w:t>
            </w:r>
          </w:p>
        </w:tc>
        <w:tc>
          <w:tcPr>
            <w:tcW w:w="4409" w:type="dxa"/>
            <w:vAlign w:val="center"/>
            <w:hideMark/>
          </w:tcPr>
          <w:p w:rsidR="000B5F51" w:rsidRPr="000B5F51" w:rsidRDefault="000B5F51" w:rsidP="00E57A5E">
            <w:pPr>
              <w:pStyle w:val="BodyText31"/>
              <w:jc w:val="left"/>
              <w:rPr>
                <w:color w:val="auto"/>
              </w:rPr>
            </w:pPr>
            <w:r w:rsidRPr="000B5F51">
              <w:rPr>
                <w:color w:val="auto"/>
              </w:rPr>
              <w:t>‌CİVATA;M8X51X51 MM.</w:t>
            </w:r>
            <w:r w:rsidR="00E57A5E">
              <w:rPr>
                <w:color w:val="auto"/>
              </w:rPr>
              <w:t xml:space="preserve"> </w:t>
            </w:r>
            <w:r w:rsidRPr="000B5F51">
              <w:rPr>
                <w:color w:val="auto"/>
              </w:rPr>
              <w:t>(UZUN TİP)</w:t>
            </w:r>
            <w:r w:rsidR="00E57A5E">
              <w:rPr>
                <w:color w:val="auto"/>
              </w:rPr>
              <w:t xml:space="preserve"> </w:t>
            </w:r>
            <w:r w:rsidRPr="000B5F51">
              <w:rPr>
                <w:color w:val="auto"/>
              </w:rPr>
              <w:t>1,25 DİŞ (HAVŞALI TORX BAŞLI)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280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5306270552633</w:t>
            </w:r>
          </w:p>
        </w:tc>
        <w:tc>
          <w:tcPr>
            <w:tcW w:w="4409" w:type="dxa"/>
            <w:vAlign w:val="center"/>
            <w:hideMark/>
          </w:tcPr>
          <w:p w:rsidR="000B5F51" w:rsidRPr="000B5F51" w:rsidRDefault="000B5F51" w:rsidP="000B5F51">
            <w:pPr>
              <w:pStyle w:val="BodyText31"/>
              <w:jc w:val="left"/>
              <w:rPr>
                <w:color w:val="auto"/>
              </w:rPr>
            </w:pPr>
            <w:r w:rsidRPr="000B5F51">
              <w:rPr>
                <w:color w:val="auto"/>
              </w:rPr>
              <w:t>‌CIVATA, MENTEŞEYİ KAPIYA SABİTLEME</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5310270209280</w:t>
            </w:r>
          </w:p>
        </w:tc>
        <w:tc>
          <w:tcPr>
            <w:tcW w:w="4409" w:type="dxa"/>
            <w:vAlign w:val="center"/>
            <w:hideMark/>
          </w:tcPr>
          <w:p w:rsidR="000B5F51" w:rsidRPr="000B5F51" w:rsidRDefault="000B5F51" w:rsidP="000B5F51">
            <w:pPr>
              <w:pStyle w:val="BodyText31"/>
              <w:jc w:val="left"/>
              <w:rPr>
                <w:color w:val="auto"/>
              </w:rPr>
            </w:pPr>
            <w:r w:rsidRPr="000B5F51">
              <w:rPr>
                <w:color w:val="auto"/>
              </w:rPr>
              <w:t>SOMUN,</w:t>
            </w:r>
            <w:r w:rsidR="00E57A5E">
              <w:rPr>
                <w:color w:val="auto"/>
              </w:rPr>
              <w:t xml:space="preserve"> </w:t>
            </w:r>
            <w:r w:rsidRPr="000B5F51">
              <w:rPr>
                <w:color w:val="auto"/>
              </w:rPr>
              <w:t>MAŞALI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192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59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5310991384838</w:t>
            </w:r>
          </w:p>
        </w:tc>
        <w:tc>
          <w:tcPr>
            <w:tcW w:w="4409" w:type="dxa"/>
            <w:vAlign w:val="center"/>
            <w:hideMark/>
          </w:tcPr>
          <w:p w:rsidR="000B5F51" w:rsidRPr="000B5F51" w:rsidRDefault="000B5F51" w:rsidP="000B5F51">
            <w:pPr>
              <w:pStyle w:val="BodyText31"/>
              <w:jc w:val="left"/>
              <w:rPr>
                <w:color w:val="auto"/>
              </w:rPr>
            </w:pPr>
            <w:r w:rsidRPr="000B5F51">
              <w:rPr>
                <w:color w:val="auto"/>
              </w:rPr>
              <w:t>SOMUN,</w:t>
            </w:r>
            <w:r w:rsidR="00E57A5E">
              <w:rPr>
                <w:color w:val="auto"/>
              </w:rPr>
              <w:t xml:space="preserve"> </w:t>
            </w:r>
            <w:r w:rsidRPr="000B5F51">
              <w:rPr>
                <w:color w:val="auto"/>
              </w:rPr>
              <w:t>TESBİT</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1200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5310991969840</w:t>
            </w:r>
          </w:p>
        </w:tc>
        <w:tc>
          <w:tcPr>
            <w:tcW w:w="4409" w:type="dxa"/>
            <w:vAlign w:val="center"/>
            <w:hideMark/>
          </w:tcPr>
          <w:p w:rsidR="000B5F51" w:rsidRPr="000B5F51" w:rsidRDefault="000B5F51" w:rsidP="000B5F51">
            <w:pPr>
              <w:pStyle w:val="BodyText31"/>
              <w:jc w:val="left"/>
              <w:rPr>
                <w:color w:val="auto"/>
              </w:rPr>
            </w:pPr>
            <w:r w:rsidRPr="000B5F51">
              <w:rPr>
                <w:color w:val="auto"/>
              </w:rPr>
              <w:t>‌PLASTİK SOMUN (DÜBEL)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5310999681966</w:t>
            </w:r>
          </w:p>
        </w:tc>
        <w:tc>
          <w:tcPr>
            <w:tcW w:w="4409" w:type="dxa"/>
            <w:vAlign w:val="center"/>
            <w:hideMark/>
          </w:tcPr>
          <w:p w:rsidR="000B5F51" w:rsidRPr="000B5F51" w:rsidRDefault="000B5F51" w:rsidP="000B5F51">
            <w:pPr>
              <w:pStyle w:val="BodyText31"/>
              <w:jc w:val="left"/>
              <w:rPr>
                <w:color w:val="auto"/>
              </w:rPr>
            </w:pPr>
            <w:r w:rsidRPr="000B5F51">
              <w:rPr>
                <w:color w:val="auto"/>
              </w:rPr>
              <w:t>‌SOMUN,</w:t>
            </w:r>
            <w:r w:rsidR="00E57A5E">
              <w:rPr>
                <w:color w:val="auto"/>
              </w:rPr>
              <w:t xml:space="preserve"> </w:t>
            </w:r>
            <w:r w:rsidRPr="000B5F51">
              <w:rPr>
                <w:color w:val="auto"/>
              </w:rPr>
              <w:t>M8 MENTESE</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5330270463971</w:t>
            </w:r>
          </w:p>
        </w:tc>
        <w:tc>
          <w:tcPr>
            <w:tcW w:w="4409" w:type="dxa"/>
            <w:vAlign w:val="center"/>
            <w:hideMark/>
          </w:tcPr>
          <w:p w:rsidR="000B5F51" w:rsidRPr="000B5F51" w:rsidRDefault="000B5F51" w:rsidP="000B5F51">
            <w:pPr>
              <w:pStyle w:val="BodyText31"/>
              <w:jc w:val="left"/>
              <w:rPr>
                <w:color w:val="auto"/>
              </w:rPr>
            </w:pPr>
            <w:r w:rsidRPr="000B5F51">
              <w:rPr>
                <w:color w:val="auto"/>
              </w:rPr>
              <w:t>‌ÖN KAPI LASTİĞİ,</w:t>
            </w:r>
            <w:r w:rsidR="00E57A5E">
              <w:rPr>
                <w:color w:val="auto"/>
              </w:rPr>
              <w:t xml:space="preserve"> </w:t>
            </w:r>
            <w:r w:rsidRPr="000B5F51">
              <w:rPr>
                <w:color w:val="auto"/>
              </w:rPr>
              <w:t>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5330270463973</w:t>
            </w:r>
          </w:p>
        </w:tc>
        <w:tc>
          <w:tcPr>
            <w:tcW w:w="4409" w:type="dxa"/>
            <w:vAlign w:val="center"/>
            <w:hideMark/>
          </w:tcPr>
          <w:p w:rsidR="000B5F51" w:rsidRPr="000B5F51" w:rsidRDefault="000B5F51" w:rsidP="000B5F51">
            <w:pPr>
              <w:pStyle w:val="BodyText31"/>
              <w:jc w:val="left"/>
              <w:rPr>
                <w:color w:val="auto"/>
              </w:rPr>
            </w:pPr>
            <w:r w:rsidRPr="000B5F51">
              <w:rPr>
                <w:color w:val="auto"/>
              </w:rPr>
              <w:t>‌ÖN KAPI LASTİĞİ,</w:t>
            </w:r>
            <w:r w:rsidR="00E57A5E">
              <w:rPr>
                <w:color w:val="auto"/>
              </w:rPr>
              <w:t xml:space="preserve"> </w:t>
            </w:r>
            <w:r w:rsidRPr="000B5F51">
              <w:rPr>
                <w:color w:val="auto"/>
              </w:rPr>
              <w:t>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5330993017165</w:t>
            </w:r>
          </w:p>
        </w:tc>
        <w:tc>
          <w:tcPr>
            <w:tcW w:w="4409" w:type="dxa"/>
            <w:vAlign w:val="center"/>
            <w:hideMark/>
          </w:tcPr>
          <w:p w:rsidR="000B5F51" w:rsidRPr="000B5F51" w:rsidRDefault="000B5F51" w:rsidP="000B5F51">
            <w:pPr>
              <w:pStyle w:val="BodyText31"/>
              <w:jc w:val="left"/>
              <w:rPr>
                <w:color w:val="auto"/>
              </w:rPr>
            </w:pPr>
            <w:r w:rsidRPr="000B5F51">
              <w:rPr>
                <w:color w:val="auto"/>
              </w:rPr>
              <w:t>‌KAPI LASTİĞİ, ÖN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49</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5330997495738</w:t>
            </w:r>
          </w:p>
        </w:tc>
        <w:tc>
          <w:tcPr>
            <w:tcW w:w="4409" w:type="dxa"/>
            <w:vAlign w:val="center"/>
            <w:hideMark/>
          </w:tcPr>
          <w:p w:rsidR="000B5F51" w:rsidRPr="000B5F51" w:rsidRDefault="000B5F51" w:rsidP="000B5F51">
            <w:pPr>
              <w:pStyle w:val="BodyText31"/>
              <w:jc w:val="left"/>
              <w:rPr>
                <w:color w:val="auto"/>
              </w:rPr>
            </w:pPr>
            <w:r w:rsidRPr="000B5F51">
              <w:rPr>
                <w:color w:val="auto"/>
              </w:rPr>
              <w:t>‌FİTİL (LASTİK),ÖN KAPI,</w:t>
            </w:r>
            <w:r w:rsidR="00E57A5E">
              <w:rPr>
                <w:color w:val="auto"/>
              </w:rPr>
              <w:t xml:space="preserve"> </w:t>
            </w:r>
            <w:r w:rsidRPr="000B5F51">
              <w:rPr>
                <w:color w:val="auto"/>
              </w:rPr>
              <w:t>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5340992159081</w:t>
            </w:r>
          </w:p>
        </w:tc>
        <w:tc>
          <w:tcPr>
            <w:tcW w:w="4409" w:type="dxa"/>
            <w:vAlign w:val="center"/>
            <w:hideMark/>
          </w:tcPr>
          <w:p w:rsidR="000B5F51" w:rsidRPr="000B5F51" w:rsidRDefault="000B5F51" w:rsidP="000B5F51">
            <w:pPr>
              <w:pStyle w:val="BodyText31"/>
              <w:jc w:val="left"/>
              <w:rPr>
                <w:color w:val="auto"/>
              </w:rPr>
            </w:pPr>
            <w:r w:rsidRPr="000B5F51">
              <w:rPr>
                <w:color w:val="auto"/>
              </w:rPr>
              <w:t>‌BRAKET DAYAMA BAĞLANTI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5340993910010</w:t>
            </w:r>
          </w:p>
        </w:tc>
        <w:tc>
          <w:tcPr>
            <w:tcW w:w="4409" w:type="dxa"/>
            <w:vAlign w:val="center"/>
            <w:hideMark/>
          </w:tcPr>
          <w:p w:rsidR="000B5F51" w:rsidRPr="000B5F51" w:rsidRDefault="000B5F51" w:rsidP="000B5F51">
            <w:pPr>
              <w:pStyle w:val="BodyText31"/>
              <w:jc w:val="left"/>
              <w:rPr>
                <w:color w:val="auto"/>
              </w:rPr>
            </w:pPr>
            <w:r w:rsidRPr="000B5F51">
              <w:rPr>
                <w:color w:val="auto"/>
              </w:rPr>
              <w:t>‌ÇERÇEVE,</w:t>
            </w:r>
            <w:r w:rsidR="00E57A5E">
              <w:rPr>
                <w:color w:val="auto"/>
              </w:rPr>
              <w:t xml:space="preserve"> </w:t>
            </w:r>
            <w:r w:rsidRPr="000B5F51">
              <w:rPr>
                <w:color w:val="auto"/>
              </w:rPr>
              <w:t>CAM KALDIRMA KOL ALT</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5340993960485</w:t>
            </w:r>
          </w:p>
        </w:tc>
        <w:tc>
          <w:tcPr>
            <w:tcW w:w="4409" w:type="dxa"/>
            <w:vAlign w:val="center"/>
            <w:hideMark/>
          </w:tcPr>
          <w:p w:rsidR="000B5F51" w:rsidRPr="000B5F51" w:rsidRDefault="000B5F51" w:rsidP="000B5F51">
            <w:pPr>
              <w:pStyle w:val="BodyText31"/>
              <w:jc w:val="left"/>
              <w:rPr>
                <w:color w:val="auto"/>
              </w:rPr>
            </w:pPr>
            <w:r w:rsidRPr="000B5F51">
              <w:rPr>
                <w:color w:val="auto"/>
              </w:rPr>
              <w:t>‌KARŞILIK,</w:t>
            </w:r>
            <w:r w:rsidR="00E57A5E">
              <w:rPr>
                <w:color w:val="auto"/>
              </w:rPr>
              <w:t xml:space="preserve"> </w:t>
            </w:r>
            <w:r w:rsidRPr="000B5F51">
              <w:rPr>
                <w:color w:val="auto"/>
              </w:rPr>
              <w:t>KAPI KİLİT</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69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5340997214458</w:t>
            </w:r>
          </w:p>
        </w:tc>
        <w:tc>
          <w:tcPr>
            <w:tcW w:w="4409" w:type="dxa"/>
            <w:vAlign w:val="center"/>
            <w:hideMark/>
          </w:tcPr>
          <w:p w:rsidR="000B5F51" w:rsidRPr="000B5F51" w:rsidRDefault="000B5F51" w:rsidP="000B5F51">
            <w:pPr>
              <w:pStyle w:val="BodyText31"/>
              <w:jc w:val="left"/>
              <w:rPr>
                <w:color w:val="auto"/>
              </w:rPr>
            </w:pPr>
            <w:r w:rsidRPr="000B5F51">
              <w:rPr>
                <w:color w:val="auto"/>
              </w:rPr>
              <w:t>‌KLAPE KİLİDİ, KOLTUK BAĞLANTI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148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lastRenderedPageBreak/>
              <w:t>70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70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5340997678822</w:t>
            </w:r>
          </w:p>
        </w:tc>
        <w:tc>
          <w:tcPr>
            <w:tcW w:w="4409" w:type="dxa"/>
            <w:vAlign w:val="center"/>
            <w:hideMark/>
          </w:tcPr>
          <w:p w:rsidR="000B5F51" w:rsidRPr="000B5F51" w:rsidRDefault="000B5F51" w:rsidP="000B5F51">
            <w:pPr>
              <w:pStyle w:val="BodyText31"/>
              <w:jc w:val="left"/>
              <w:rPr>
                <w:color w:val="auto"/>
              </w:rPr>
            </w:pPr>
            <w:r w:rsidRPr="000B5F51">
              <w:rPr>
                <w:color w:val="auto"/>
              </w:rPr>
              <w:t>‌KAPI İÇ TUTAMAĞI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94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71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5365998760172</w:t>
            </w:r>
          </w:p>
        </w:tc>
        <w:tc>
          <w:tcPr>
            <w:tcW w:w="4409" w:type="dxa"/>
            <w:vAlign w:val="center"/>
            <w:hideMark/>
          </w:tcPr>
          <w:p w:rsidR="000B5F51" w:rsidRPr="000B5F51" w:rsidRDefault="000B5F51" w:rsidP="000B5F51">
            <w:pPr>
              <w:pStyle w:val="BodyText31"/>
              <w:jc w:val="left"/>
              <w:rPr>
                <w:color w:val="auto"/>
              </w:rPr>
            </w:pPr>
            <w:r w:rsidRPr="000B5F51">
              <w:rPr>
                <w:color w:val="auto"/>
              </w:rPr>
              <w:t>‌KİLİT KARŞILIĞI (ARA PARÇA)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72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5945995706139</w:t>
            </w:r>
          </w:p>
        </w:tc>
        <w:tc>
          <w:tcPr>
            <w:tcW w:w="4409" w:type="dxa"/>
            <w:vAlign w:val="center"/>
            <w:hideMark/>
          </w:tcPr>
          <w:p w:rsidR="000B5F51" w:rsidRPr="000B5F51" w:rsidRDefault="000B5F51" w:rsidP="000B5F51">
            <w:pPr>
              <w:pStyle w:val="BodyText31"/>
              <w:jc w:val="left"/>
              <w:rPr>
                <w:color w:val="auto"/>
              </w:rPr>
            </w:pPr>
            <w:r w:rsidRPr="000B5F51">
              <w:rPr>
                <w:color w:val="auto"/>
              </w:rPr>
              <w:t>‌KİLİT BAĞLANTISI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73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9320997770328</w:t>
            </w:r>
          </w:p>
        </w:tc>
        <w:tc>
          <w:tcPr>
            <w:tcW w:w="4409" w:type="dxa"/>
            <w:vAlign w:val="center"/>
            <w:hideMark/>
          </w:tcPr>
          <w:p w:rsidR="000B5F51" w:rsidRPr="000B5F51" w:rsidRDefault="000B5F51" w:rsidP="000B5F51">
            <w:pPr>
              <w:pStyle w:val="BodyText31"/>
              <w:jc w:val="left"/>
              <w:rPr>
                <w:color w:val="auto"/>
              </w:rPr>
            </w:pPr>
            <w:r w:rsidRPr="000B5F51">
              <w:rPr>
                <w:color w:val="auto"/>
              </w:rPr>
              <w:t>‌LASTİK IÇ DOLGU</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74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9320998498394</w:t>
            </w:r>
          </w:p>
        </w:tc>
        <w:tc>
          <w:tcPr>
            <w:tcW w:w="4409" w:type="dxa"/>
            <w:vAlign w:val="center"/>
            <w:hideMark/>
          </w:tcPr>
          <w:p w:rsidR="000B5F51" w:rsidRPr="000B5F51" w:rsidRDefault="000B5F51" w:rsidP="000B5F51">
            <w:pPr>
              <w:pStyle w:val="BodyText31"/>
              <w:jc w:val="left"/>
              <w:rPr>
                <w:color w:val="auto"/>
              </w:rPr>
            </w:pPr>
            <w:r w:rsidRPr="000B5F51">
              <w:rPr>
                <w:color w:val="auto"/>
              </w:rPr>
              <w:t>‌NONMETALLIC SPECIAL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9406" w:type="dxa"/>
            <w:gridSpan w:val="6"/>
            <w:noWrap/>
            <w:vAlign w:val="center"/>
            <w:hideMark/>
          </w:tcPr>
          <w:p w:rsidR="000B5F51" w:rsidRPr="000B5F51" w:rsidRDefault="000B5F51" w:rsidP="000B5F51">
            <w:pPr>
              <w:pStyle w:val="BodyText31"/>
              <w:jc w:val="center"/>
              <w:rPr>
                <w:bCs/>
                <w:color w:val="auto"/>
              </w:rPr>
            </w:pPr>
            <w:r w:rsidRPr="000B5F51">
              <w:rPr>
                <w:bCs/>
                <w:color w:val="auto"/>
              </w:rPr>
              <w:t>2'NCİ KISIM 54-KLM LAND ROVER ARACI SARAÇ MALZEMESİ ALIMI</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2510151638066</w:t>
            </w:r>
          </w:p>
        </w:tc>
        <w:tc>
          <w:tcPr>
            <w:tcW w:w="4409" w:type="dxa"/>
            <w:vAlign w:val="center"/>
            <w:hideMark/>
          </w:tcPr>
          <w:p w:rsidR="000B5F51" w:rsidRPr="000B5F51" w:rsidRDefault="000B5F51" w:rsidP="000B5F51">
            <w:pPr>
              <w:pStyle w:val="BodyText31"/>
              <w:jc w:val="left"/>
              <w:rPr>
                <w:color w:val="auto"/>
              </w:rPr>
            </w:pPr>
            <w:r w:rsidRPr="000B5F51">
              <w:rPr>
                <w:color w:val="auto"/>
              </w:rPr>
              <w:t>TAVAN,</w:t>
            </w:r>
            <w:r w:rsidR="00E57A5E">
              <w:rPr>
                <w:color w:val="auto"/>
              </w:rPr>
              <w:t xml:space="preserve"> </w:t>
            </w:r>
            <w:r w:rsidRPr="000B5F51">
              <w:rPr>
                <w:color w:val="auto"/>
              </w:rPr>
              <w:t>ÖN,</w:t>
            </w:r>
            <w:r w:rsidR="00E57A5E">
              <w:rPr>
                <w:color w:val="auto"/>
              </w:rPr>
              <w:t xml:space="preserve"> </w:t>
            </w:r>
            <w:r w:rsidRPr="000B5F51">
              <w:rPr>
                <w:color w:val="auto"/>
              </w:rPr>
              <w:t>GRİ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2510991846282</w:t>
            </w:r>
          </w:p>
        </w:tc>
        <w:tc>
          <w:tcPr>
            <w:tcW w:w="4409" w:type="dxa"/>
            <w:vAlign w:val="center"/>
            <w:hideMark/>
          </w:tcPr>
          <w:p w:rsidR="000B5F51" w:rsidRPr="000B5F51" w:rsidRDefault="000B5F51" w:rsidP="000B5F51">
            <w:pPr>
              <w:pStyle w:val="BodyText31"/>
              <w:jc w:val="left"/>
              <w:rPr>
                <w:color w:val="auto"/>
              </w:rPr>
            </w:pPr>
            <w:r w:rsidRPr="000B5F51">
              <w:rPr>
                <w:color w:val="auto"/>
              </w:rPr>
              <w:t>‌TRİM ÖN KAPI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2510997888230</w:t>
            </w:r>
          </w:p>
        </w:tc>
        <w:tc>
          <w:tcPr>
            <w:tcW w:w="4409" w:type="dxa"/>
            <w:vAlign w:val="center"/>
            <w:hideMark/>
          </w:tcPr>
          <w:p w:rsidR="000B5F51" w:rsidRPr="000B5F51" w:rsidRDefault="000B5F51" w:rsidP="000B5F51">
            <w:pPr>
              <w:pStyle w:val="BodyText31"/>
              <w:jc w:val="left"/>
              <w:rPr>
                <w:color w:val="auto"/>
              </w:rPr>
            </w:pPr>
            <w:r w:rsidRPr="000B5F51">
              <w:rPr>
                <w:color w:val="auto"/>
              </w:rPr>
              <w:t>‌DÖŞEME, SAĞ, A BÖLGESİ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65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2510998910090</w:t>
            </w:r>
          </w:p>
        </w:tc>
        <w:tc>
          <w:tcPr>
            <w:tcW w:w="4409" w:type="dxa"/>
            <w:vAlign w:val="center"/>
            <w:hideMark/>
          </w:tcPr>
          <w:p w:rsidR="000B5F51" w:rsidRPr="000B5F51" w:rsidRDefault="000B5F51" w:rsidP="000B5F51">
            <w:pPr>
              <w:pStyle w:val="BodyText31"/>
              <w:jc w:val="left"/>
              <w:rPr>
                <w:color w:val="auto"/>
              </w:rPr>
            </w:pPr>
            <w:r w:rsidRPr="000B5F51">
              <w:rPr>
                <w:color w:val="auto"/>
              </w:rPr>
              <w:t>‌TRİM;</w:t>
            </w:r>
            <w:r w:rsidR="00E57A5E">
              <w:rPr>
                <w:color w:val="auto"/>
              </w:rPr>
              <w:t xml:space="preserve"> </w:t>
            </w:r>
            <w:r w:rsidRPr="000B5F51">
              <w:rPr>
                <w:color w:val="auto"/>
              </w:rPr>
              <w:t>ARKA KAPI,(5.İNCİ KAPI)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79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2540270059889</w:t>
            </w:r>
          </w:p>
        </w:tc>
        <w:tc>
          <w:tcPr>
            <w:tcW w:w="4409" w:type="dxa"/>
            <w:vAlign w:val="center"/>
            <w:hideMark/>
          </w:tcPr>
          <w:p w:rsidR="000B5F51" w:rsidRPr="000B5F51" w:rsidRDefault="000B5F51" w:rsidP="00E57A5E">
            <w:pPr>
              <w:pStyle w:val="BodyText31"/>
              <w:jc w:val="left"/>
              <w:rPr>
                <w:color w:val="auto"/>
              </w:rPr>
            </w:pPr>
            <w:r w:rsidRPr="000B5F51">
              <w:rPr>
                <w:color w:val="auto"/>
              </w:rPr>
              <w:t>YOLCU</w:t>
            </w:r>
            <w:r w:rsidR="00E57A5E">
              <w:rPr>
                <w:color w:val="auto"/>
              </w:rPr>
              <w:t xml:space="preserve"> </w:t>
            </w:r>
            <w:r w:rsidRPr="000B5F51">
              <w:rPr>
                <w:color w:val="auto"/>
              </w:rPr>
              <w:t>KOLTUĞU</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2540270059891</w:t>
            </w:r>
          </w:p>
        </w:tc>
        <w:tc>
          <w:tcPr>
            <w:tcW w:w="4409" w:type="dxa"/>
            <w:vAlign w:val="center"/>
            <w:hideMark/>
          </w:tcPr>
          <w:p w:rsidR="000B5F51" w:rsidRPr="000B5F51" w:rsidRDefault="000B5F51" w:rsidP="000B5F51">
            <w:pPr>
              <w:pStyle w:val="BodyText31"/>
              <w:jc w:val="left"/>
              <w:rPr>
                <w:color w:val="auto"/>
              </w:rPr>
            </w:pPr>
            <w:r w:rsidRPr="000B5F51">
              <w:rPr>
                <w:color w:val="auto"/>
              </w:rPr>
              <w:t>KOLTUK,</w:t>
            </w:r>
            <w:r w:rsidR="00E57A5E">
              <w:rPr>
                <w:color w:val="auto"/>
              </w:rPr>
              <w:t xml:space="preserve"> </w:t>
            </w:r>
            <w:r w:rsidRPr="000B5F51">
              <w:rPr>
                <w:color w:val="auto"/>
              </w:rPr>
              <w:t>ŞÖFÖR</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2540270059892</w:t>
            </w:r>
          </w:p>
        </w:tc>
        <w:tc>
          <w:tcPr>
            <w:tcW w:w="4409" w:type="dxa"/>
            <w:vAlign w:val="center"/>
            <w:hideMark/>
          </w:tcPr>
          <w:p w:rsidR="000B5F51" w:rsidRPr="000B5F51" w:rsidRDefault="000B5F51" w:rsidP="00E57A5E">
            <w:pPr>
              <w:pStyle w:val="BodyText31"/>
              <w:jc w:val="left"/>
              <w:rPr>
                <w:color w:val="auto"/>
              </w:rPr>
            </w:pPr>
            <w:r w:rsidRPr="000B5F51">
              <w:rPr>
                <w:color w:val="auto"/>
              </w:rPr>
              <w:t>‌GÜNEŞ SİPERLİĞİ,</w:t>
            </w:r>
            <w:r w:rsidR="00E57A5E">
              <w:rPr>
                <w:color w:val="auto"/>
              </w:rPr>
              <w:t xml:space="preserve"> </w:t>
            </w:r>
            <w:r w:rsidRPr="000B5F51">
              <w:rPr>
                <w:color w:val="auto"/>
              </w:rPr>
              <w:t>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2540270059893</w:t>
            </w:r>
          </w:p>
        </w:tc>
        <w:tc>
          <w:tcPr>
            <w:tcW w:w="4409" w:type="dxa"/>
            <w:vAlign w:val="center"/>
            <w:hideMark/>
          </w:tcPr>
          <w:p w:rsidR="000B5F51" w:rsidRPr="000B5F51" w:rsidRDefault="000B5F51" w:rsidP="000B5F51">
            <w:pPr>
              <w:pStyle w:val="BodyText31"/>
              <w:jc w:val="left"/>
              <w:rPr>
                <w:color w:val="auto"/>
              </w:rPr>
            </w:pPr>
            <w:r w:rsidRPr="000B5F51">
              <w:rPr>
                <w:color w:val="auto"/>
              </w:rPr>
              <w:t>‌GÜNEŞ SİPERLİĞİ KOMPLE-SAĞ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2540270059895</w:t>
            </w:r>
          </w:p>
        </w:tc>
        <w:tc>
          <w:tcPr>
            <w:tcW w:w="4409" w:type="dxa"/>
            <w:vAlign w:val="center"/>
            <w:hideMark/>
          </w:tcPr>
          <w:p w:rsidR="000B5F51" w:rsidRPr="000B5F51" w:rsidRDefault="000B5F51" w:rsidP="000B5F51">
            <w:pPr>
              <w:pStyle w:val="BodyText31"/>
              <w:jc w:val="left"/>
              <w:rPr>
                <w:color w:val="auto"/>
              </w:rPr>
            </w:pPr>
            <w:r w:rsidRPr="000B5F51">
              <w:rPr>
                <w:color w:val="auto"/>
              </w:rPr>
              <w:t>AYNA, İÇ DİKİZ</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2540270275822</w:t>
            </w:r>
          </w:p>
        </w:tc>
        <w:tc>
          <w:tcPr>
            <w:tcW w:w="4409" w:type="dxa"/>
            <w:vAlign w:val="center"/>
            <w:hideMark/>
          </w:tcPr>
          <w:p w:rsidR="000B5F51" w:rsidRPr="000B5F51" w:rsidRDefault="000B5F51" w:rsidP="000B5F51">
            <w:pPr>
              <w:pStyle w:val="BodyText31"/>
              <w:jc w:val="left"/>
              <w:rPr>
                <w:color w:val="auto"/>
              </w:rPr>
            </w:pPr>
            <w:r w:rsidRPr="000B5F51">
              <w:rPr>
                <w:color w:val="auto"/>
              </w:rPr>
              <w:t>‌KOLTUK,</w:t>
            </w:r>
            <w:r w:rsidR="00E57A5E">
              <w:rPr>
                <w:color w:val="auto"/>
              </w:rPr>
              <w:t xml:space="preserve"> </w:t>
            </w:r>
            <w:r w:rsidRPr="000B5F51">
              <w:rPr>
                <w:color w:val="auto"/>
              </w:rPr>
              <w:t>ORTA ÜÇLÜ SABİT</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2540270275835</w:t>
            </w:r>
          </w:p>
        </w:tc>
        <w:tc>
          <w:tcPr>
            <w:tcW w:w="4409" w:type="dxa"/>
            <w:vAlign w:val="center"/>
            <w:hideMark/>
          </w:tcPr>
          <w:p w:rsidR="000B5F51" w:rsidRPr="000B5F51" w:rsidRDefault="000B5F51" w:rsidP="000B5F51">
            <w:pPr>
              <w:pStyle w:val="BodyText31"/>
              <w:jc w:val="left"/>
              <w:rPr>
                <w:color w:val="auto"/>
              </w:rPr>
            </w:pPr>
            <w:r w:rsidRPr="000B5F51">
              <w:rPr>
                <w:color w:val="auto"/>
              </w:rPr>
              <w:t>‌KOLTUK, ARAÇ İÇİN</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2540270281689</w:t>
            </w:r>
          </w:p>
        </w:tc>
        <w:tc>
          <w:tcPr>
            <w:tcW w:w="4409" w:type="dxa"/>
            <w:vAlign w:val="center"/>
            <w:hideMark/>
          </w:tcPr>
          <w:p w:rsidR="000B5F51" w:rsidRPr="000B5F51" w:rsidRDefault="000B5F51" w:rsidP="000B5F51">
            <w:pPr>
              <w:pStyle w:val="BodyText31"/>
              <w:jc w:val="left"/>
              <w:rPr>
                <w:color w:val="auto"/>
              </w:rPr>
            </w:pPr>
            <w:r w:rsidRPr="000B5F51">
              <w:rPr>
                <w:color w:val="auto"/>
              </w:rPr>
              <w:t>‌SÜNGER,</w:t>
            </w:r>
            <w:r w:rsidR="00E57A5E">
              <w:rPr>
                <w:color w:val="auto"/>
              </w:rPr>
              <w:t xml:space="preserve"> </w:t>
            </w:r>
            <w:r w:rsidRPr="000B5F51">
              <w:rPr>
                <w:color w:val="auto"/>
              </w:rPr>
              <w:t>ÖN KOLTUK SIRT DAYANMA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116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2540270287332</w:t>
            </w:r>
          </w:p>
        </w:tc>
        <w:tc>
          <w:tcPr>
            <w:tcW w:w="4409" w:type="dxa"/>
            <w:vAlign w:val="center"/>
            <w:hideMark/>
          </w:tcPr>
          <w:p w:rsidR="000B5F51" w:rsidRPr="000B5F51" w:rsidRDefault="000B5F51" w:rsidP="000B5F51">
            <w:pPr>
              <w:pStyle w:val="BodyText31"/>
              <w:jc w:val="left"/>
              <w:rPr>
                <w:color w:val="auto"/>
              </w:rPr>
            </w:pPr>
            <w:r w:rsidRPr="000B5F51">
              <w:rPr>
                <w:color w:val="auto"/>
              </w:rPr>
              <w:t>‌DÖŞEME,</w:t>
            </w:r>
            <w:r w:rsidR="00E57A5E">
              <w:rPr>
                <w:color w:val="auto"/>
              </w:rPr>
              <w:t xml:space="preserve"> </w:t>
            </w:r>
            <w:r w:rsidRPr="000B5F51">
              <w:rPr>
                <w:color w:val="auto"/>
              </w:rPr>
              <w:t>ARKA KÖŞE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2540270287334</w:t>
            </w:r>
          </w:p>
        </w:tc>
        <w:tc>
          <w:tcPr>
            <w:tcW w:w="4409" w:type="dxa"/>
            <w:vAlign w:val="center"/>
            <w:hideMark/>
          </w:tcPr>
          <w:p w:rsidR="000B5F51" w:rsidRPr="000B5F51" w:rsidRDefault="000B5F51" w:rsidP="000B5F51">
            <w:pPr>
              <w:pStyle w:val="BodyText31"/>
              <w:jc w:val="left"/>
              <w:rPr>
                <w:color w:val="auto"/>
              </w:rPr>
            </w:pPr>
            <w:r w:rsidRPr="000B5F51">
              <w:rPr>
                <w:color w:val="auto"/>
              </w:rPr>
              <w:t>‌B BÖLGESİ DÖŞEMESİ -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39</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89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2540270287336</w:t>
            </w:r>
          </w:p>
        </w:tc>
        <w:tc>
          <w:tcPr>
            <w:tcW w:w="4409" w:type="dxa"/>
            <w:vAlign w:val="center"/>
            <w:hideMark/>
          </w:tcPr>
          <w:p w:rsidR="000B5F51" w:rsidRPr="000B5F51" w:rsidRDefault="000B5F51" w:rsidP="000B5F51">
            <w:pPr>
              <w:pStyle w:val="BodyText31"/>
              <w:jc w:val="left"/>
              <w:rPr>
                <w:color w:val="auto"/>
              </w:rPr>
            </w:pPr>
            <w:r w:rsidRPr="000B5F51">
              <w:rPr>
                <w:color w:val="auto"/>
              </w:rPr>
              <w:t>‌B BÖLGESİ DÖŞEMESİ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2540270287338</w:t>
            </w:r>
          </w:p>
        </w:tc>
        <w:tc>
          <w:tcPr>
            <w:tcW w:w="4409" w:type="dxa"/>
            <w:vAlign w:val="center"/>
            <w:hideMark/>
          </w:tcPr>
          <w:p w:rsidR="000B5F51" w:rsidRPr="000B5F51" w:rsidRDefault="000B5F51" w:rsidP="000B5F51">
            <w:pPr>
              <w:pStyle w:val="BodyText31"/>
              <w:jc w:val="left"/>
              <w:rPr>
                <w:color w:val="auto"/>
              </w:rPr>
            </w:pPr>
            <w:r w:rsidRPr="000B5F51">
              <w:rPr>
                <w:color w:val="auto"/>
              </w:rPr>
              <w:t>‌DÖŞEME,</w:t>
            </w:r>
            <w:r w:rsidR="00E57A5E">
              <w:rPr>
                <w:color w:val="auto"/>
              </w:rPr>
              <w:t xml:space="preserve"> </w:t>
            </w:r>
            <w:r w:rsidRPr="000B5F51">
              <w:rPr>
                <w:color w:val="auto"/>
              </w:rPr>
              <w:t>ARKA KÖŞE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2540270288237</w:t>
            </w:r>
          </w:p>
        </w:tc>
        <w:tc>
          <w:tcPr>
            <w:tcW w:w="4409" w:type="dxa"/>
            <w:vAlign w:val="center"/>
            <w:hideMark/>
          </w:tcPr>
          <w:p w:rsidR="000B5F51" w:rsidRPr="000B5F51" w:rsidRDefault="000B5F51" w:rsidP="000B5F51">
            <w:pPr>
              <w:pStyle w:val="BodyText31"/>
              <w:jc w:val="left"/>
              <w:rPr>
                <w:color w:val="auto"/>
              </w:rPr>
            </w:pPr>
            <w:r w:rsidRPr="000B5F51">
              <w:rPr>
                <w:color w:val="auto"/>
              </w:rPr>
              <w:t>‌DÖŞEME,</w:t>
            </w:r>
            <w:r w:rsidR="00E57A5E">
              <w:rPr>
                <w:color w:val="auto"/>
              </w:rPr>
              <w:t xml:space="preserve"> </w:t>
            </w:r>
            <w:r w:rsidRPr="000B5F51">
              <w:rPr>
                <w:color w:val="auto"/>
              </w:rPr>
              <w:t>KAPI İÇİ ARKA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2540270288243</w:t>
            </w:r>
          </w:p>
        </w:tc>
        <w:tc>
          <w:tcPr>
            <w:tcW w:w="4409" w:type="dxa"/>
            <w:vAlign w:val="center"/>
            <w:hideMark/>
          </w:tcPr>
          <w:p w:rsidR="000B5F51" w:rsidRPr="000B5F51" w:rsidRDefault="000B5F51" w:rsidP="000B5F51">
            <w:pPr>
              <w:pStyle w:val="BodyText31"/>
              <w:jc w:val="left"/>
              <w:rPr>
                <w:color w:val="auto"/>
              </w:rPr>
            </w:pPr>
            <w:r w:rsidRPr="000B5F51">
              <w:rPr>
                <w:color w:val="auto"/>
              </w:rPr>
              <w:t>‌DÖVDE DÖŞEME PANELİ-SAĞ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lastRenderedPageBreak/>
              <w:t>93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19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2540270288246</w:t>
            </w:r>
          </w:p>
        </w:tc>
        <w:tc>
          <w:tcPr>
            <w:tcW w:w="4409" w:type="dxa"/>
            <w:vAlign w:val="center"/>
            <w:hideMark/>
          </w:tcPr>
          <w:p w:rsidR="000B5F51" w:rsidRPr="000B5F51" w:rsidRDefault="000B5F51" w:rsidP="000B5F51">
            <w:pPr>
              <w:pStyle w:val="BodyText31"/>
              <w:jc w:val="left"/>
              <w:rPr>
                <w:color w:val="auto"/>
              </w:rPr>
            </w:pPr>
            <w:r w:rsidRPr="000B5F51">
              <w:rPr>
                <w:color w:val="auto"/>
              </w:rPr>
              <w:t>‌DÖŞEME,</w:t>
            </w:r>
            <w:r w:rsidR="00E57A5E">
              <w:rPr>
                <w:color w:val="auto"/>
              </w:rPr>
              <w:t xml:space="preserve"> </w:t>
            </w:r>
            <w:r w:rsidRPr="000B5F51">
              <w:rPr>
                <w:color w:val="auto"/>
              </w:rPr>
              <w:t>KAPI GÖVDE İÇİ ARKA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2540270290266</w:t>
            </w:r>
          </w:p>
        </w:tc>
        <w:tc>
          <w:tcPr>
            <w:tcW w:w="4409" w:type="dxa"/>
            <w:vAlign w:val="center"/>
            <w:hideMark/>
          </w:tcPr>
          <w:p w:rsidR="000B5F51" w:rsidRPr="000B5F51" w:rsidRDefault="000B5F51" w:rsidP="000B5F51">
            <w:pPr>
              <w:pStyle w:val="BodyText31"/>
              <w:jc w:val="left"/>
              <w:rPr>
                <w:color w:val="auto"/>
              </w:rPr>
            </w:pPr>
            <w:r w:rsidRPr="000B5F51">
              <w:rPr>
                <w:color w:val="auto"/>
              </w:rPr>
              <w:t>‌DÖŞEME,</w:t>
            </w:r>
            <w:r w:rsidR="00E57A5E">
              <w:rPr>
                <w:color w:val="auto"/>
              </w:rPr>
              <w:t xml:space="preserve"> </w:t>
            </w:r>
            <w:r w:rsidRPr="000B5F51">
              <w:rPr>
                <w:color w:val="auto"/>
              </w:rPr>
              <w:t>TRİM ÖN KAPI İÇ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2540270290273</w:t>
            </w:r>
          </w:p>
        </w:tc>
        <w:tc>
          <w:tcPr>
            <w:tcW w:w="4409" w:type="dxa"/>
            <w:vAlign w:val="center"/>
            <w:hideMark/>
          </w:tcPr>
          <w:p w:rsidR="000B5F51" w:rsidRPr="000B5F51" w:rsidRDefault="000B5F51" w:rsidP="00E57A5E">
            <w:pPr>
              <w:pStyle w:val="BodyText31"/>
              <w:jc w:val="left"/>
              <w:rPr>
                <w:color w:val="auto"/>
              </w:rPr>
            </w:pPr>
            <w:r w:rsidRPr="000B5F51">
              <w:rPr>
                <w:color w:val="auto"/>
              </w:rPr>
              <w:t>‌DÖŞEME, TAVAN,</w:t>
            </w:r>
            <w:r w:rsidR="00E57A5E">
              <w:rPr>
                <w:color w:val="auto"/>
              </w:rPr>
              <w:t xml:space="preserve"> </w:t>
            </w:r>
            <w:r w:rsidRPr="000B5F51">
              <w:rPr>
                <w:color w:val="auto"/>
              </w:rPr>
              <w:t>ARKA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39</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2540270290275</w:t>
            </w:r>
          </w:p>
        </w:tc>
        <w:tc>
          <w:tcPr>
            <w:tcW w:w="4409" w:type="dxa"/>
            <w:vAlign w:val="center"/>
            <w:hideMark/>
          </w:tcPr>
          <w:p w:rsidR="000B5F51" w:rsidRPr="000B5F51" w:rsidRDefault="000B5F51" w:rsidP="000B5F51">
            <w:pPr>
              <w:pStyle w:val="BodyText31"/>
              <w:jc w:val="left"/>
              <w:rPr>
                <w:color w:val="auto"/>
              </w:rPr>
            </w:pPr>
            <w:r w:rsidRPr="000B5F51">
              <w:rPr>
                <w:color w:val="auto"/>
              </w:rPr>
              <w:t>‌DÖŞEME,</w:t>
            </w:r>
            <w:r w:rsidR="00E57A5E">
              <w:rPr>
                <w:color w:val="auto"/>
              </w:rPr>
              <w:t xml:space="preserve"> </w:t>
            </w:r>
            <w:r w:rsidRPr="000B5F51">
              <w:rPr>
                <w:color w:val="auto"/>
              </w:rPr>
              <w:t>TAVAN ORTA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17</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2540270463304</w:t>
            </w:r>
          </w:p>
        </w:tc>
        <w:tc>
          <w:tcPr>
            <w:tcW w:w="4409" w:type="dxa"/>
            <w:vAlign w:val="center"/>
            <w:hideMark/>
          </w:tcPr>
          <w:p w:rsidR="000B5F51" w:rsidRPr="000B5F51" w:rsidRDefault="000B5F51" w:rsidP="000B5F51">
            <w:pPr>
              <w:pStyle w:val="BodyText31"/>
              <w:jc w:val="left"/>
              <w:rPr>
                <w:color w:val="auto"/>
              </w:rPr>
            </w:pPr>
            <w:r w:rsidRPr="000B5F51">
              <w:rPr>
                <w:color w:val="auto"/>
              </w:rPr>
              <w:t>‌PEDAL BÖLGESİ İZOLASYONU-SAĞ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2540270463305</w:t>
            </w:r>
          </w:p>
        </w:tc>
        <w:tc>
          <w:tcPr>
            <w:tcW w:w="4409" w:type="dxa"/>
            <w:vAlign w:val="center"/>
            <w:hideMark/>
          </w:tcPr>
          <w:p w:rsidR="000B5F51" w:rsidRPr="000B5F51" w:rsidRDefault="000B5F51" w:rsidP="000B5F51">
            <w:pPr>
              <w:pStyle w:val="BodyText31"/>
              <w:jc w:val="left"/>
              <w:rPr>
                <w:color w:val="auto"/>
              </w:rPr>
            </w:pPr>
            <w:r w:rsidRPr="000B5F51">
              <w:rPr>
                <w:color w:val="auto"/>
              </w:rPr>
              <w:t>‌PEDAL BÖLGESİ İZOLASYONU-SOL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99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2540270463308</w:t>
            </w:r>
          </w:p>
        </w:tc>
        <w:tc>
          <w:tcPr>
            <w:tcW w:w="4409" w:type="dxa"/>
            <w:vAlign w:val="center"/>
            <w:hideMark/>
          </w:tcPr>
          <w:p w:rsidR="000B5F51" w:rsidRPr="000B5F51" w:rsidRDefault="000B5F51" w:rsidP="000B5F51">
            <w:pPr>
              <w:pStyle w:val="BodyText31"/>
              <w:jc w:val="left"/>
              <w:rPr>
                <w:color w:val="auto"/>
              </w:rPr>
            </w:pPr>
            <w:r w:rsidRPr="000B5F51">
              <w:rPr>
                <w:color w:val="auto"/>
              </w:rPr>
              <w:t>‌ŞANZUMAN TÜNELİ ÜST İZOLASYONU</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2540270552626</w:t>
            </w:r>
          </w:p>
        </w:tc>
        <w:tc>
          <w:tcPr>
            <w:tcW w:w="4409" w:type="dxa"/>
            <w:vAlign w:val="center"/>
            <w:hideMark/>
          </w:tcPr>
          <w:p w:rsidR="000B5F51" w:rsidRPr="000B5F51" w:rsidRDefault="000B5F51" w:rsidP="000B5F51">
            <w:pPr>
              <w:pStyle w:val="BodyText31"/>
              <w:jc w:val="left"/>
              <w:rPr>
                <w:color w:val="auto"/>
              </w:rPr>
            </w:pPr>
            <w:r w:rsidRPr="000B5F51">
              <w:rPr>
                <w:color w:val="auto"/>
              </w:rPr>
              <w:t>‌MANDAL, KOLTUK YATIRMA KALDIRMA</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118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2540991260240</w:t>
            </w:r>
          </w:p>
        </w:tc>
        <w:tc>
          <w:tcPr>
            <w:tcW w:w="4409" w:type="dxa"/>
            <w:vAlign w:val="center"/>
            <w:hideMark/>
          </w:tcPr>
          <w:p w:rsidR="000B5F51" w:rsidRPr="000B5F51" w:rsidRDefault="000B5F51" w:rsidP="000B5F51">
            <w:pPr>
              <w:pStyle w:val="BodyText31"/>
              <w:jc w:val="left"/>
              <w:rPr>
                <w:color w:val="auto"/>
              </w:rPr>
            </w:pPr>
            <w:r w:rsidRPr="000B5F51">
              <w:rPr>
                <w:color w:val="auto"/>
              </w:rPr>
              <w:t>‌TUTAMAK,</w:t>
            </w:r>
            <w:r w:rsidR="00E57A5E">
              <w:rPr>
                <w:color w:val="auto"/>
              </w:rPr>
              <w:t xml:space="preserve"> </w:t>
            </w:r>
            <w:r w:rsidRPr="000B5F51">
              <w:rPr>
                <w:color w:val="auto"/>
              </w:rPr>
              <w:t>KAPI AÇMA İÇ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25</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2540991264179</w:t>
            </w:r>
          </w:p>
        </w:tc>
        <w:tc>
          <w:tcPr>
            <w:tcW w:w="4409" w:type="dxa"/>
            <w:vAlign w:val="center"/>
            <w:hideMark/>
          </w:tcPr>
          <w:p w:rsidR="000B5F51" w:rsidRPr="000B5F51" w:rsidRDefault="000B5F51" w:rsidP="000B5F51">
            <w:pPr>
              <w:pStyle w:val="BodyText31"/>
              <w:jc w:val="left"/>
              <w:rPr>
                <w:color w:val="auto"/>
              </w:rPr>
            </w:pPr>
            <w:r w:rsidRPr="000B5F51">
              <w:rPr>
                <w:color w:val="auto"/>
              </w:rPr>
              <w:t>KAPAK,</w:t>
            </w:r>
            <w:r w:rsidR="00E57A5E">
              <w:rPr>
                <w:color w:val="auto"/>
              </w:rPr>
              <w:t xml:space="preserve"> </w:t>
            </w:r>
            <w:r w:rsidRPr="000B5F51">
              <w:rPr>
                <w:color w:val="auto"/>
              </w:rPr>
              <w:t>GROMET</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29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2540991325768</w:t>
            </w:r>
          </w:p>
        </w:tc>
        <w:tc>
          <w:tcPr>
            <w:tcW w:w="4409" w:type="dxa"/>
            <w:vAlign w:val="center"/>
            <w:hideMark/>
          </w:tcPr>
          <w:p w:rsidR="000B5F51" w:rsidRPr="000B5F51" w:rsidRDefault="000B5F51" w:rsidP="000B5F51">
            <w:pPr>
              <w:pStyle w:val="BodyText31"/>
              <w:jc w:val="left"/>
              <w:rPr>
                <w:color w:val="auto"/>
              </w:rPr>
            </w:pPr>
            <w:r w:rsidRPr="000B5F51">
              <w:rPr>
                <w:color w:val="auto"/>
              </w:rPr>
              <w:t>DÖŞEME TAVAN</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2540991479161</w:t>
            </w:r>
          </w:p>
        </w:tc>
        <w:tc>
          <w:tcPr>
            <w:tcW w:w="4409" w:type="dxa"/>
            <w:vAlign w:val="center"/>
            <w:hideMark/>
          </w:tcPr>
          <w:p w:rsidR="000B5F51" w:rsidRPr="000B5F51" w:rsidRDefault="000B5F51" w:rsidP="000B5F51">
            <w:pPr>
              <w:pStyle w:val="BodyText31"/>
              <w:jc w:val="left"/>
              <w:rPr>
                <w:color w:val="auto"/>
              </w:rPr>
            </w:pPr>
            <w:r w:rsidRPr="000B5F51">
              <w:rPr>
                <w:color w:val="auto"/>
              </w:rPr>
              <w:t>‌ARKA ALT DÖŞEME</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2540992156468</w:t>
            </w:r>
          </w:p>
        </w:tc>
        <w:tc>
          <w:tcPr>
            <w:tcW w:w="4409" w:type="dxa"/>
            <w:vAlign w:val="center"/>
            <w:hideMark/>
          </w:tcPr>
          <w:p w:rsidR="000B5F51" w:rsidRPr="000B5F51" w:rsidRDefault="000B5F51" w:rsidP="000B5F51">
            <w:pPr>
              <w:pStyle w:val="BodyText31"/>
              <w:jc w:val="left"/>
              <w:rPr>
                <w:color w:val="auto"/>
              </w:rPr>
            </w:pPr>
            <w:r w:rsidRPr="000B5F51">
              <w:rPr>
                <w:color w:val="auto"/>
              </w:rPr>
              <w:t>‌İZOLASYON,</w:t>
            </w:r>
            <w:r w:rsidR="00E57A5E">
              <w:rPr>
                <w:color w:val="auto"/>
              </w:rPr>
              <w:t xml:space="preserve"> </w:t>
            </w:r>
            <w:r w:rsidRPr="000B5F51">
              <w:rPr>
                <w:color w:val="auto"/>
              </w:rPr>
              <w:t>ŞANZUMAN TÜNEL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2540993161433</w:t>
            </w:r>
          </w:p>
        </w:tc>
        <w:tc>
          <w:tcPr>
            <w:tcW w:w="4409" w:type="dxa"/>
            <w:vAlign w:val="center"/>
            <w:hideMark/>
          </w:tcPr>
          <w:p w:rsidR="000B5F51" w:rsidRPr="000B5F51" w:rsidRDefault="000B5F51" w:rsidP="000B5F51">
            <w:pPr>
              <w:pStyle w:val="BodyText31"/>
              <w:jc w:val="left"/>
              <w:rPr>
                <w:color w:val="auto"/>
              </w:rPr>
            </w:pPr>
            <w:r w:rsidRPr="000B5F51">
              <w:rPr>
                <w:color w:val="auto"/>
              </w:rPr>
              <w:t>‌KARŞILIK; EMNİYET KEMERİ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2540993223586</w:t>
            </w:r>
          </w:p>
        </w:tc>
        <w:tc>
          <w:tcPr>
            <w:tcW w:w="4409" w:type="dxa"/>
            <w:vAlign w:val="center"/>
            <w:hideMark/>
          </w:tcPr>
          <w:p w:rsidR="000B5F51" w:rsidRPr="000B5F51" w:rsidRDefault="000B5F51" w:rsidP="000B5F51">
            <w:pPr>
              <w:pStyle w:val="BodyText31"/>
              <w:jc w:val="left"/>
              <w:rPr>
                <w:color w:val="auto"/>
              </w:rPr>
            </w:pPr>
            <w:r w:rsidRPr="000B5F51">
              <w:rPr>
                <w:color w:val="auto"/>
              </w:rPr>
              <w:t>‌DÖŞEME,</w:t>
            </w:r>
            <w:r w:rsidR="00E57A5E">
              <w:rPr>
                <w:color w:val="auto"/>
              </w:rPr>
              <w:t xml:space="preserve"> </w:t>
            </w:r>
            <w:r w:rsidRPr="000B5F51">
              <w:rPr>
                <w:color w:val="auto"/>
              </w:rPr>
              <w:t>TRİM ÖN KAPI İÇ 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2540995737236</w:t>
            </w:r>
          </w:p>
        </w:tc>
        <w:tc>
          <w:tcPr>
            <w:tcW w:w="4409" w:type="dxa"/>
            <w:vAlign w:val="center"/>
            <w:hideMark/>
          </w:tcPr>
          <w:p w:rsidR="000B5F51" w:rsidRPr="000B5F51" w:rsidRDefault="000B5F51" w:rsidP="000B5F51">
            <w:pPr>
              <w:pStyle w:val="BodyText31"/>
              <w:jc w:val="left"/>
              <w:rPr>
                <w:color w:val="auto"/>
              </w:rPr>
            </w:pPr>
            <w:r w:rsidRPr="000B5F51">
              <w:rPr>
                <w:color w:val="auto"/>
              </w:rPr>
              <w:t>‌DUBEL, PLASTİK (TAVAN DUBELİ)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1500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109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2540995956506</w:t>
            </w:r>
          </w:p>
        </w:tc>
        <w:tc>
          <w:tcPr>
            <w:tcW w:w="4409" w:type="dxa"/>
            <w:vAlign w:val="center"/>
            <w:hideMark/>
          </w:tcPr>
          <w:p w:rsidR="000B5F51" w:rsidRPr="000B5F51" w:rsidRDefault="000B5F51" w:rsidP="000B5F51">
            <w:pPr>
              <w:pStyle w:val="BodyText31"/>
              <w:jc w:val="left"/>
              <w:rPr>
                <w:color w:val="auto"/>
              </w:rPr>
            </w:pPr>
            <w:r w:rsidRPr="000B5F51">
              <w:rPr>
                <w:color w:val="auto"/>
              </w:rPr>
              <w:t>‌DÖŞEME, SOL, A BÖLGESİ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62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2540996815422</w:t>
            </w:r>
          </w:p>
        </w:tc>
        <w:tc>
          <w:tcPr>
            <w:tcW w:w="4409" w:type="dxa"/>
            <w:vAlign w:val="center"/>
            <w:hideMark/>
          </w:tcPr>
          <w:p w:rsidR="000B5F51" w:rsidRPr="000B5F51" w:rsidRDefault="000B5F51" w:rsidP="000B5F51">
            <w:pPr>
              <w:pStyle w:val="BodyText31"/>
              <w:jc w:val="left"/>
              <w:rPr>
                <w:color w:val="auto"/>
              </w:rPr>
            </w:pPr>
            <w:r w:rsidRPr="000B5F51">
              <w:rPr>
                <w:color w:val="auto"/>
              </w:rPr>
              <w:t>‌İZALATÖR MOTOR PANEL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42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2540996963147</w:t>
            </w:r>
          </w:p>
        </w:tc>
        <w:tc>
          <w:tcPr>
            <w:tcW w:w="4409" w:type="dxa"/>
            <w:vAlign w:val="center"/>
            <w:hideMark/>
          </w:tcPr>
          <w:p w:rsidR="000B5F51" w:rsidRPr="000B5F51" w:rsidRDefault="000B5F51" w:rsidP="000B5F51">
            <w:pPr>
              <w:pStyle w:val="BodyText31"/>
              <w:jc w:val="left"/>
              <w:rPr>
                <w:color w:val="auto"/>
              </w:rPr>
            </w:pPr>
            <w:r w:rsidRPr="000B5F51">
              <w:rPr>
                <w:color w:val="auto"/>
              </w:rPr>
              <w:t>‌GÖĞÜS ÖN ALT DÖŞEME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2540998075736</w:t>
            </w:r>
          </w:p>
        </w:tc>
        <w:tc>
          <w:tcPr>
            <w:tcW w:w="4409" w:type="dxa"/>
            <w:vAlign w:val="center"/>
            <w:hideMark/>
          </w:tcPr>
          <w:p w:rsidR="000B5F51" w:rsidRPr="000B5F51" w:rsidRDefault="00E57A5E" w:rsidP="000B5F51">
            <w:pPr>
              <w:pStyle w:val="BodyText31"/>
              <w:jc w:val="left"/>
              <w:rPr>
                <w:color w:val="auto"/>
              </w:rPr>
            </w:pPr>
            <w:r>
              <w:rPr>
                <w:color w:val="auto"/>
              </w:rPr>
              <w:t>‌KARŞILIK</w:t>
            </w:r>
            <w:r w:rsidR="000B5F51" w:rsidRPr="000B5F51">
              <w:rPr>
                <w:color w:val="auto"/>
              </w:rPr>
              <w:t>;</w:t>
            </w:r>
            <w:r>
              <w:rPr>
                <w:color w:val="auto"/>
              </w:rPr>
              <w:t xml:space="preserve"> </w:t>
            </w:r>
            <w:r w:rsidR="000B5F51" w:rsidRPr="000B5F51">
              <w:rPr>
                <w:color w:val="auto"/>
              </w:rPr>
              <w:t>EMNİYET KEMERİ (SAĞ)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39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2540998631622</w:t>
            </w:r>
          </w:p>
        </w:tc>
        <w:tc>
          <w:tcPr>
            <w:tcW w:w="4409" w:type="dxa"/>
            <w:vAlign w:val="center"/>
            <w:hideMark/>
          </w:tcPr>
          <w:p w:rsidR="000B5F51" w:rsidRPr="000B5F51" w:rsidRDefault="000B5F51" w:rsidP="000B5F51">
            <w:pPr>
              <w:pStyle w:val="BodyText31"/>
              <w:jc w:val="left"/>
              <w:rPr>
                <w:color w:val="auto"/>
              </w:rPr>
            </w:pPr>
            <w:r w:rsidRPr="000B5F51">
              <w:rPr>
                <w:color w:val="auto"/>
              </w:rPr>
              <w:t>‌DÖŞEME TUTTURUCU</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112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2540998833278</w:t>
            </w:r>
          </w:p>
        </w:tc>
        <w:tc>
          <w:tcPr>
            <w:tcW w:w="4409" w:type="dxa"/>
            <w:vAlign w:val="center"/>
            <w:hideMark/>
          </w:tcPr>
          <w:p w:rsidR="000B5F51" w:rsidRPr="000B5F51" w:rsidRDefault="000B5F51" w:rsidP="000B5F51">
            <w:pPr>
              <w:pStyle w:val="BodyText31"/>
              <w:jc w:val="left"/>
              <w:rPr>
                <w:color w:val="auto"/>
              </w:rPr>
            </w:pPr>
            <w:r w:rsidRPr="000B5F51">
              <w:rPr>
                <w:color w:val="auto"/>
              </w:rPr>
              <w:t>‌PAÇALIK LASTİĞİ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2590270062917</w:t>
            </w:r>
          </w:p>
        </w:tc>
        <w:tc>
          <w:tcPr>
            <w:tcW w:w="4409" w:type="dxa"/>
            <w:vAlign w:val="center"/>
            <w:hideMark/>
          </w:tcPr>
          <w:p w:rsidR="000B5F51" w:rsidRPr="000B5F51" w:rsidRDefault="000B5F51" w:rsidP="000B5F51">
            <w:pPr>
              <w:pStyle w:val="BodyText31"/>
              <w:jc w:val="left"/>
              <w:rPr>
                <w:color w:val="auto"/>
              </w:rPr>
            </w:pPr>
            <w:r w:rsidRPr="000B5F51">
              <w:rPr>
                <w:color w:val="auto"/>
              </w:rPr>
              <w:t>‌DAYANMA TAKOZU ARKA KAPAK</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63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2590270328512</w:t>
            </w:r>
          </w:p>
        </w:tc>
        <w:tc>
          <w:tcPr>
            <w:tcW w:w="4409" w:type="dxa"/>
            <w:vAlign w:val="center"/>
            <w:hideMark/>
          </w:tcPr>
          <w:p w:rsidR="000B5F51" w:rsidRPr="000B5F51" w:rsidRDefault="000B5F51" w:rsidP="000B5F51">
            <w:pPr>
              <w:pStyle w:val="BodyText31"/>
              <w:jc w:val="left"/>
              <w:rPr>
                <w:color w:val="auto"/>
              </w:rPr>
            </w:pPr>
            <w:r w:rsidRPr="000B5F51">
              <w:rPr>
                <w:color w:val="auto"/>
              </w:rPr>
              <w:t>‌PLASTİK OTURAK SÜNGER ÖN</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62</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lastRenderedPageBreak/>
              <w:t>117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2590991512208</w:t>
            </w:r>
          </w:p>
        </w:tc>
        <w:tc>
          <w:tcPr>
            <w:tcW w:w="4409" w:type="dxa"/>
            <w:vAlign w:val="center"/>
            <w:hideMark/>
          </w:tcPr>
          <w:p w:rsidR="000B5F51" w:rsidRPr="000B5F51" w:rsidRDefault="000B5F51" w:rsidP="000B5F51">
            <w:pPr>
              <w:pStyle w:val="BodyText31"/>
              <w:jc w:val="left"/>
              <w:rPr>
                <w:color w:val="auto"/>
              </w:rPr>
            </w:pPr>
            <w:r w:rsidRPr="000B5F51">
              <w:rPr>
                <w:color w:val="auto"/>
              </w:rPr>
              <w:t>‌PANEL ARKA DOSEMESAG</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2590992547445</w:t>
            </w:r>
          </w:p>
        </w:tc>
        <w:tc>
          <w:tcPr>
            <w:tcW w:w="4409" w:type="dxa"/>
            <w:vAlign w:val="center"/>
            <w:hideMark/>
          </w:tcPr>
          <w:p w:rsidR="000B5F51" w:rsidRPr="000B5F51" w:rsidRDefault="000B5F51" w:rsidP="00E57A5E">
            <w:pPr>
              <w:pStyle w:val="BodyText31"/>
              <w:jc w:val="left"/>
              <w:rPr>
                <w:color w:val="auto"/>
              </w:rPr>
            </w:pPr>
            <w:r w:rsidRPr="000B5F51">
              <w:rPr>
                <w:color w:val="auto"/>
              </w:rPr>
              <w:t>‌KAPAK,</w:t>
            </w:r>
            <w:r w:rsidR="00E57A5E">
              <w:rPr>
                <w:color w:val="auto"/>
              </w:rPr>
              <w:t xml:space="preserve"> </w:t>
            </w:r>
            <w:r w:rsidRPr="000B5F51">
              <w:rPr>
                <w:color w:val="auto"/>
              </w:rPr>
              <w:t>SAĞ KAPI GERGİ YUVA KAPAĞI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50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119</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45</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5305121795197</w:t>
            </w:r>
          </w:p>
        </w:tc>
        <w:tc>
          <w:tcPr>
            <w:tcW w:w="4409" w:type="dxa"/>
            <w:vAlign w:val="center"/>
            <w:hideMark/>
          </w:tcPr>
          <w:p w:rsidR="000B5F51" w:rsidRPr="000B5F51" w:rsidRDefault="000B5F51" w:rsidP="000B5F51">
            <w:pPr>
              <w:pStyle w:val="BodyText31"/>
              <w:jc w:val="left"/>
              <w:rPr>
                <w:color w:val="auto"/>
              </w:rPr>
            </w:pPr>
            <w:r w:rsidRPr="000B5F51">
              <w:rPr>
                <w:color w:val="auto"/>
              </w:rPr>
              <w:t>‌VİDA M6X6X5 MM. 1 DİŞ (HAVŞA BAŞLI YILDIZ TORNAVİDA KANALLI)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120</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46</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5305270062731</w:t>
            </w:r>
          </w:p>
        </w:tc>
        <w:tc>
          <w:tcPr>
            <w:tcW w:w="4409" w:type="dxa"/>
            <w:vAlign w:val="center"/>
            <w:hideMark/>
          </w:tcPr>
          <w:p w:rsidR="000B5F51" w:rsidRPr="000B5F51" w:rsidRDefault="000B5F51" w:rsidP="000B5F51">
            <w:pPr>
              <w:pStyle w:val="BodyText31"/>
              <w:jc w:val="left"/>
              <w:rPr>
                <w:color w:val="auto"/>
              </w:rPr>
            </w:pPr>
            <w:r w:rsidRPr="000B5F51">
              <w:rPr>
                <w:color w:val="auto"/>
              </w:rPr>
              <w:t>‌VİDA M6X30X25 MM. 1 DİŞ (DÜZ BAŞLI YILDIZ TORNAVİDA KANALLI)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148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121</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47</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5306270062699</w:t>
            </w:r>
          </w:p>
        </w:tc>
        <w:tc>
          <w:tcPr>
            <w:tcW w:w="4409" w:type="dxa"/>
            <w:vAlign w:val="center"/>
            <w:hideMark/>
          </w:tcPr>
          <w:p w:rsidR="000B5F51" w:rsidRPr="000B5F51" w:rsidRDefault="000B5F51" w:rsidP="000B5F51">
            <w:pPr>
              <w:pStyle w:val="BodyText31"/>
              <w:jc w:val="left"/>
              <w:rPr>
                <w:color w:val="auto"/>
              </w:rPr>
            </w:pPr>
            <w:r w:rsidRPr="000B5F51">
              <w:rPr>
                <w:color w:val="auto"/>
              </w:rPr>
              <w:t>‌CİVATA M6X16X16 MM. (1 DİŞ)</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200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122</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48</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5325994094727</w:t>
            </w:r>
          </w:p>
        </w:tc>
        <w:tc>
          <w:tcPr>
            <w:tcW w:w="4409" w:type="dxa"/>
            <w:vAlign w:val="center"/>
            <w:hideMark/>
          </w:tcPr>
          <w:p w:rsidR="000B5F51" w:rsidRPr="000B5F51" w:rsidRDefault="000B5F51" w:rsidP="000B5F51">
            <w:pPr>
              <w:pStyle w:val="BodyText31"/>
              <w:jc w:val="left"/>
              <w:rPr>
                <w:color w:val="auto"/>
              </w:rPr>
            </w:pPr>
            <w:r w:rsidRPr="000B5F51">
              <w:rPr>
                <w:color w:val="auto"/>
              </w:rPr>
              <w:t>‌DÜBEL, SABİTLEYİCİ KAPI DÖŞEME</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3000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123</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49</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5340270290120</w:t>
            </w:r>
          </w:p>
        </w:tc>
        <w:tc>
          <w:tcPr>
            <w:tcW w:w="4409" w:type="dxa"/>
            <w:vAlign w:val="center"/>
            <w:hideMark/>
          </w:tcPr>
          <w:p w:rsidR="000B5F51" w:rsidRPr="000B5F51" w:rsidRDefault="000B5F51" w:rsidP="000B5F51">
            <w:pPr>
              <w:pStyle w:val="BodyText31"/>
              <w:jc w:val="left"/>
              <w:rPr>
                <w:color w:val="auto"/>
              </w:rPr>
            </w:pPr>
            <w:r w:rsidRPr="000B5F51">
              <w:rPr>
                <w:color w:val="auto"/>
              </w:rPr>
              <w:t>‌TUTAMAK,  KAVİSLİ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31</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124</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50</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5340991799736</w:t>
            </w:r>
          </w:p>
        </w:tc>
        <w:tc>
          <w:tcPr>
            <w:tcW w:w="4409" w:type="dxa"/>
            <w:vAlign w:val="center"/>
            <w:hideMark/>
          </w:tcPr>
          <w:p w:rsidR="000B5F51" w:rsidRPr="000B5F51" w:rsidRDefault="000B5F51" w:rsidP="000B5F51">
            <w:pPr>
              <w:pStyle w:val="BodyText31"/>
              <w:jc w:val="left"/>
              <w:rPr>
                <w:color w:val="auto"/>
              </w:rPr>
            </w:pPr>
            <w:r w:rsidRPr="000B5F51">
              <w:rPr>
                <w:color w:val="auto"/>
              </w:rPr>
              <w:t>‌ÇERÇEVE,</w:t>
            </w:r>
            <w:r w:rsidR="00E57A5E">
              <w:rPr>
                <w:color w:val="auto"/>
              </w:rPr>
              <w:t xml:space="preserve"> </w:t>
            </w:r>
            <w:r w:rsidRPr="000B5F51">
              <w:rPr>
                <w:color w:val="auto"/>
              </w:rPr>
              <w:t>İÇ TUTAMAK,SOL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107</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125</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51</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5340993018368</w:t>
            </w:r>
          </w:p>
        </w:tc>
        <w:tc>
          <w:tcPr>
            <w:tcW w:w="4409" w:type="dxa"/>
            <w:vAlign w:val="center"/>
            <w:hideMark/>
          </w:tcPr>
          <w:p w:rsidR="000B5F51" w:rsidRPr="000B5F51" w:rsidRDefault="000B5F51" w:rsidP="000B5F51">
            <w:pPr>
              <w:pStyle w:val="BodyText31"/>
              <w:jc w:val="left"/>
              <w:rPr>
                <w:color w:val="auto"/>
              </w:rPr>
            </w:pPr>
            <w:r w:rsidRPr="000B5F51">
              <w:rPr>
                <w:color w:val="auto"/>
              </w:rPr>
              <w:t>‌KİLİT KAPAĞI GRİ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126</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52</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5340993469565</w:t>
            </w:r>
          </w:p>
        </w:tc>
        <w:tc>
          <w:tcPr>
            <w:tcW w:w="4409" w:type="dxa"/>
            <w:vAlign w:val="center"/>
            <w:hideMark/>
          </w:tcPr>
          <w:p w:rsidR="000B5F51" w:rsidRPr="000B5F51" w:rsidRDefault="000B5F51" w:rsidP="000B5F51">
            <w:pPr>
              <w:pStyle w:val="BodyText31"/>
              <w:jc w:val="left"/>
              <w:rPr>
                <w:color w:val="auto"/>
              </w:rPr>
            </w:pPr>
            <w:r w:rsidRPr="000B5F51">
              <w:rPr>
                <w:color w:val="auto"/>
              </w:rPr>
              <w:t>‌KİLİT BUTON ÇERCEVESİ</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300</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127</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53</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5340997018066</w:t>
            </w:r>
          </w:p>
        </w:tc>
        <w:tc>
          <w:tcPr>
            <w:tcW w:w="4409" w:type="dxa"/>
            <w:vAlign w:val="center"/>
            <w:hideMark/>
          </w:tcPr>
          <w:p w:rsidR="000B5F51" w:rsidRPr="000B5F51" w:rsidRDefault="000B5F51" w:rsidP="000B5F51">
            <w:pPr>
              <w:pStyle w:val="BodyText31"/>
              <w:jc w:val="left"/>
              <w:rPr>
                <w:color w:val="auto"/>
              </w:rPr>
            </w:pPr>
            <w:r w:rsidRPr="000B5F51">
              <w:rPr>
                <w:color w:val="auto"/>
              </w:rPr>
              <w:t>‌KLİPS, DÖŞEME PANEL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36</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495" w:type="dxa"/>
            <w:noWrap/>
            <w:vAlign w:val="center"/>
            <w:hideMark/>
          </w:tcPr>
          <w:p w:rsidR="000B5F51" w:rsidRPr="000B5F51" w:rsidRDefault="000B5F51" w:rsidP="000B5F51">
            <w:pPr>
              <w:pStyle w:val="BodyText31"/>
              <w:jc w:val="center"/>
              <w:rPr>
                <w:color w:val="auto"/>
              </w:rPr>
            </w:pPr>
            <w:r w:rsidRPr="000B5F51">
              <w:rPr>
                <w:color w:val="auto"/>
              </w:rPr>
              <w:t>128</w:t>
            </w:r>
          </w:p>
        </w:tc>
        <w:tc>
          <w:tcPr>
            <w:tcW w:w="868" w:type="dxa"/>
            <w:noWrap/>
            <w:vAlign w:val="center"/>
            <w:hideMark/>
          </w:tcPr>
          <w:p w:rsidR="000B5F51" w:rsidRPr="000B5F51" w:rsidRDefault="000B5F51" w:rsidP="000B5F51">
            <w:pPr>
              <w:pStyle w:val="BodyText31"/>
              <w:jc w:val="center"/>
              <w:rPr>
                <w:color w:val="auto"/>
              </w:rPr>
            </w:pPr>
            <w:r w:rsidRPr="000B5F51">
              <w:rPr>
                <w:color w:val="auto"/>
              </w:rPr>
              <w:t>54</w:t>
            </w:r>
          </w:p>
        </w:tc>
        <w:tc>
          <w:tcPr>
            <w:tcW w:w="1879" w:type="dxa"/>
            <w:noWrap/>
            <w:vAlign w:val="center"/>
            <w:hideMark/>
          </w:tcPr>
          <w:p w:rsidR="000B5F51" w:rsidRPr="000B5F51" w:rsidRDefault="000B5F51" w:rsidP="000B5F51">
            <w:pPr>
              <w:pStyle w:val="BodyText31"/>
              <w:jc w:val="center"/>
              <w:rPr>
                <w:color w:val="auto"/>
              </w:rPr>
            </w:pPr>
            <w:r w:rsidRPr="000B5F51">
              <w:rPr>
                <w:color w:val="auto"/>
              </w:rPr>
              <w:t>5340997387428</w:t>
            </w:r>
          </w:p>
        </w:tc>
        <w:tc>
          <w:tcPr>
            <w:tcW w:w="4409" w:type="dxa"/>
            <w:vAlign w:val="center"/>
            <w:hideMark/>
          </w:tcPr>
          <w:p w:rsidR="000B5F51" w:rsidRPr="000B5F51" w:rsidRDefault="000B5F51" w:rsidP="000B5F51">
            <w:pPr>
              <w:pStyle w:val="BodyText31"/>
              <w:jc w:val="left"/>
              <w:rPr>
                <w:color w:val="auto"/>
              </w:rPr>
            </w:pPr>
            <w:r w:rsidRPr="000B5F51">
              <w:rPr>
                <w:color w:val="auto"/>
              </w:rPr>
              <w:t>‌KLİPS, GÖVDE DÖŞEME PANEL</w:t>
            </w:r>
          </w:p>
        </w:tc>
        <w:tc>
          <w:tcPr>
            <w:tcW w:w="1003" w:type="dxa"/>
            <w:noWrap/>
            <w:vAlign w:val="center"/>
            <w:hideMark/>
          </w:tcPr>
          <w:p w:rsidR="000B5F51" w:rsidRPr="000B5F51" w:rsidRDefault="000B5F51" w:rsidP="000B5F51">
            <w:pPr>
              <w:pStyle w:val="BodyText31"/>
              <w:jc w:val="center"/>
              <w:rPr>
                <w:color w:val="auto"/>
              </w:rPr>
            </w:pPr>
            <w:r w:rsidRPr="000B5F51">
              <w:rPr>
                <w:color w:val="auto"/>
              </w:rPr>
              <w:t>18</w:t>
            </w:r>
          </w:p>
        </w:tc>
        <w:tc>
          <w:tcPr>
            <w:tcW w:w="752" w:type="dxa"/>
            <w:noWrap/>
            <w:vAlign w:val="center"/>
            <w:hideMark/>
          </w:tcPr>
          <w:p w:rsidR="000B5F51" w:rsidRPr="000B5F51" w:rsidRDefault="000B5F51" w:rsidP="000B5F51">
            <w:pPr>
              <w:pStyle w:val="BodyText31"/>
              <w:jc w:val="center"/>
              <w:rPr>
                <w:color w:val="auto"/>
              </w:rPr>
            </w:pPr>
            <w:r w:rsidRPr="000B5F51">
              <w:rPr>
                <w:color w:val="auto"/>
              </w:rPr>
              <w:t>AD</w:t>
            </w:r>
          </w:p>
        </w:tc>
      </w:tr>
      <w:tr w:rsidR="000B5F51" w:rsidRPr="000B5F51" w:rsidTr="000B5F51">
        <w:trPr>
          <w:trHeight w:val="567"/>
        </w:trPr>
        <w:tc>
          <w:tcPr>
            <w:tcW w:w="9406" w:type="dxa"/>
            <w:gridSpan w:val="6"/>
            <w:noWrap/>
            <w:vAlign w:val="center"/>
            <w:hideMark/>
          </w:tcPr>
          <w:p w:rsidR="000B5F51" w:rsidRPr="000B5F51" w:rsidRDefault="000B5F51" w:rsidP="00E57A5E">
            <w:pPr>
              <w:pStyle w:val="BodyText31"/>
              <w:jc w:val="center"/>
              <w:rPr>
                <w:color w:val="auto"/>
              </w:rPr>
            </w:pPr>
            <w:r w:rsidRPr="000B5F51">
              <w:rPr>
                <w:color w:val="auto"/>
              </w:rPr>
              <w:t>////////////////////////</w:t>
            </w:r>
            <w:r w:rsidR="00E57A5E">
              <w:rPr>
                <w:color w:val="auto"/>
              </w:rPr>
              <w:t>/////</w:t>
            </w:r>
            <w:r w:rsidRPr="000B5F51">
              <w:rPr>
                <w:color w:val="auto"/>
              </w:rPr>
              <w:t>/ YALNIZ YÜZYİRMİSEKİZ ( 128 )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 xml:space="preserve">Söz konusu alıma ait malzemeler, 26 Nisan 2014 tarihli ve 28983 sayılı resmi gazetede yayınlanan “KDV” Genel Tebliğinin "Ulusal Güvenlik Amaçlı Teslim ve Hizmetlere İlişkin </w:t>
      </w:r>
      <w:r w:rsidR="00B16E7C" w:rsidRPr="00BA377D">
        <w:rPr>
          <w:b/>
          <w:color w:val="auto"/>
        </w:rPr>
        <w:lastRenderedPageBreak/>
        <w:t>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DF58C9">
        <w:rPr>
          <w:color w:val="0070C0"/>
        </w:rPr>
        <w:t xml:space="preserve"> </w:t>
      </w:r>
      <w:r>
        <w:rPr>
          <w:color w:val="0070C0"/>
        </w:rPr>
        <w:t>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81229" w:rsidRDefault="00B81229"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B81229">
        <w:rPr>
          <w:b/>
          <w:color w:val="FF0000"/>
        </w:rPr>
        <w:t>100</w:t>
      </w:r>
      <w:r w:rsidR="00BA5EA7" w:rsidRPr="007A4FB9">
        <w:rPr>
          <w:b/>
          <w:color w:val="FF0000"/>
        </w:rPr>
        <w:t xml:space="preserve"> </w:t>
      </w:r>
      <w:r w:rsidR="00AC4ADC" w:rsidRPr="007A4FB9">
        <w:rPr>
          <w:b/>
          <w:color w:val="FF0000"/>
        </w:rPr>
        <w:t>(</w:t>
      </w:r>
      <w:r w:rsidR="00B81229">
        <w:rPr>
          <w:b/>
          <w:color w:val="FF0000"/>
        </w:rPr>
        <w:t>Yüz</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E57A5E" w:rsidRDefault="00E57A5E"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lastRenderedPageBreak/>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w:t>
      </w:r>
      <w:r w:rsidRPr="00667EAC">
        <w:rPr>
          <w:color w:val="auto"/>
        </w:rPr>
        <w:lastRenderedPageBreak/>
        <w:t xml:space="preserve">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DF58C9">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5C1E21">
        <w:rPr>
          <w:color w:val="FF0000"/>
        </w:rPr>
        <w:t>3</w:t>
      </w:r>
      <w:r w:rsidR="007A4FB9">
        <w:rPr>
          <w:color w:val="FF0000"/>
        </w:rPr>
        <w:t>-AFK70HD3</w:t>
      </w:r>
      <w:r w:rsidR="005C1E21">
        <w:rPr>
          <w:color w:val="FF0000"/>
        </w:rPr>
        <w:t>1</w:t>
      </w:r>
      <w:r w:rsidR="005C1E21" w:rsidRPr="004134EE">
        <w:rPr>
          <w:color w:val="FF0000"/>
        </w:rPr>
        <w:t xml:space="preserve"> </w:t>
      </w:r>
      <w:r w:rsidR="005C1E21">
        <w:rPr>
          <w:color w:val="FF0000"/>
        </w:rPr>
        <w:t>Tekerlekli</w:t>
      </w:r>
      <w:r w:rsidR="00260510">
        <w:rPr>
          <w:color w:val="FF0000"/>
        </w:rPr>
        <w:t xml:space="preserve"> Araç Yd.Prç.</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 xml:space="preserve">Maliye Bütçe Kısım Amirliği tarafından gider gerçekleştirilerek (tahakkuk ettirilerek), Maliye Bakanlığınca </w:t>
      </w:r>
      <w:r w:rsidR="00D96E8F" w:rsidRPr="004134EE">
        <w:rPr>
          <w:color w:val="FF0000"/>
        </w:rPr>
        <w:lastRenderedPageBreak/>
        <w:t>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E57A5E" w:rsidRPr="00E348B5" w:rsidRDefault="00E57A5E"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045FC0">
        <w:rPr>
          <w:rFonts w:eastAsia="Times New Roman"/>
          <w:b/>
          <w:bCs/>
          <w:color w:val="auto"/>
        </w:rPr>
        <w:t>12.2.7.</w:t>
      </w:r>
      <w:r>
        <w:rPr>
          <w:rFonts w:eastAsia="Times New Roman"/>
          <w:bCs/>
          <w:color w:val="auto"/>
        </w:rPr>
        <w:t xml:space="preserve"> Teslimi yapılan kısımlardan bir veya birkaçının kabulü yapılmaz ise kabulü yapılan kısımların ödemeleri yapılacaktır.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lastRenderedPageBreak/>
        <w:t>16.1.4.</w:t>
      </w:r>
      <w:r w:rsidRPr="00667EAC">
        <w:rPr>
          <w:color w:val="auto"/>
        </w:rPr>
        <w:t xml:space="preserve"> Yüklenici, yetkili kuruluşlarca alım konusu malın piyasaya arzına ve ürün güvenliğine ilişkin yaptıkları düzenlemelere uygun mal teslim etmek zorundadır. </w:t>
      </w:r>
    </w:p>
    <w:p w:rsidR="00E57A5E" w:rsidRDefault="00E57A5E"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lastRenderedPageBreak/>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w:t>
      </w:r>
      <w:r w:rsidRPr="00667EAC">
        <w:rPr>
          <w:color w:val="auto"/>
        </w:rPr>
        <w:lastRenderedPageBreak/>
        <w:t xml:space="preserve">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w:t>
      </w:r>
      <w:r w:rsidR="00713145">
        <w:rPr>
          <w:color w:val="auto"/>
          <w:sz w:val="24"/>
          <w:szCs w:val="24"/>
        </w:rPr>
        <w:t xml:space="preserve"> </w:t>
      </w:r>
      <w:r w:rsidRPr="00667EAC">
        <w:rPr>
          <w:color w:val="auto"/>
          <w:sz w:val="24"/>
          <w:szCs w:val="24"/>
        </w:rPr>
        <w:t>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lastRenderedPageBreak/>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A5E" w:rsidRDefault="00E57A5E"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431348" w:rsidRDefault="00431348" w:rsidP="00087DD6">
      <w:pPr>
        <w:spacing w:before="120"/>
        <w:jc w:val="both"/>
        <w:rPr>
          <w:bCs/>
          <w:color w:val="FF0000"/>
        </w:rPr>
      </w:pPr>
    </w:p>
    <w:p w:rsidR="00431348" w:rsidRDefault="00431348" w:rsidP="00431348">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431348" w:rsidRPr="00910A06" w:rsidRDefault="00431348" w:rsidP="00431348">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w:t>
      </w:r>
      <w:r w:rsidRPr="00667EAC">
        <w:rPr>
          <w:color w:val="auto"/>
        </w:rPr>
        <w:lastRenderedPageBreak/>
        <w:t xml:space="preserve">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lastRenderedPageBreak/>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w:t>
      </w:r>
      <w:r w:rsidRPr="003F4E56">
        <w:rPr>
          <w:b/>
          <w:bCs/>
          <w:color w:val="auto"/>
        </w:rPr>
        <w:lastRenderedPageBreak/>
        <w:t xml:space="preserve">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w:t>
      </w:r>
      <w:r w:rsidRPr="003F4E56">
        <w:rPr>
          <w:b/>
          <w:bCs/>
          <w:color w:val="auto"/>
        </w:rPr>
        <w:lastRenderedPageBreak/>
        <w:t>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713145" w:rsidRDefault="00713145"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lastRenderedPageBreak/>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937E58" w:rsidRPr="003F4E56" w:rsidRDefault="00937E58" w:rsidP="00937E58">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937E58" w:rsidRDefault="00937E58" w:rsidP="00937E58">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937E58" w:rsidRPr="001F2F45" w:rsidRDefault="00937E58" w:rsidP="00937E58">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937E58" w:rsidRPr="003F4E56" w:rsidRDefault="00937E58" w:rsidP="00937E58">
      <w:pPr>
        <w:spacing w:before="120"/>
        <w:jc w:val="both"/>
        <w:rPr>
          <w:b/>
          <w:bCs/>
          <w:color w:val="auto"/>
        </w:rPr>
      </w:pPr>
      <w:r w:rsidRPr="003F4E56">
        <w:rPr>
          <w:b/>
          <w:bCs/>
          <w:color w:val="auto"/>
        </w:rPr>
        <w:t>30.1.8. Fiziki Muayene:</w:t>
      </w:r>
    </w:p>
    <w:p w:rsidR="00937E58" w:rsidRPr="003F4E56" w:rsidRDefault="00937E58" w:rsidP="00937E58">
      <w:pPr>
        <w:spacing w:before="120"/>
        <w:jc w:val="both"/>
        <w:rPr>
          <w:b/>
          <w:bCs/>
          <w:color w:val="auto"/>
        </w:rPr>
      </w:pPr>
      <w:r w:rsidRPr="003F4E56">
        <w:rPr>
          <w:b/>
          <w:bCs/>
          <w:color w:val="auto"/>
        </w:rPr>
        <w:lastRenderedPageBreak/>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937E58" w:rsidRPr="003F4E56" w:rsidRDefault="00937E58" w:rsidP="00937E58">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937E58" w:rsidRPr="003F4E56" w:rsidRDefault="00937E58" w:rsidP="00937E58">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937E58" w:rsidRPr="003F4E56" w:rsidRDefault="00937E58" w:rsidP="00937E58">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937E58" w:rsidRDefault="00937E58" w:rsidP="00937E58">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937E58" w:rsidRPr="003F4E56" w:rsidRDefault="00937E58" w:rsidP="00937E58">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937E58" w:rsidRPr="003F4E56" w:rsidRDefault="00937E58" w:rsidP="00937E58">
      <w:pPr>
        <w:spacing w:before="120"/>
        <w:jc w:val="both"/>
        <w:rPr>
          <w:b/>
          <w:bCs/>
          <w:color w:val="auto"/>
        </w:rPr>
      </w:pPr>
      <w:r w:rsidRPr="003F4E56">
        <w:rPr>
          <w:b/>
          <w:bCs/>
          <w:color w:val="auto"/>
        </w:rPr>
        <w:t>30.1.9. Fonksiyon Testi:</w:t>
      </w:r>
    </w:p>
    <w:p w:rsidR="00937E58" w:rsidRPr="003F4E56" w:rsidRDefault="00937E58" w:rsidP="00937E58">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937E58" w:rsidRPr="003F4E56" w:rsidRDefault="00937E58" w:rsidP="00937E58">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937E58" w:rsidRPr="003F4E56" w:rsidRDefault="00937E58" w:rsidP="00937E58">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937E58" w:rsidRDefault="00937E58" w:rsidP="00937E58">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937E58" w:rsidRPr="001F2F45" w:rsidRDefault="00937E58" w:rsidP="00937E58">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937E58" w:rsidP="00937E58">
      <w:pPr>
        <w:spacing w:before="120"/>
        <w:jc w:val="both"/>
        <w:rPr>
          <w:b/>
          <w:bCs/>
          <w:color w:val="auto"/>
        </w:rPr>
      </w:pPr>
      <w:r w:rsidRPr="001F2F45">
        <w:rPr>
          <w:rFonts w:eastAsia="Times New Roman"/>
          <w:b/>
          <w:bCs/>
          <w:color w:val="FF0000"/>
        </w:rPr>
        <w:lastRenderedPageBreak/>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w:t>
      </w:r>
      <w:r w:rsidRPr="003F4E56">
        <w:rPr>
          <w:b/>
          <w:bCs/>
          <w:color w:val="auto"/>
        </w:rPr>
        <w:lastRenderedPageBreak/>
        <w:t xml:space="preserve">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lastRenderedPageBreak/>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lastRenderedPageBreak/>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 xml:space="preserve">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w:t>
      </w:r>
      <w:r w:rsidRPr="003F4E56">
        <w:rPr>
          <w:b/>
          <w:bCs/>
          <w:color w:val="auto"/>
        </w:rPr>
        <w:lastRenderedPageBreak/>
        <w:t>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E57A5E" w:rsidP="003F4E56">
      <w:pPr>
        <w:spacing w:before="120"/>
        <w:jc w:val="both"/>
        <w:rPr>
          <w:b/>
          <w:bCs/>
          <w:color w:val="FF0000"/>
        </w:rPr>
      </w:pPr>
      <w:r w:rsidRPr="003635C3">
        <w:rPr>
          <w:b/>
          <w:bCs/>
          <w:color w:val="FF0000"/>
        </w:rPr>
        <w:t xml:space="preserve">30.1.19. </w:t>
      </w:r>
      <w:r w:rsidR="00E3321A">
        <w:rPr>
          <w:b/>
          <w:bCs/>
          <w:color w:val="FF0000"/>
        </w:rPr>
        <w:t xml:space="preserve">Kısım içerisinde kısmi kabul yapılmayacaktır. </w:t>
      </w:r>
      <w:bookmarkStart w:id="0" w:name="_GoBack"/>
      <w:bookmarkEnd w:id="0"/>
      <w:r w:rsidRPr="003635C3">
        <w:rPr>
          <w:b/>
          <w:bCs/>
          <w:color w:val="FF0000"/>
        </w:rPr>
        <w:t xml:space="preserve">Sözleşme konusu malzemelerin yapılan muayeneleri sonucunda </w:t>
      </w:r>
      <w:r>
        <w:rPr>
          <w:b/>
          <w:bCs/>
          <w:color w:val="FF0000"/>
        </w:rPr>
        <w:t xml:space="preserve">kısım içerisinde </w:t>
      </w:r>
      <w:r w:rsidRPr="003635C3">
        <w:rPr>
          <w:b/>
          <w:bCs/>
          <w:color w:val="FF0000"/>
        </w:rPr>
        <w:t xml:space="preserve">herhangi birinin ret olması halinde </w:t>
      </w:r>
      <w:r>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lastRenderedPageBreak/>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lastRenderedPageBreak/>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lastRenderedPageBreak/>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E57A5E">
        <w:rPr>
          <w:b/>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E57A5E" w:rsidRDefault="00E57A5E" w:rsidP="00B01077">
      <w:pPr>
        <w:jc w:val="both"/>
        <w:rPr>
          <w:rFonts w:eastAsia="Times New Roman"/>
          <w:b/>
          <w:color w:val="auto"/>
        </w:rPr>
      </w:pPr>
    </w:p>
    <w:p w:rsidR="00E57A5E" w:rsidRDefault="00E57A5E" w:rsidP="00B01077">
      <w:pPr>
        <w:jc w:val="both"/>
        <w:rPr>
          <w:rFonts w:eastAsia="Times New Roman"/>
          <w:b/>
          <w:color w:val="auto"/>
        </w:rPr>
      </w:pPr>
    </w:p>
    <w:p w:rsidR="00E57A5E" w:rsidRDefault="00E57A5E"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lastRenderedPageBreak/>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lastRenderedPageBreak/>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713145" w:rsidRDefault="00713145"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937E58" w:rsidRDefault="00937E58" w:rsidP="00B01077">
      <w:pPr>
        <w:jc w:val="both"/>
        <w:rPr>
          <w:rFonts w:eastAsia="Times New Roman"/>
          <w:b/>
          <w:color w:val="auto"/>
        </w:rPr>
      </w:pPr>
      <w:r>
        <w:rPr>
          <w:rFonts w:eastAsia="Times New Roman"/>
          <w:b/>
          <w:color w:val="auto"/>
        </w:rPr>
        <w:t>44.13.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lastRenderedPageBreak/>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51" w:rsidRDefault="000B5F51" w:rsidP="00D67065">
      <w:r>
        <w:separator/>
      </w:r>
    </w:p>
  </w:endnote>
  <w:endnote w:type="continuationSeparator" w:id="0">
    <w:p w:rsidR="000B5F51" w:rsidRDefault="000B5F51"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0B5F51" w:rsidRDefault="000B5F51">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E3321A">
          <w:rPr>
            <w:rFonts w:ascii="Arial" w:hAnsi="Arial" w:cs="Arial"/>
            <w:b w:val="0"/>
            <w:noProof/>
            <w:sz w:val="22"/>
          </w:rPr>
          <w:t>28</w:t>
        </w:r>
        <w:r w:rsidRPr="00D67065">
          <w:rPr>
            <w:rFonts w:ascii="Arial" w:hAnsi="Arial" w:cs="Arial"/>
            <w:b w:val="0"/>
            <w:sz w:val="22"/>
          </w:rPr>
          <w:fldChar w:fldCharType="end"/>
        </w:r>
      </w:p>
    </w:sdtContent>
  </w:sdt>
  <w:p w:rsidR="000B5F51" w:rsidRDefault="000B5F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51" w:rsidRDefault="000B5F51" w:rsidP="00D67065">
      <w:r>
        <w:separator/>
      </w:r>
    </w:p>
  </w:footnote>
  <w:footnote w:type="continuationSeparator" w:id="0">
    <w:p w:rsidR="000B5F51" w:rsidRDefault="000B5F51"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51" w:rsidRPr="00761554" w:rsidRDefault="000B5F51"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B5F51"/>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31348"/>
    <w:rsid w:val="00441D72"/>
    <w:rsid w:val="00494E06"/>
    <w:rsid w:val="004A78C5"/>
    <w:rsid w:val="004B54AB"/>
    <w:rsid w:val="004F3349"/>
    <w:rsid w:val="004F676E"/>
    <w:rsid w:val="00510FE7"/>
    <w:rsid w:val="00527BE6"/>
    <w:rsid w:val="00530089"/>
    <w:rsid w:val="005528A7"/>
    <w:rsid w:val="00554410"/>
    <w:rsid w:val="00556D9D"/>
    <w:rsid w:val="005727D2"/>
    <w:rsid w:val="00580F8D"/>
    <w:rsid w:val="00584026"/>
    <w:rsid w:val="00590EE3"/>
    <w:rsid w:val="005C1E21"/>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13145"/>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65D3A"/>
    <w:rsid w:val="008725C7"/>
    <w:rsid w:val="00887D51"/>
    <w:rsid w:val="008B6F07"/>
    <w:rsid w:val="008B7DCF"/>
    <w:rsid w:val="008C55F8"/>
    <w:rsid w:val="008E0763"/>
    <w:rsid w:val="008E48D5"/>
    <w:rsid w:val="00904A3C"/>
    <w:rsid w:val="00910A06"/>
    <w:rsid w:val="00911033"/>
    <w:rsid w:val="009158CD"/>
    <w:rsid w:val="00926342"/>
    <w:rsid w:val="00937E58"/>
    <w:rsid w:val="0099194C"/>
    <w:rsid w:val="00993124"/>
    <w:rsid w:val="00994864"/>
    <w:rsid w:val="009A5C0F"/>
    <w:rsid w:val="009C2470"/>
    <w:rsid w:val="009F20F3"/>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74845"/>
    <w:rsid w:val="00B81229"/>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58C9"/>
    <w:rsid w:val="00DF71BF"/>
    <w:rsid w:val="00E3048C"/>
    <w:rsid w:val="00E3321A"/>
    <w:rsid w:val="00E348B5"/>
    <w:rsid w:val="00E57A5E"/>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51AE"/>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32552137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115950858">
      <w:bodyDiv w:val="1"/>
      <w:marLeft w:val="0"/>
      <w:marRight w:val="0"/>
      <w:marTop w:val="0"/>
      <w:marBottom w:val="0"/>
      <w:divBdr>
        <w:top w:val="none" w:sz="0" w:space="0" w:color="auto"/>
        <w:left w:val="none" w:sz="0" w:space="0" w:color="auto"/>
        <w:bottom w:val="none" w:sz="0" w:space="0" w:color="auto"/>
        <w:right w:val="none" w:sz="0" w:space="0" w:color="auto"/>
      </w:divBdr>
    </w:div>
    <w:div w:id="1228150034">
      <w:bodyDiv w:val="1"/>
      <w:marLeft w:val="0"/>
      <w:marRight w:val="0"/>
      <w:marTop w:val="0"/>
      <w:marBottom w:val="0"/>
      <w:divBdr>
        <w:top w:val="none" w:sz="0" w:space="0" w:color="auto"/>
        <w:left w:val="none" w:sz="0" w:space="0" w:color="auto"/>
        <w:bottom w:val="none" w:sz="0" w:space="0" w:color="auto"/>
        <w:right w:val="none" w:sz="0" w:space="0" w:color="auto"/>
      </w:divBdr>
    </w:div>
    <w:div w:id="1246575110">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F4A7-36BB-4147-8915-0BA296FD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35</Pages>
  <Words>15759</Words>
  <Characters>89827</Characters>
  <Application>Microsoft Office Word</Application>
  <DocSecurity>0</DocSecurity>
  <Lines>748</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119</cp:revision>
  <cp:lastPrinted>2020-07-22T13:41:00Z</cp:lastPrinted>
  <dcterms:created xsi:type="dcterms:W3CDTF">2018-03-10T17:53:00Z</dcterms:created>
  <dcterms:modified xsi:type="dcterms:W3CDTF">2022-03-17T12:35:00Z</dcterms:modified>
</cp:coreProperties>
</file>