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F6A35"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9A3F87" w:rsidRDefault="00EC3E7D" w:rsidP="00EC3E7D">
      <w:pPr>
        <w:jc w:val="center"/>
        <w:rPr>
          <w:rFonts w:ascii="Arial" w:hAnsi="Arial" w:cs="Arial"/>
          <w:b/>
          <w:bCs/>
          <w:color w:val="auto"/>
          <w:sz w:val="22"/>
          <w:szCs w:val="22"/>
        </w:rPr>
      </w:pPr>
      <w:r w:rsidRPr="009A3F87">
        <w:rPr>
          <w:rFonts w:ascii="Arial" w:hAnsi="Arial" w:cs="Arial"/>
          <w:b/>
          <w:bCs/>
          <w:color w:val="auto"/>
          <w:sz w:val="22"/>
          <w:szCs w:val="22"/>
        </w:rPr>
        <w:t>T.C.</w:t>
      </w:r>
    </w:p>
    <w:p w:rsidR="00EC3E7D" w:rsidRPr="009A3F87" w:rsidRDefault="00EC3E7D" w:rsidP="00EC3E7D">
      <w:pPr>
        <w:jc w:val="center"/>
        <w:rPr>
          <w:rFonts w:ascii="Arial" w:hAnsi="Arial" w:cs="Arial"/>
          <w:b/>
          <w:bCs/>
          <w:color w:val="auto"/>
          <w:sz w:val="22"/>
          <w:szCs w:val="22"/>
        </w:rPr>
      </w:pPr>
      <w:r w:rsidRPr="009A3F87">
        <w:rPr>
          <w:rFonts w:ascii="Arial" w:hAnsi="Arial" w:cs="Arial"/>
          <w:b/>
          <w:bCs/>
          <w:color w:val="auto"/>
          <w:sz w:val="22"/>
          <w:szCs w:val="22"/>
        </w:rPr>
        <w:t>MİLLİ SAVUNMA BAKANLIĞI</w:t>
      </w:r>
    </w:p>
    <w:p w:rsidR="00EC3E7D" w:rsidRPr="009A3F87" w:rsidRDefault="00EC3E7D" w:rsidP="00EC3E7D">
      <w:pPr>
        <w:jc w:val="center"/>
        <w:rPr>
          <w:rFonts w:ascii="Arial" w:hAnsi="Arial" w:cs="Arial"/>
          <w:b/>
          <w:bCs/>
          <w:color w:val="auto"/>
          <w:sz w:val="22"/>
          <w:szCs w:val="22"/>
        </w:rPr>
      </w:pPr>
      <w:r w:rsidRPr="009A3F87">
        <w:rPr>
          <w:rFonts w:ascii="Arial" w:hAnsi="Arial" w:cs="Arial"/>
          <w:b/>
          <w:bCs/>
          <w:color w:val="auto"/>
          <w:sz w:val="22"/>
          <w:szCs w:val="22"/>
        </w:rPr>
        <w:t>ASKERİ FABRİKALAR GENEL MÜDÜRLÜĞÜ</w:t>
      </w:r>
    </w:p>
    <w:p w:rsidR="00653AA8" w:rsidRPr="009A3F87"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color w:val="auto"/>
          <w:sz w:val="22"/>
          <w:szCs w:val="22"/>
        </w:rPr>
      </w:pPr>
      <w:r w:rsidRPr="009A3F87">
        <w:rPr>
          <w:rFonts w:ascii="Arial" w:hAnsi="Arial" w:cs="Arial"/>
          <w:b/>
          <w:bCs/>
          <w:color w:val="auto"/>
          <w:sz w:val="22"/>
          <w:szCs w:val="22"/>
        </w:rPr>
        <w:t xml:space="preserve">56 NCI BAKIM FABRİKA MÜDÜRLÜĞÜ </w:t>
      </w:r>
    </w:p>
    <w:p w:rsidR="00EC3E7D" w:rsidRPr="009A3F87"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color w:val="auto"/>
          <w:sz w:val="22"/>
          <w:szCs w:val="22"/>
        </w:rPr>
      </w:pPr>
      <w:r w:rsidRPr="009A3F87">
        <w:rPr>
          <w:rFonts w:ascii="Arial" w:hAnsi="Arial" w:cs="Arial"/>
          <w:b/>
          <w:color w:val="auto"/>
          <w:sz w:val="22"/>
          <w:szCs w:val="22"/>
        </w:rPr>
        <w:t>KONYA</w:t>
      </w: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9A3F87" w:rsidTr="00761554">
        <w:trPr>
          <w:trHeight w:val="1125"/>
        </w:trPr>
        <w:tc>
          <w:tcPr>
            <w:tcW w:w="8541" w:type="dxa"/>
          </w:tcPr>
          <w:p w:rsidR="00EC3E7D" w:rsidRPr="009A3F87"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color w:val="auto"/>
                <w:sz w:val="22"/>
                <w:szCs w:val="22"/>
              </w:rPr>
            </w:pPr>
          </w:p>
          <w:p w:rsidR="00653AA8" w:rsidRPr="009A3F87" w:rsidRDefault="00653AA8" w:rsidP="00EC3E7D">
            <w:pPr>
              <w:pStyle w:val="GvdeMetni"/>
              <w:spacing w:after="120" w:line="240" w:lineRule="auto"/>
              <w:jc w:val="center"/>
              <w:rPr>
                <w:color w:val="auto"/>
                <w:sz w:val="22"/>
                <w:szCs w:val="22"/>
              </w:rPr>
            </w:pPr>
            <w:r w:rsidRPr="009A3F87">
              <w:rPr>
                <w:color w:val="auto"/>
                <w:sz w:val="22"/>
                <w:szCs w:val="22"/>
              </w:rPr>
              <w:t xml:space="preserve">56 NCI BAKIM FABRİKA MÜDÜRLÜĞÜ </w:t>
            </w:r>
          </w:p>
          <w:p w:rsidR="00EC3E7D" w:rsidRPr="009A3F87" w:rsidRDefault="00BB529E" w:rsidP="00EC3E7D">
            <w:pPr>
              <w:pStyle w:val="GvdeMetni"/>
              <w:spacing w:after="120" w:line="240" w:lineRule="auto"/>
              <w:jc w:val="center"/>
              <w:rPr>
                <w:color w:val="auto"/>
                <w:sz w:val="22"/>
                <w:szCs w:val="22"/>
              </w:rPr>
            </w:pPr>
            <w:r w:rsidRPr="009A3F87">
              <w:rPr>
                <w:color w:val="auto"/>
                <w:sz w:val="22"/>
                <w:szCs w:val="22"/>
              </w:rPr>
              <w:t>2</w:t>
            </w:r>
            <w:r w:rsidR="000872C3">
              <w:rPr>
                <w:color w:val="auto"/>
                <w:sz w:val="22"/>
                <w:szCs w:val="22"/>
              </w:rPr>
              <w:t>7</w:t>
            </w:r>
            <w:r w:rsidR="00381E3B" w:rsidRPr="009A3F87">
              <w:rPr>
                <w:color w:val="auto"/>
                <w:sz w:val="22"/>
                <w:szCs w:val="22"/>
              </w:rPr>
              <w:t xml:space="preserve"> </w:t>
            </w:r>
            <w:r w:rsidR="00BF15B6" w:rsidRPr="009A3F87">
              <w:rPr>
                <w:color w:val="auto"/>
                <w:sz w:val="22"/>
                <w:szCs w:val="22"/>
              </w:rPr>
              <w:t xml:space="preserve">KALEM </w:t>
            </w:r>
            <w:r w:rsidR="005631D7" w:rsidRPr="009A3F87">
              <w:rPr>
                <w:color w:val="auto"/>
                <w:sz w:val="22"/>
                <w:szCs w:val="22"/>
              </w:rPr>
              <w:t>BOYA VE BOYA</w:t>
            </w:r>
            <w:r w:rsidRPr="009A3F87">
              <w:rPr>
                <w:color w:val="auto"/>
                <w:sz w:val="22"/>
                <w:szCs w:val="22"/>
              </w:rPr>
              <w:t xml:space="preserve"> MALZEMESİ</w:t>
            </w:r>
            <w:r w:rsidR="00381E3B" w:rsidRPr="009A3F87">
              <w:rPr>
                <w:color w:val="auto"/>
                <w:sz w:val="22"/>
                <w:szCs w:val="22"/>
              </w:rPr>
              <w:t xml:space="preserve"> </w:t>
            </w:r>
            <w:r w:rsidR="00580F8D" w:rsidRPr="009A3F87">
              <w:rPr>
                <w:rStyle w:val="richtext"/>
                <w:bCs w:val="0"/>
                <w:color w:val="auto"/>
                <w:sz w:val="22"/>
                <w:szCs w:val="22"/>
              </w:rPr>
              <w:t>ALIMI</w:t>
            </w:r>
            <w:r w:rsidR="00EC3E7D" w:rsidRPr="009A3F87">
              <w:rPr>
                <w:color w:val="auto"/>
                <w:sz w:val="22"/>
                <w:szCs w:val="22"/>
              </w:rPr>
              <w:t>NA AİT TİP SÖZLEŞME TASARISI</w:t>
            </w:r>
          </w:p>
          <w:p w:rsidR="00EC3E7D" w:rsidRPr="009A3F87" w:rsidRDefault="00EC3E7D" w:rsidP="00EC3E7D">
            <w:pPr>
              <w:jc w:val="center"/>
              <w:rPr>
                <w:rFonts w:ascii="Arial" w:hAnsi="Arial" w:cs="Arial"/>
                <w:b/>
                <w:bCs/>
                <w:color w:val="auto"/>
                <w:sz w:val="22"/>
                <w:szCs w:val="22"/>
              </w:rPr>
            </w:pPr>
          </w:p>
        </w:tc>
      </w:tr>
    </w:tbl>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9A3F87" w:rsidTr="00761554">
        <w:trPr>
          <w:trHeight w:val="377"/>
        </w:trPr>
        <w:tc>
          <w:tcPr>
            <w:tcW w:w="2139" w:type="dxa"/>
          </w:tcPr>
          <w:p w:rsidR="00EC3E7D" w:rsidRPr="009A3F87" w:rsidRDefault="00EC3E7D" w:rsidP="00615C40">
            <w:pPr>
              <w:pStyle w:val="Balk4"/>
              <w:numPr>
                <w:ilvl w:val="3"/>
                <w:numId w:val="0"/>
              </w:numPr>
              <w:rPr>
                <w:rFonts w:ascii="Arial" w:hAnsi="Arial" w:cs="Arial"/>
                <w:b w:val="0"/>
                <w:i w:val="0"/>
                <w:color w:val="auto"/>
                <w:sz w:val="22"/>
                <w:szCs w:val="22"/>
              </w:rPr>
            </w:pPr>
            <w:r w:rsidRPr="009A3F87">
              <w:rPr>
                <w:rFonts w:ascii="Arial" w:hAnsi="Arial" w:cs="Arial"/>
                <w:b w:val="0"/>
                <w:i w:val="0"/>
                <w:color w:val="auto"/>
                <w:sz w:val="22"/>
                <w:szCs w:val="22"/>
              </w:rPr>
              <w:t xml:space="preserve">TARİH /        </w:t>
            </w:r>
          </w:p>
        </w:tc>
        <w:tc>
          <w:tcPr>
            <w:tcW w:w="2753" w:type="dxa"/>
          </w:tcPr>
          <w:p w:rsidR="00EC3E7D" w:rsidRPr="009A3F87" w:rsidRDefault="00EC3E7D" w:rsidP="00F5462F">
            <w:pPr>
              <w:pStyle w:val="Balk4"/>
              <w:numPr>
                <w:ilvl w:val="3"/>
                <w:numId w:val="0"/>
              </w:numPr>
              <w:rPr>
                <w:rFonts w:ascii="Arial" w:hAnsi="Arial" w:cs="Arial"/>
                <w:b w:val="0"/>
                <w:i w:val="0"/>
                <w:color w:val="auto"/>
                <w:sz w:val="22"/>
                <w:szCs w:val="22"/>
              </w:rPr>
            </w:pPr>
            <w:r w:rsidRPr="009A3F87">
              <w:rPr>
                <w:rFonts w:ascii="Arial" w:hAnsi="Arial" w:cs="Arial"/>
                <w:b w:val="0"/>
                <w:i w:val="0"/>
                <w:color w:val="auto"/>
                <w:sz w:val="22"/>
                <w:szCs w:val="22"/>
              </w:rPr>
              <w:t xml:space="preserve">      </w:t>
            </w:r>
            <w:r w:rsidR="00332096" w:rsidRPr="009A3F87">
              <w:rPr>
                <w:rFonts w:ascii="Arial" w:hAnsi="Arial" w:cs="Arial"/>
                <w:b w:val="0"/>
                <w:i w:val="0"/>
                <w:color w:val="auto"/>
                <w:sz w:val="22"/>
                <w:szCs w:val="22"/>
              </w:rPr>
              <w:t>…../……/202</w:t>
            </w:r>
            <w:r w:rsidR="00F5462F">
              <w:rPr>
                <w:rFonts w:ascii="Arial" w:hAnsi="Arial" w:cs="Arial"/>
                <w:b w:val="0"/>
                <w:i w:val="0"/>
                <w:color w:val="auto"/>
                <w:sz w:val="22"/>
                <w:szCs w:val="22"/>
              </w:rPr>
              <w:t>3</w:t>
            </w:r>
          </w:p>
        </w:tc>
      </w:tr>
      <w:tr w:rsidR="00EC3E7D" w:rsidRPr="009A3F87" w:rsidTr="00761554">
        <w:trPr>
          <w:trHeight w:val="315"/>
        </w:trPr>
        <w:tc>
          <w:tcPr>
            <w:tcW w:w="2139" w:type="dxa"/>
          </w:tcPr>
          <w:p w:rsidR="00EC3E7D" w:rsidRPr="009A3F87"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sidRPr="009A3F87">
              <w:rPr>
                <w:rFonts w:ascii="Arial" w:hAnsi="Arial" w:cs="Arial"/>
                <w:bCs/>
                <w:color w:val="auto"/>
                <w:sz w:val="22"/>
                <w:szCs w:val="22"/>
              </w:rPr>
              <w:t xml:space="preserve">NU.:               </w:t>
            </w:r>
          </w:p>
        </w:tc>
        <w:tc>
          <w:tcPr>
            <w:tcW w:w="2753" w:type="dxa"/>
          </w:tcPr>
          <w:p w:rsidR="00EC3E7D" w:rsidRPr="009A3F87" w:rsidRDefault="00332096" w:rsidP="00F5462F">
            <w:pPr>
              <w:pStyle w:val="Balk8"/>
              <w:keepNext w:val="0"/>
              <w:numPr>
                <w:ilvl w:val="7"/>
                <w:numId w:val="0"/>
              </w:numPr>
              <w:tabs>
                <w:tab w:val="left" w:pos="3686"/>
                <w:tab w:val="left" w:pos="3969"/>
              </w:tabs>
              <w:rPr>
                <w:rFonts w:ascii="Arial" w:hAnsi="Arial" w:cs="Arial"/>
                <w:bCs/>
                <w:color w:val="auto"/>
                <w:sz w:val="22"/>
                <w:szCs w:val="22"/>
              </w:rPr>
            </w:pPr>
            <w:r w:rsidRPr="009A3F87">
              <w:rPr>
                <w:rFonts w:ascii="Arial" w:hAnsi="Arial" w:cs="Arial"/>
                <w:bCs/>
                <w:color w:val="auto"/>
                <w:sz w:val="22"/>
                <w:szCs w:val="22"/>
              </w:rPr>
              <w:t>202</w:t>
            </w:r>
            <w:r w:rsidR="00F5462F">
              <w:rPr>
                <w:rFonts w:ascii="Arial" w:hAnsi="Arial" w:cs="Arial"/>
                <w:bCs/>
                <w:color w:val="auto"/>
                <w:sz w:val="22"/>
                <w:szCs w:val="22"/>
              </w:rPr>
              <w:t>3</w:t>
            </w:r>
            <w:r w:rsidR="00EC3E7D" w:rsidRPr="009A3F87">
              <w:rPr>
                <w:rFonts w:ascii="Arial" w:hAnsi="Arial" w:cs="Arial"/>
                <w:bCs/>
                <w:color w:val="auto"/>
                <w:sz w:val="22"/>
                <w:szCs w:val="22"/>
              </w:rPr>
              <w:t xml:space="preserve"> /</w:t>
            </w:r>
          </w:p>
        </w:tc>
      </w:tr>
    </w:tbl>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B16E7C" w:rsidRPr="009A3F87" w:rsidRDefault="00EC3E7D" w:rsidP="00B16E7C">
      <w:pPr>
        <w:jc w:val="both"/>
        <w:rPr>
          <w:b/>
          <w:bCs/>
          <w:color w:val="auto"/>
        </w:rPr>
      </w:pPr>
      <w:r w:rsidRPr="009A3F87">
        <w:rPr>
          <w:b/>
          <w:bCs/>
          <w:color w:val="auto"/>
        </w:rPr>
        <w:t>İ</w:t>
      </w:r>
      <w:r w:rsidR="00B16E7C" w:rsidRPr="009A3F87">
        <w:rPr>
          <w:b/>
          <w:bCs/>
          <w:color w:val="auto"/>
        </w:rPr>
        <w:t>ÇİNDEKİLER</w:t>
      </w:r>
      <w:r w:rsidRPr="009A3F87">
        <w:rPr>
          <w:b/>
          <w:bCs/>
          <w:color w:val="auto"/>
        </w:rPr>
        <w:t>:</w:t>
      </w:r>
    </w:p>
    <w:p w:rsidR="00B16E7C" w:rsidRPr="009A3F87" w:rsidRDefault="00B16E7C" w:rsidP="00B16E7C">
      <w:pPr>
        <w:jc w:val="both"/>
        <w:rPr>
          <w:bCs/>
          <w:color w:val="auto"/>
        </w:rPr>
      </w:pPr>
    </w:p>
    <w:p w:rsidR="00B16E7C" w:rsidRPr="009A3F87" w:rsidRDefault="00B16E7C" w:rsidP="00B16E7C">
      <w:pPr>
        <w:jc w:val="both"/>
        <w:rPr>
          <w:color w:val="auto"/>
          <w:sz w:val="22"/>
          <w:szCs w:val="22"/>
        </w:rPr>
      </w:pPr>
      <w:r w:rsidRPr="009A3F87">
        <w:rPr>
          <w:bCs/>
          <w:color w:val="auto"/>
          <w:sz w:val="22"/>
          <w:szCs w:val="22"/>
        </w:rPr>
        <w:t>1 - SÖZLEŞMENİN TARAFLARI</w:t>
      </w:r>
    </w:p>
    <w:p w:rsidR="00B16E7C" w:rsidRPr="009A3F87" w:rsidRDefault="00B16E7C" w:rsidP="00B16E7C">
      <w:pPr>
        <w:jc w:val="both"/>
        <w:rPr>
          <w:color w:val="auto"/>
          <w:sz w:val="22"/>
          <w:szCs w:val="22"/>
        </w:rPr>
      </w:pPr>
      <w:r w:rsidRPr="009A3F87">
        <w:rPr>
          <w:bCs/>
          <w:color w:val="auto"/>
          <w:sz w:val="22"/>
          <w:szCs w:val="22"/>
        </w:rPr>
        <w:t>2 - TARAFLARA İLİŞKİN BİLGİLER</w:t>
      </w:r>
    </w:p>
    <w:p w:rsidR="00B16E7C" w:rsidRPr="009A3F87" w:rsidRDefault="00B16E7C" w:rsidP="00B16E7C">
      <w:pPr>
        <w:jc w:val="both"/>
        <w:rPr>
          <w:color w:val="auto"/>
          <w:sz w:val="22"/>
          <w:szCs w:val="22"/>
        </w:rPr>
      </w:pPr>
      <w:r w:rsidRPr="009A3F87">
        <w:rPr>
          <w:bCs/>
          <w:color w:val="auto"/>
          <w:sz w:val="22"/>
          <w:szCs w:val="22"/>
        </w:rPr>
        <w:t>3 - SÖZLEŞMENİN DİLİ</w:t>
      </w:r>
    </w:p>
    <w:p w:rsidR="00B16E7C" w:rsidRPr="009A3F87" w:rsidRDefault="00B16E7C" w:rsidP="00B16E7C">
      <w:pPr>
        <w:jc w:val="both"/>
        <w:rPr>
          <w:color w:val="auto"/>
          <w:sz w:val="22"/>
          <w:szCs w:val="22"/>
        </w:rPr>
      </w:pPr>
      <w:r w:rsidRPr="009A3F87">
        <w:rPr>
          <w:bCs/>
          <w:color w:val="auto"/>
          <w:sz w:val="22"/>
          <w:szCs w:val="22"/>
        </w:rPr>
        <w:t>4 - TANIMLAR</w:t>
      </w:r>
    </w:p>
    <w:p w:rsidR="00B16E7C" w:rsidRPr="009A3F87" w:rsidRDefault="00B16E7C" w:rsidP="00B16E7C">
      <w:pPr>
        <w:jc w:val="both"/>
        <w:rPr>
          <w:color w:val="auto"/>
          <w:sz w:val="22"/>
          <w:szCs w:val="22"/>
        </w:rPr>
      </w:pPr>
      <w:r w:rsidRPr="009A3F87">
        <w:rPr>
          <w:bCs/>
          <w:color w:val="auto"/>
          <w:sz w:val="22"/>
          <w:szCs w:val="22"/>
        </w:rPr>
        <w:t>5 - SÖZLEŞMENİN KONUSU İŞİN/ALIMIN TANIMI</w:t>
      </w:r>
    </w:p>
    <w:p w:rsidR="00B16E7C" w:rsidRPr="009A3F87" w:rsidRDefault="00B16E7C" w:rsidP="00B16E7C">
      <w:pPr>
        <w:jc w:val="both"/>
        <w:rPr>
          <w:color w:val="auto"/>
          <w:sz w:val="22"/>
          <w:szCs w:val="22"/>
        </w:rPr>
      </w:pPr>
      <w:r w:rsidRPr="009A3F87">
        <w:rPr>
          <w:bCs/>
          <w:color w:val="auto"/>
          <w:sz w:val="22"/>
          <w:szCs w:val="22"/>
        </w:rPr>
        <w:t>6 - SÖZLEŞMENİN TÜRÜ VE BEDELİ</w:t>
      </w:r>
    </w:p>
    <w:p w:rsidR="00B16E7C" w:rsidRPr="009A3F87" w:rsidRDefault="00B16E7C" w:rsidP="00B16E7C">
      <w:pPr>
        <w:jc w:val="both"/>
        <w:rPr>
          <w:color w:val="auto"/>
          <w:sz w:val="22"/>
          <w:szCs w:val="22"/>
        </w:rPr>
      </w:pPr>
      <w:r w:rsidRPr="009A3F87">
        <w:rPr>
          <w:bCs/>
          <w:color w:val="auto"/>
          <w:sz w:val="22"/>
          <w:szCs w:val="22"/>
        </w:rPr>
        <w:t>7 - SÖZLEŞME BEDELİNE DAHİL GİDERLER</w:t>
      </w:r>
    </w:p>
    <w:p w:rsidR="00B16E7C" w:rsidRPr="009A3F87" w:rsidRDefault="00B16E7C" w:rsidP="00B16E7C">
      <w:pPr>
        <w:jc w:val="both"/>
        <w:rPr>
          <w:color w:val="auto"/>
          <w:sz w:val="22"/>
          <w:szCs w:val="22"/>
        </w:rPr>
      </w:pPr>
      <w:r w:rsidRPr="009A3F87">
        <w:rPr>
          <w:bCs/>
          <w:color w:val="auto"/>
          <w:sz w:val="22"/>
          <w:szCs w:val="22"/>
        </w:rPr>
        <w:t>8 - SÖZLEŞMENİN EKLERİ</w:t>
      </w:r>
    </w:p>
    <w:p w:rsidR="00B16E7C" w:rsidRPr="009A3F87" w:rsidRDefault="00B16E7C" w:rsidP="00B16E7C">
      <w:pPr>
        <w:jc w:val="both"/>
        <w:rPr>
          <w:color w:val="auto"/>
          <w:sz w:val="22"/>
          <w:szCs w:val="22"/>
        </w:rPr>
      </w:pPr>
      <w:r w:rsidRPr="009A3F87">
        <w:rPr>
          <w:bCs/>
          <w:color w:val="auto"/>
          <w:sz w:val="22"/>
          <w:szCs w:val="22"/>
        </w:rPr>
        <w:t>9 - SÖZLEŞMENİN SÜRESİ</w:t>
      </w:r>
    </w:p>
    <w:p w:rsidR="00B16E7C" w:rsidRPr="009A3F87" w:rsidRDefault="00B16E7C" w:rsidP="00B16E7C">
      <w:pPr>
        <w:jc w:val="both"/>
        <w:rPr>
          <w:color w:val="auto"/>
          <w:sz w:val="22"/>
          <w:szCs w:val="22"/>
        </w:rPr>
      </w:pPr>
      <w:r w:rsidRPr="009A3F87">
        <w:rPr>
          <w:bCs/>
          <w:color w:val="auto"/>
          <w:sz w:val="22"/>
          <w:szCs w:val="22"/>
        </w:rPr>
        <w:t>10 - MALIN/İŞİN TESLİM ALMA ŞEKİL VE ŞARTLARI İLE TESLİM PROGRAMI</w:t>
      </w:r>
    </w:p>
    <w:p w:rsidR="00B16E7C" w:rsidRPr="009A3F87" w:rsidRDefault="00B16E7C" w:rsidP="00B16E7C">
      <w:pPr>
        <w:jc w:val="both"/>
        <w:rPr>
          <w:color w:val="auto"/>
          <w:sz w:val="22"/>
          <w:szCs w:val="22"/>
        </w:rPr>
      </w:pPr>
      <w:r w:rsidRPr="009A3F87">
        <w:rPr>
          <w:bCs/>
          <w:color w:val="auto"/>
          <w:sz w:val="22"/>
          <w:szCs w:val="22"/>
        </w:rPr>
        <w:t>11 - TEMİNATA İLİŞKİN HÜKÜMLER</w:t>
      </w:r>
    </w:p>
    <w:p w:rsidR="00B16E7C" w:rsidRPr="009A3F87" w:rsidRDefault="00B16E7C" w:rsidP="00B16E7C">
      <w:pPr>
        <w:jc w:val="both"/>
        <w:rPr>
          <w:color w:val="auto"/>
          <w:sz w:val="22"/>
          <w:szCs w:val="22"/>
        </w:rPr>
      </w:pPr>
      <w:r w:rsidRPr="009A3F87">
        <w:rPr>
          <w:bCs/>
          <w:color w:val="auto"/>
          <w:sz w:val="22"/>
          <w:szCs w:val="22"/>
        </w:rPr>
        <w:t>12 - ÖDEME YERİ VE ŞARTLARI</w:t>
      </w:r>
    </w:p>
    <w:p w:rsidR="00B16E7C" w:rsidRPr="009A3F87" w:rsidRDefault="00B16E7C" w:rsidP="00B16E7C">
      <w:pPr>
        <w:jc w:val="both"/>
        <w:rPr>
          <w:color w:val="auto"/>
          <w:sz w:val="22"/>
          <w:szCs w:val="22"/>
        </w:rPr>
      </w:pPr>
      <w:r w:rsidRPr="009A3F87">
        <w:rPr>
          <w:bCs/>
          <w:color w:val="auto"/>
          <w:sz w:val="22"/>
          <w:szCs w:val="22"/>
        </w:rPr>
        <w:t>13 - AVANS VERİLMESİ ŞARTLARI VE MİKTARI</w:t>
      </w:r>
    </w:p>
    <w:p w:rsidR="00B16E7C" w:rsidRPr="009A3F87" w:rsidRDefault="00B16E7C" w:rsidP="00B16E7C">
      <w:pPr>
        <w:jc w:val="both"/>
        <w:rPr>
          <w:color w:val="auto"/>
          <w:sz w:val="22"/>
          <w:szCs w:val="22"/>
        </w:rPr>
      </w:pPr>
      <w:r w:rsidRPr="009A3F87">
        <w:rPr>
          <w:bCs/>
          <w:color w:val="auto"/>
          <w:sz w:val="22"/>
          <w:szCs w:val="22"/>
        </w:rPr>
        <w:t>14 - FİYAT FARKI</w:t>
      </w:r>
    </w:p>
    <w:p w:rsidR="00B16E7C" w:rsidRPr="009A3F87" w:rsidRDefault="00B16E7C" w:rsidP="00B16E7C">
      <w:pPr>
        <w:jc w:val="both"/>
        <w:rPr>
          <w:color w:val="auto"/>
          <w:sz w:val="22"/>
          <w:szCs w:val="22"/>
        </w:rPr>
      </w:pPr>
      <w:r w:rsidRPr="009A3F87">
        <w:rPr>
          <w:bCs/>
          <w:color w:val="auto"/>
          <w:sz w:val="22"/>
          <w:szCs w:val="22"/>
        </w:rPr>
        <w:t>15 - ALT YÜKLENİCİLERE İLİŞKİN BİLGİLER VE SORUMLULUKLAR</w:t>
      </w:r>
    </w:p>
    <w:p w:rsidR="00B16E7C" w:rsidRPr="009A3F87" w:rsidRDefault="00B16E7C" w:rsidP="00B16E7C">
      <w:pPr>
        <w:jc w:val="both"/>
        <w:rPr>
          <w:color w:val="auto"/>
          <w:sz w:val="22"/>
          <w:szCs w:val="22"/>
        </w:rPr>
      </w:pPr>
      <w:r w:rsidRPr="009A3F87">
        <w:rPr>
          <w:bCs/>
          <w:color w:val="auto"/>
          <w:sz w:val="22"/>
          <w:szCs w:val="22"/>
        </w:rPr>
        <w:t>16 - YÜKLENİCİNİN YÜKÜMLÜLÜKLERİ</w:t>
      </w:r>
    </w:p>
    <w:p w:rsidR="00B16E7C" w:rsidRPr="009A3F87" w:rsidRDefault="00B16E7C" w:rsidP="00B16E7C">
      <w:pPr>
        <w:jc w:val="both"/>
        <w:rPr>
          <w:color w:val="auto"/>
          <w:sz w:val="22"/>
          <w:szCs w:val="22"/>
        </w:rPr>
      </w:pPr>
      <w:r w:rsidRPr="009A3F87">
        <w:rPr>
          <w:bCs/>
          <w:color w:val="auto"/>
          <w:sz w:val="22"/>
          <w:szCs w:val="22"/>
        </w:rPr>
        <w:t>17 - EĞİTİM</w:t>
      </w:r>
    </w:p>
    <w:p w:rsidR="00B16E7C" w:rsidRPr="009A3F87" w:rsidRDefault="00B16E7C" w:rsidP="00B16E7C">
      <w:pPr>
        <w:jc w:val="both"/>
        <w:rPr>
          <w:color w:val="auto"/>
          <w:sz w:val="22"/>
          <w:szCs w:val="22"/>
        </w:rPr>
      </w:pPr>
      <w:r w:rsidRPr="009A3F87">
        <w:rPr>
          <w:bCs/>
          <w:color w:val="auto"/>
          <w:sz w:val="22"/>
          <w:szCs w:val="22"/>
        </w:rPr>
        <w:t>18 - ALIM KONUSU MALA İLİŞKİN DOKÜMANTASYON</w:t>
      </w:r>
    </w:p>
    <w:p w:rsidR="00B16E7C" w:rsidRPr="009A3F87" w:rsidRDefault="00B16E7C" w:rsidP="00B16E7C">
      <w:pPr>
        <w:jc w:val="both"/>
        <w:rPr>
          <w:color w:val="auto"/>
          <w:sz w:val="22"/>
          <w:szCs w:val="22"/>
        </w:rPr>
      </w:pPr>
      <w:r w:rsidRPr="009A3F87">
        <w:rPr>
          <w:bCs/>
          <w:color w:val="auto"/>
          <w:sz w:val="22"/>
          <w:szCs w:val="22"/>
        </w:rPr>
        <w:t>19 - YENİ MODEL</w:t>
      </w:r>
    </w:p>
    <w:p w:rsidR="00B16E7C" w:rsidRPr="009A3F87" w:rsidRDefault="00B16E7C" w:rsidP="00B16E7C">
      <w:pPr>
        <w:jc w:val="both"/>
        <w:rPr>
          <w:color w:val="auto"/>
          <w:sz w:val="22"/>
          <w:szCs w:val="22"/>
        </w:rPr>
      </w:pPr>
      <w:r w:rsidRPr="009A3F87">
        <w:rPr>
          <w:bCs/>
          <w:color w:val="auto"/>
          <w:sz w:val="22"/>
          <w:szCs w:val="22"/>
        </w:rPr>
        <w:t>20 - AMBALAJLAMA</w:t>
      </w:r>
    </w:p>
    <w:p w:rsidR="00B16E7C" w:rsidRPr="009A3F87" w:rsidRDefault="00B16E7C" w:rsidP="00B16E7C">
      <w:pPr>
        <w:jc w:val="both"/>
        <w:rPr>
          <w:color w:val="auto"/>
          <w:sz w:val="22"/>
          <w:szCs w:val="22"/>
        </w:rPr>
      </w:pPr>
      <w:r w:rsidRPr="009A3F87">
        <w:rPr>
          <w:bCs/>
          <w:color w:val="auto"/>
          <w:sz w:val="22"/>
          <w:szCs w:val="22"/>
        </w:rPr>
        <w:t>21 - REKLAM YASAĞI</w:t>
      </w:r>
    </w:p>
    <w:p w:rsidR="00B16E7C" w:rsidRPr="009A3F87" w:rsidRDefault="00B16E7C" w:rsidP="00B16E7C">
      <w:pPr>
        <w:jc w:val="both"/>
        <w:rPr>
          <w:color w:val="auto"/>
          <w:sz w:val="22"/>
          <w:szCs w:val="22"/>
        </w:rPr>
      </w:pPr>
      <w:r w:rsidRPr="009A3F87">
        <w:rPr>
          <w:bCs/>
          <w:color w:val="auto"/>
          <w:sz w:val="22"/>
          <w:szCs w:val="22"/>
        </w:rPr>
        <w:t>22 - FİKRİ VE SINAİ MÜLKİYET HAKLARI</w:t>
      </w:r>
    </w:p>
    <w:p w:rsidR="00B16E7C" w:rsidRPr="009A3F87" w:rsidRDefault="00B16E7C" w:rsidP="00B16E7C">
      <w:pPr>
        <w:jc w:val="both"/>
        <w:rPr>
          <w:color w:val="auto"/>
          <w:sz w:val="22"/>
          <w:szCs w:val="22"/>
        </w:rPr>
      </w:pPr>
      <w:r w:rsidRPr="009A3F87">
        <w:rPr>
          <w:bCs/>
          <w:color w:val="auto"/>
          <w:sz w:val="22"/>
          <w:szCs w:val="22"/>
        </w:rPr>
        <w:t>23 - SÖZLEŞMEDE DEĞİŞİKLİK YAPILMASI</w:t>
      </w:r>
    </w:p>
    <w:p w:rsidR="0031581D" w:rsidRPr="009A3F87" w:rsidRDefault="00B16E7C" w:rsidP="00B16E7C">
      <w:pPr>
        <w:jc w:val="both"/>
        <w:rPr>
          <w:bCs/>
          <w:color w:val="auto"/>
          <w:sz w:val="22"/>
          <w:szCs w:val="22"/>
        </w:rPr>
      </w:pPr>
      <w:r w:rsidRPr="009A3F87">
        <w:rPr>
          <w:bCs/>
          <w:color w:val="auto"/>
          <w:sz w:val="22"/>
          <w:szCs w:val="22"/>
        </w:rPr>
        <w:t xml:space="preserve">24 - SÖZLEŞME KAPSAMINDA YAPTIRILABİLECEK İLAVE İŞLER, İŞ EKSİLİŞİ VE İŞİN </w:t>
      </w:r>
      <w:r w:rsidR="0031581D" w:rsidRPr="009A3F87">
        <w:rPr>
          <w:bCs/>
          <w:color w:val="auto"/>
          <w:sz w:val="22"/>
          <w:szCs w:val="22"/>
        </w:rPr>
        <w:t xml:space="preserve"> </w:t>
      </w:r>
    </w:p>
    <w:p w:rsidR="00B16E7C" w:rsidRPr="009A3F87" w:rsidRDefault="0031581D" w:rsidP="00B16E7C">
      <w:pPr>
        <w:jc w:val="both"/>
        <w:rPr>
          <w:color w:val="auto"/>
          <w:sz w:val="22"/>
          <w:szCs w:val="22"/>
        </w:rPr>
      </w:pPr>
      <w:r w:rsidRPr="009A3F87">
        <w:rPr>
          <w:bCs/>
          <w:color w:val="auto"/>
          <w:sz w:val="22"/>
          <w:szCs w:val="22"/>
        </w:rPr>
        <w:t xml:space="preserve">      </w:t>
      </w:r>
      <w:r w:rsidR="00B16E7C" w:rsidRPr="009A3F87">
        <w:rPr>
          <w:bCs/>
          <w:color w:val="auto"/>
          <w:sz w:val="22"/>
          <w:szCs w:val="22"/>
        </w:rPr>
        <w:t>TASFİYESİ</w:t>
      </w:r>
    </w:p>
    <w:p w:rsidR="00B16E7C" w:rsidRPr="009A3F87" w:rsidRDefault="00B16E7C" w:rsidP="00B16E7C">
      <w:pPr>
        <w:jc w:val="both"/>
        <w:rPr>
          <w:color w:val="auto"/>
          <w:sz w:val="22"/>
          <w:szCs w:val="22"/>
        </w:rPr>
      </w:pPr>
      <w:r w:rsidRPr="009A3F87">
        <w:rPr>
          <w:bCs/>
          <w:color w:val="auto"/>
          <w:sz w:val="22"/>
          <w:szCs w:val="22"/>
        </w:rPr>
        <w:t>25 - SÜRE UZATIMI VERİLEBİLECEK HALLER VE ŞARTLARI</w:t>
      </w:r>
    </w:p>
    <w:p w:rsidR="00B16E7C" w:rsidRPr="009A3F87" w:rsidRDefault="00B16E7C" w:rsidP="00B16E7C">
      <w:pPr>
        <w:jc w:val="both"/>
        <w:rPr>
          <w:color w:val="auto"/>
          <w:sz w:val="22"/>
          <w:szCs w:val="22"/>
        </w:rPr>
      </w:pPr>
      <w:r w:rsidRPr="009A3F87">
        <w:rPr>
          <w:bCs/>
          <w:color w:val="auto"/>
          <w:sz w:val="22"/>
          <w:szCs w:val="22"/>
        </w:rPr>
        <w:t>26 - SİGORTA</w:t>
      </w:r>
    </w:p>
    <w:p w:rsidR="00B16E7C" w:rsidRPr="009A3F87" w:rsidRDefault="00B16E7C" w:rsidP="00B16E7C">
      <w:pPr>
        <w:jc w:val="both"/>
        <w:rPr>
          <w:color w:val="auto"/>
          <w:sz w:val="22"/>
          <w:szCs w:val="22"/>
        </w:rPr>
      </w:pPr>
      <w:r w:rsidRPr="009A3F87">
        <w:rPr>
          <w:bCs/>
          <w:color w:val="auto"/>
          <w:sz w:val="22"/>
          <w:szCs w:val="22"/>
        </w:rPr>
        <w:t>27 - İDARENİN YÜKÜMLÜLÜKLERİ</w:t>
      </w:r>
    </w:p>
    <w:p w:rsidR="00B16E7C" w:rsidRPr="009A3F87" w:rsidRDefault="00B16E7C" w:rsidP="00B16E7C">
      <w:pPr>
        <w:jc w:val="both"/>
        <w:rPr>
          <w:color w:val="auto"/>
          <w:sz w:val="22"/>
          <w:szCs w:val="22"/>
        </w:rPr>
      </w:pPr>
      <w:r w:rsidRPr="009A3F87">
        <w:rPr>
          <w:bCs/>
          <w:color w:val="auto"/>
          <w:sz w:val="22"/>
          <w:szCs w:val="22"/>
        </w:rPr>
        <w:t>28 - BİLDİRİMLER, OLURLAR, ONAYLAR, BELGELER VE TESPİTLER</w:t>
      </w:r>
    </w:p>
    <w:p w:rsidR="00B16E7C" w:rsidRPr="009A3F87" w:rsidRDefault="00B16E7C" w:rsidP="00B16E7C">
      <w:pPr>
        <w:jc w:val="both"/>
        <w:rPr>
          <w:color w:val="auto"/>
          <w:sz w:val="22"/>
          <w:szCs w:val="22"/>
        </w:rPr>
      </w:pPr>
      <w:r w:rsidRPr="009A3F87">
        <w:rPr>
          <w:bCs/>
          <w:color w:val="auto"/>
          <w:sz w:val="22"/>
          <w:szCs w:val="22"/>
        </w:rPr>
        <w:t>29 - YÜKLENİCİNİN VEKİLİ</w:t>
      </w:r>
    </w:p>
    <w:p w:rsidR="00B16E7C" w:rsidRPr="009A3F87" w:rsidRDefault="00B16E7C" w:rsidP="00B16E7C">
      <w:pPr>
        <w:jc w:val="both"/>
        <w:rPr>
          <w:bCs/>
          <w:color w:val="auto"/>
          <w:sz w:val="22"/>
          <w:szCs w:val="22"/>
        </w:rPr>
      </w:pPr>
      <w:r w:rsidRPr="009A3F87">
        <w:rPr>
          <w:bCs/>
          <w:color w:val="auto"/>
          <w:sz w:val="22"/>
          <w:szCs w:val="22"/>
        </w:rPr>
        <w:t>30 - DENETİM, MUAYENE VE KABUL İŞLEMLERİ</w:t>
      </w:r>
    </w:p>
    <w:p w:rsidR="00B16E7C" w:rsidRPr="009A3F87" w:rsidRDefault="00B16E7C" w:rsidP="00B16E7C">
      <w:pPr>
        <w:jc w:val="both"/>
        <w:rPr>
          <w:color w:val="auto"/>
          <w:sz w:val="22"/>
          <w:szCs w:val="22"/>
        </w:rPr>
      </w:pPr>
      <w:r w:rsidRPr="009A3F87">
        <w:rPr>
          <w:bCs/>
          <w:color w:val="auto"/>
          <w:sz w:val="22"/>
          <w:szCs w:val="22"/>
        </w:rPr>
        <w:t>31 - ÖDEME BELGELERİNİN DÜZENLENMESİ</w:t>
      </w:r>
    </w:p>
    <w:p w:rsidR="00B16E7C" w:rsidRPr="009A3F87" w:rsidRDefault="00B16E7C" w:rsidP="00B16E7C">
      <w:pPr>
        <w:jc w:val="both"/>
        <w:rPr>
          <w:color w:val="auto"/>
          <w:sz w:val="22"/>
          <w:szCs w:val="22"/>
        </w:rPr>
      </w:pPr>
      <w:r w:rsidRPr="009A3F87">
        <w:rPr>
          <w:bCs/>
          <w:color w:val="auto"/>
          <w:sz w:val="22"/>
          <w:szCs w:val="22"/>
        </w:rPr>
        <w:t>32 - SÖZLEŞMENİN DEVİR ŞARTLARI</w:t>
      </w:r>
    </w:p>
    <w:p w:rsidR="00B16E7C" w:rsidRPr="009A3F87" w:rsidRDefault="00B16E7C" w:rsidP="00B16E7C">
      <w:pPr>
        <w:jc w:val="both"/>
        <w:rPr>
          <w:color w:val="auto"/>
          <w:sz w:val="22"/>
          <w:szCs w:val="22"/>
        </w:rPr>
      </w:pPr>
      <w:r w:rsidRPr="009A3F87">
        <w:rPr>
          <w:bCs/>
          <w:color w:val="auto"/>
          <w:sz w:val="22"/>
          <w:szCs w:val="22"/>
        </w:rPr>
        <w:t>33 - SÖZLEŞME VE EKLERİNE UYMAYAN İŞLER</w:t>
      </w:r>
    </w:p>
    <w:p w:rsidR="00B16E7C" w:rsidRPr="009A3F87" w:rsidRDefault="00BA377D" w:rsidP="00B16E7C">
      <w:pPr>
        <w:jc w:val="both"/>
        <w:rPr>
          <w:color w:val="auto"/>
          <w:sz w:val="22"/>
          <w:szCs w:val="22"/>
        </w:rPr>
      </w:pPr>
      <w:r w:rsidRPr="009A3F87">
        <w:rPr>
          <w:bCs/>
          <w:color w:val="auto"/>
          <w:sz w:val="22"/>
          <w:szCs w:val="22"/>
        </w:rPr>
        <w:t>34 -</w:t>
      </w:r>
      <w:r w:rsidR="00B16E7C" w:rsidRPr="009A3F87">
        <w:rPr>
          <w:bCs/>
          <w:color w:val="auto"/>
          <w:sz w:val="22"/>
          <w:szCs w:val="22"/>
        </w:rPr>
        <w:t xml:space="preserve">GECİKME HALİNDE UYGULANACAK CEZALAR VE KESİNTİLER İLE SÖZLEŞMENİN </w:t>
      </w:r>
      <w:r w:rsidRPr="009A3F87">
        <w:rPr>
          <w:bCs/>
          <w:color w:val="auto"/>
          <w:sz w:val="22"/>
          <w:szCs w:val="22"/>
        </w:rPr>
        <w:t xml:space="preserve">    </w:t>
      </w:r>
      <w:r w:rsidR="00B16E7C" w:rsidRPr="009A3F87">
        <w:rPr>
          <w:bCs/>
          <w:color w:val="auto"/>
          <w:sz w:val="22"/>
          <w:szCs w:val="22"/>
        </w:rPr>
        <w:t>FESHİ</w:t>
      </w:r>
    </w:p>
    <w:p w:rsidR="00B16E7C" w:rsidRPr="009A3F87" w:rsidRDefault="00B16E7C" w:rsidP="00B16E7C">
      <w:pPr>
        <w:jc w:val="both"/>
        <w:rPr>
          <w:color w:val="auto"/>
          <w:sz w:val="22"/>
          <w:szCs w:val="22"/>
        </w:rPr>
      </w:pPr>
      <w:r w:rsidRPr="009A3F87">
        <w:rPr>
          <w:bCs/>
          <w:color w:val="auto"/>
          <w:sz w:val="22"/>
          <w:szCs w:val="22"/>
        </w:rPr>
        <w:t>35 - SÖZLEŞMENİN FESHİ VE İŞİN TASFİYESİ</w:t>
      </w:r>
    </w:p>
    <w:p w:rsidR="00B16E7C" w:rsidRPr="009A3F87" w:rsidRDefault="00B16E7C" w:rsidP="00B16E7C">
      <w:pPr>
        <w:jc w:val="both"/>
        <w:rPr>
          <w:color w:val="auto"/>
          <w:sz w:val="22"/>
          <w:szCs w:val="22"/>
        </w:rPr>
      </w:pPr>
      <w:r w:rsidRPr="009A3F87">
        <w:rPr>
          <w:bCs/>
          <w:color w:val="auto"/>
          <w:sz w:val="22"/>
          <w:szCs w:val="22"/>
        </w:rPr>
        <w:t>36 - FESİH TARİHİNİN BELİRLENMESİ</w:t>
      </w:r>
    </w:p>
    <w:p w:rsidR="00B16E7C" w:rsidRPr="009A3F87" w:rsidRDefault="00B16E7C" w:rsidP="00B16E7C">
      <w:pPr>
        <w:jc w:val="both"/>
        <w:rPr>
          <w:color w:val="auto"/>
          <w:sz w:val="22"/>
          <w:szCs w:val="22"/>
        </w:rPr>
      </w:pPr>
      <w:r w:rsidRPr="009A3F87">
        <w:rPr>
          <w:bCs/>
          <w:color w:val="auto"/>
          <w:sz w:val="22"/>
          <w:szCs w:val="22"/>
        </w:rPr>
        <w:t>37 - FESİH HALİNDE YAPILACAK İŞLEMLER</w:t>
      </w:r>
    </w:p>
    <w:p w:rsidR="00B16E7C" w:rsidRPr="009A3F87" w:rsidRDefault="00B16E7C" w:rsidP="00B16E7C">
      <w:pPr>
        <w:jc w:val="both"/>
        <w:rPr>
          <w:color w:val="auto"/>
          <w:sz w:val="22"/>
          <w:szCs w:val="22"/>
        </w:rPr>
      </w:pPr>
      <w:r w:rsidRPr="009A3F87">
        <w:rPr>
          <w:bCs/>
          <w:color w:val="auto"/>
          <w:sz w:val="22"/>
          <w:szCs w:val="22"/>
        </w:rPr>
        <w:t>38 - SÖZLEŞMENİN FESHİ HALİNDE YÜKLENİCİNİN MALLARININ TAHLİYESİ</w:t>
      </w:r>
    </w:p>
    <w:p w:rsidR="00B16E7C" w:rsidRPr="009A3F87" w:rsidRDefault="00B977F2" w:rsidP="00B16E7C">
      <w:pPr>
        <w:jc w:val="both"/>
        <w:rPr>
          <w:color w:val="auto"/>
          <w:sz w:val="22"/>
          <w:szCs w:val="22"/>
        </w:rPr>
      </w:pPr>
      <w:r w:rsidRPr="009A3F87">
        <w:rPr>
          <w:bCs/>
          <w:color w:val="auto"/>
          <w:sz w:val="22"/>
          <w:szCs w:val="22"/>
        </w:rPr>
        <w:t xml:space="preserve">39- </w:t>
      </w:r>
      <w:r w:rsidR="00B16E7C" w:rsidRPr="009A3F87">
        <w:rPr>
          <w:bCs/>
          <w:color w:val="auto"/>
          <w:sz w:val="22"/>
          <w:szCs w:val="22"/>
        </w:rPr>
        <w:t>YÜKLENİCİNİN ÖLÜMÜ, İFLASI, AĞIR HASTALIĞI, TUTUKLUĞU VEYA MAHKUMİYETİ</w:t>
      </w:r>
    </w:p>
    <w:p w:rsidR="00B16E7C" w:rsidRPr="009A3F87" w:rsidRDefault="00B16E7C" w:rsidP="00B16E7C">
      <w:pPr>
        <w:jc w:val="both"/>
        <w:rPr>
          <w:color w:val="auto"/>
          <w:sz w:val="22"/>
          <w:szCs w:val="22"/>
        </w:rPr>
      </w:pPr>
      <w:r w:rsidRPr="009A3F87">
        <w:rPr>
          <w:bCs/>
          <w:color w:val="auto"/>
          <w:sz w:val="22"/>
          <w:szCs w:val="22"/>
        </w:rPr>
        <w:t>40 - KABULDEN SONRAKİ HATA VE AYIPLARDAN SORUMLULUK</w:t>
      </w:r>
    </w:p>
    <w:p w:rsidR="00B16E7C" w:rsidRPr="009A3F87" w:rsidRDefault="00B16E7C" w:rsidP="00B16E7C">
      <w:pPr>
        <w:jc w:val="both"/>
        <w:rPr>
          <w:color w:val="auto"/>
          <w:sz w:val="22"/>
          <w:szCs w:val="22"/>
        </w:rPr>
      </w:pPr>
      <w:r w:rsidRPr="009A3F87">
        <w:rPr>
          <w:bCs/>
          <w:color w:val="auto"/>
          <w:sz w:val="22"/>
          <w:szCs w:val="22"/>
        </w:rPr>
        <w:t>41 - YÜKLENİCİNİN CEZA SORUMLULUĞU</w:t>
      </w:r>
    </w:p>
    <w:p w:rsidR="00B16E7C" w:rsidRPr="009A3F87" w:rsidRDefault="00B16E7C" w:rsidP="00B16E7C">
      <w:pPr>
        <w:jc w:val="both"/>
        <w:rPr>
          <w:color w:val="auto"/>
          <w:sz w:val="22"/>
          <w:szCs w:val="22"/>
        </w:rPr>
      </w:pPr>
      <w:r w:rsidRPr="009A3F87">
        <w:rPr>
          <w:bCs/>
          <w:color w:val="auto"/>
          <w:sz w:val="22"/>
          <w:szCs w:val="22"/>
        </w:rPr>
        <w:t>42 - ANLAŞMAZLIKLARIN ÇÖZÜMÜ</w:t>
      </w:r>
    </w:p>
    <w:p w:rsidR="00B16E7C" w:rsidRPr="009A3F87" w:rsidRDefault="00B16E7C" w:rsidP="00B16E7C">
      <w:pPr>
        <w:jc w:val="both"/>
        <w:rPr>
          <w:bCs/>
          <w:color w:val="auto"/>
          <w:sz w:val="22"/>
          <w:szCs w:val="22"/>
        </w:rPr>
      </w:pPr>
      <w:r w:rsidRPr="009A3F87">
        <w:rPr>
          <w:bCs/>
          <w:color w:val="auto"/>
          <w:sz w:val="22"/>
          <w:szCs w:val="22"/>
        </w:rPr>
        <w:t>43 - HÜKÜM BULUNMAYAN HALLER</w:t>
      </w:r>
    </w:p>
    <w:p w:rsidR="00B16E7C" w:rsidRPr="009A3F87" w:rsidRDefault="00B16E7C" w:rsidP="00B16E7C">
      <w:pPr>
        <w:jc w:val="both"/>
        <w:rPr>
          <w:bCs/>
          <w:color w:val="auto"/>
          <w:sz w:val="22"/>
          <w:szCs w:val="22"/>
        </w:rPr>
      </w:pPr>
      <w:r w:rsidRPr="009A3F87">
        <w:rPr>
          <w:bCs/>
          <w:color w:val="auto"/>
          <w:sz w:val="22"/>
          <w:szCs w:val="22"/>
        </w:rPr>
        <w:t>44 - DİĞER HUSUSLAR</w:t>
      </w:r>
    </w:p>
    <w:p w:rsidR="00B16E7C" w:rsidRPr="009A3F87"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9A3F87">
        <w:rPr>
          <w:rFonts w:eastAsia="Times New Roman"/>
          <w:color w:val="auto"/>
          <w:sz w:val="22"/>
          <w:szCs w:val="22"/>
          <w:lang w:val="x-none"/>
        </w:rPr>
        <w:t>45 – YÜRÜRLÜK</w:t>
      </w:r>
    </w:p>
    <w:p w:rsidR="009158CD" w:rsidRPr="009A3F87"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9A3F87">
        <w:rPr>
          <w:rFonts w:eastAsia="Times New Roman"/>
          <w:color w:val="auto"/>
          <w:sz w:val="22"/>
          <w:szCs w:val="22"/>
          <w:lang w:val="x-none"/>
        </w:rPr>
        <w:t>46 - SÖZLEŞMENIN IMZALANMASI</w:t>
      </w: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9A3F87" w:rsidRDefault="00B16E7C" w:rsidP="00B16E7C">
      <w:pPr>
        <w:jc w:val="both"/>
        <w:rPr>
          <w:color w:val="auto"/>
        </w:rPr>
      </w:pPr>
      <w:r w:rsidRPr="009A3F87">
        <w:rPr>
          <w:color w:val="auto"/>
        </w:rPr>
        <w:lastRenderedPageBreak/>
        <w:t xml:space="preserve">(Kayıt Numarası): </w:t>
      </w:r>
      <w:r w:rsidR="0008763F">
        <w:rPr>
          <w:rStyle w:val="richtext"/>
          <w:bCs/>
          <w:color w:val="auto"/>
        </w:rPr>
        <w:t>23DT441273</w:t>
      </w:r>
      <w:r w:rsidRPr="009A3F87">
        <w:rPr>
          <w:color w:val="auto"/>
        </w:rPr>
        <w:t xml:space="preserve"> </w:t>
      </w:r>
    </w:p>
    <w:p w:rsidR="00B16E7C" w:rsidRPr="009A3F87" w:rsidRDefault="00B16E7C" w:rsidP="00B16E7C">
      <w:pPr>
        <w:spacing w:before="120"/>
        <w:jc w:val="both"/>
        <w:rPr>
          <w:b/>
          <w:color w:val="auto"/>
        </w:rPr>
      </w:pPr>
      <w:r w:rsidRPr="009A3F87">
        <w:rPr>
          <w:b/>
          <w:bCs/>
          <w:color w:val="auto"/>
        </w:rPr>
        <w:t>Madde 1 - Sözleşmenin tarafları</w:t>
      </w:r>
    </w:p>
    <w:p w:rsidR="00B16E7C" w:rsidRPr="009A3F87" w:rsidRDefault="00B16E7C" w:rsidP="00B16E7C">
      <w:pPr>
        <w:jc w:val="both"/>
        <w:rPr>
          <w:color w:val="auto"/>
        </w:rPr>
      </w:pPr>
      <w:r w:rsidRPr="009A3F87">
        <w:rPr>
          <w:bCs/>
          <w:color w:val="auto"/>
        </w:rPr>
        <w:t>1.1.</w:t>
      </w:r>
      <w:r w:rsidRPr="009A3F87">
        <w:rPr>
          <w:color w:val="auto"/>
        </w:rPr>
        <w:t xml:space="preserve"> Bu sözleşme, bir tarafta </w:t>
      </w:r>
      <w:r w:rsidR="003671BC" w:rsidRPr="009A3F87">
        <w:rPr>
          <w:rStyle w:val="richtext"/>
          <w:b/>
          <w:bCs/>
          <w:color w:val="auto"/>
        </w:rPr>
        <w:t>56 NCI BAKIM FABRİKA MÜDÜRLÜĞÜ</w:t>
      </w:r>
      <w:r w:rsidR="003671BC" w:rsidRPr="009A3F87">
        <w:rPr>
          <w:rStyle w:val="richtext"/>
          <w:bCs/>
          <w:color w:val="auto"/>
        </w:rPr>
        <w:t xml:space="preserve"> </w:t>
      </w:r>
      <w:r w:rsidRPr="009A3F87">
        <w:rPr>
          <w:color w:val="auto"/>
        </w:rPr>
        <w:t>(bundan sonra İdare olarak anılacaktır) ile diğer tarafta</w:t>
      </w:r>
      <w:r w:rsidR="00041300" w:rsidRPr="009A3F87">
        <w:rPr>
          <w:color w:val="auto"/>
        </w:rPr>
        <w:t xml:space="preserve"> </w:t>
      </w:r>
      <w:r w:rsidRPr="009A3F87">
        <w:rPr>
          <w:color w:val="auto"/>
        </w:rPr>
        <w:t>...........................................................</w:t>
      </w:r>
      <w:r w:rsidR="00041300" w:rsidRPr="009A3F87">
        <w:rPr>
          <w:color w:val="auto"/>
        </w:rPr>
        <w:t>.....................................</w:t>
      </w:r>
      <w:r w:rsidRPr="009A3F87">
        <w:rPr>
          <w:color w:val="auto"/>
        </w:rPr>
        <w:t xml:space="preserve">... </w:t>
      </w:r>
      <w:r w:rsidR="00041300" w:rsidRPr="009A3F87">
        <w:rPr>
          <w:color w:val="auto"/>
        </w:rPr>
        <w:t>………………………………………………………………………………………………….</w:t>
      </w:r>
      <w:r w:rsidRPr="009A3F87">
        <w:rPr>
          <w:color w:val="auto"/>
        </w:rPr>
        <w:t xml:space="preserve">(bundan sonra Yüklenici olarak anılacaktır) arasında aşağıda yazılı şartlar dahilinde akdedilmiştir. </w:t>
      </w:r>
    </w:p>
    <w:p w:rsidR="00B16E7C" w:rsidRPr="009A3F87" w:rsidRDefault="00B16E7C" w:rsidP="00B16E7C">
      <w:pPr>
        <w:spacing w:before="120"/>
        <w:jc w:val="both"/>
        <w:rPr>
          <w:b/>
          <w:color w:val="auto"/>
        </w:rPr>
      </w:pPr>
      <w:r w:rsidRPr="009A3F87">
        <w:rPr>
          <w:b/>
          <w:bCs/>
          <w:color w:val="auto"/>
        </w:rPr>
        <w:t>Madde 2 - Taraflara ilişkin bilgiler</w:t>
      </w:r>
    </w:p>
    <w:p w:rsidR="00B16E7C" w:rsidRPr="009A3F87" w:rsidRDefault="00B16E7C" w:rsidP="00B16E7C">
      <w:pPr>
        <w:jc w:val="both"/>
        <w:rPr>
          <w:color w:val="auto"/>
        </w:rPr>
      </w:pPr>
      <w:r w:rsidRPr="009A3F87">
        <w:rPr>
          <w:b/>
          <w:bCs/>
          <w:color w:val="auto"/>
        </w:rPr>
        <w:t>2.1.</w:t>
      </w:r>
      <w:r w:rsidRPr="009A3F87">
        <w:rPr>
          <w:color w:val="auto"/>
        </w:rPr>
        <w:t xml:space="preserve"> İdarenin </w:t>
      </w:r>
    </w:p>
    <w:p w:rsidR="00B16E7C" w:rsidRPr="009A3F87" w:rsidRDefault="00B16E7C" w:rsidP="00B16E7C">
      <w:pPr>
        <w:jc w:val="both"/>
        <w:rPr>
          <w:rFonts w:eastAsia="Times New Roman"/>
          <w:b/>
          <w:color w:val="auto"/>
        </w:rPr>
      </w:pPr>
      <w:r w:rsidRPr="009A3F87">
        <w:rPr>
          <w:rFonts w:eastAsia="Times New Roman"/>
          <w:color w:val="auto"/>
        </w:rPr>
        <w:t xml:space="preserve">a) Adı: </w:t>
      </w:r>
      <w:r w:rsidR="003671BC" w:rsidRPr="009A3F87">
        <w:rPr>
          <w:rStyle w:val="richtext"/>
          <w:b/>
          <w:bCs/>
          <w:color w:val="auto"/>
        </w:rPr>
        <w:t>56 NCI BAKIM FABRİKA MÜDÜRLÜĞÜ</w:t>
      </w:r>
    </w:p>
    <w:p w:rsidR="00B16E7C" w:rsidRPr="009A3F87" w:rsidRDefault="00B16E7C" w:rsidP="00B16E7C">
      <w:pPr>
        <w:jc w:val="both"/>
        <w:rPr>
          <w:b/>
          <w:color w:val="auto"/>
        </w:rPr>
      </w:pPr>
      <w:r w:rsidRPr="009A3F87">
        <w:rPr>
          <w:color w:val="auto"/>
        </w:rPr>
        <w:t xml:space="preserve">b) Adresi: </w:t>
      </w:r>
      <w:r w:rsidR="003671BC" w:rsidRPr="009A3F87">
        <w:rPr>
          <w:rStyle w:val="richtext"/>
          <w:b/>
          <w:bCs/>
          <w:color w:val="auto"/>
        </w:rPr>
        <w:t>Ateşbazı Veli Mah. Yeni Meram Cad.No:63/D-1 MERAM / KONYA</w:t>
      </w:r>
    </w:p>
    <w:p w:rsidR="00B16E7C" w:rsidRPr="009A3F87" w:rsidRDefault="00B16E7C" w:rsidP="00B16E7C">
      <w:pPr>
        <w:jc w:val="both"/>
        <w:rPr>
          <w:color w:val="auto"/>
        </w:rPr>
      </w:pPr>
      <w:r w:rsidRPr="009A3F87">
        <w:rPr>
          <w:color w:val="auto"/>
        </w:rPr>
        <w:t xml:space="preserve">c) Telefon numarası: </w:t>
      </w:r>
      <w:r w:rsidR="003671BC" w:rsidRPr="009A3F87">
        <w:rPr>
          <w:rStyle w:val="richtext"/>
          <w:b/>
          <w:bCs/>
          <w:color w:val="auto"/>
        </w:rPr>
        <w:t>0 332 323 81 37</w:t>
      </w:r>
    </w:p>
    <w:p w:rsidR="00B16E7C" w:rsidRPr="009A3F87" w:rsidRDefault="00B16E7C" w:rsidP="00B16E7C">
      <w:pPr>
        <w:jc w:val="both"/>
        <w:rPr>
          <w:color w:val="auto"/>
        </w:rPr>
      </w:pPr>
      <w:r w:rsidRPr="009A3F87">
        <w:rPr>
          <w:color w:val="auto"/>
        </w:rPr>
        <w:t xml:space="preserve">ç) Faks numarası: </w:t>
      </w:r>
      <w:r w:rsidR="003671BC" w:rsidRPr="009A3F87">
        <w:rPr>
          <w:rStyle w:val="richtext"/>
          <w:b/>
          <w:bCs/>
          <w:color w:val="auto"/>
        </w:rPr>
        <w:t>0 332 323 03 55</w:t>
      </w:r>
    </w:p>
    <w:p w:rsidR="00B16E7C" w:rsidRPr="009A3F87" w:rsidRDefault="00B16E7C" w:rsidP="00B16E7C">
      <w:pPr>
        <w:ind w:firstLine="708"/>
        <w:jc w:val="both"/>
        <w:rPr>
          <w:color w:val="auto"/>
        </w:rPr>
      </w:pPr>
      <w:r w:rsidRPr="009A3F87">
        <w:rPr>
          <w:color w:val="auto"/>
        </w:rPr>
        <w:t xml:space="preserve">d) Elektronik posta adresi(varsa): ........................................................................... </w:t>
      </w:r>
    </w:p>
    <w:p w:rsidR="00B16E7C" w:rsidRPr="009A3F87" w:rsidRDefault="00B16E7C" w:rsidP="00B16E7C">
      <w:pPr>
        <w:jc w:val="both"/>
        <w:rPr>
          <w:color w:val="auto"/>
        </w:rPr>
      </w:pPr>
      <w:r w:rsidRPr="009A3F87">
        <w:rPr>
          <w:b/>
          <w:bCs/>
          <w:color w:val="auto"/>
        </w:rPr>
        <w:t>2.2.</w:t>
      </w:r>
      <w:r w:rsidRPr="009A3F87">
        <w:rPr>
          <w:color w:val="auto"/>
        </w:rPr>
        <w:t xml:space="preserve"> Yüklenicinin </w:t>
      </w:r>
    </w:p>
    <w:p w:rsidR="00B16E7C" w:rsidRPr="009A3F87" w:rsidRDefault="00B16E7C" w:rsidP="00B16E7C">
      <w:pPr>
        <w:jc w:val="both"/>
        <w:rPr>
          <w:color w:val="auto"/>
        </w:rPr>
      </w:pPr>
      <w:r w:rsidRPr="009A3F87">
        <w:rPr>
          <w:color w:val="auto"/>
        </w:rPr>
        <w:t xml:space="preserve">a) Adı ve soyadı/Ticaret unvanı: ................................................................................ </w:t>
      </w:r>
    </w:p>
    <w:p w:rsidR="00B16E7C" w:rsidRPr="009A3F87" w:rsidRDefault="00B16E7C" w:rsidP="00B16E7C">
      <w:pPr>
        <w:jc w:val="both"/>
        <w:rPr>
          <w:color w:val="auto"/>
        </w:rPr>
      </w:pPr>
      <w:r w:rsidRPr="009A3F87">
        <w:rPr>
          <w:color w:val="auto"/>
        </w:rPr>
        <w:t xml:space="preserve">b) T.C. Kimlik No: ..................................................................................................... </w:t>
      </w:r>
    </w:p>
    <w:p w:rsidR="00B16E7C" w:rsidRPr="009A3F87" w:rsidRDefault="00B16E7C" w:rsidP="00B16E7C">
      <w:pPr>
        <w:jc w:val="both"/>
        <w:rPr>
          <w:color w:val="auto"/>
        </w:rPr>
      </w:pPr>
      <w:r w:rsidRPr="009A3F87">
        <w:rPr>
          <w:color w:val="auto"/>
        </w:rPr>
        <w:t xml:space="preserve">c) Vergi Kimlik No: .................................................................................................... </w:t>
      </w:r>
    </w:p>
    <w:p w:rsidR="00B16E7C" w:rsidRPr="009A3F87" w:rsidRDefault="00B16E7C" w:rsidP="00B16E7C">
      <w:pPr>
        <w:jc w:val="both"/>
        <w:rPr>
          <w:color w:val="auto"/>
        </w:rPr>
      </w:pPr>
      <w:r w:rsidRPr="009A3F87">
        <w:rPr>
          <w:color w:val="auto"/>
        </w:rPr>
        <w:t xml:space="preserve">ç) Yüklenicinin tebligata esas adresi: .......................................................................... </w:t>
      </w:r>
    </w:p>
    <w:p w:rsidR="00B16E7C" w:rsidRPr="009A3F87" w:rsidRDefault="00B16E7C" w:rsidP="00B16E7C">
      <w:pPr>
        <w:jc w:val="both"/>
        <w:rPr>
          <w:color w:val="auto"/>
        </w:rPr>
      </w:pPr>
      <w:r w:rsidRPr="009A3F87">
        <w:rPr>
          <w:color w:val="auto"/>
        </w:rPr>
        <w:t xml:space="preserve">d) Telefon numarası: .................................................................................................... </w:t>
      </w:r>
    </w:p>
    <w:p w:rsidR="00B16E7C" w:rsidRPr="009A3F87" w:rsidRDefault="00B16E7C" w:rsidP="00B16E7C">
      <w:pPr>
        <w:jc w:val="both"/>
        <w:rPr>
          <w:color w:val="auto"/>
        </w:rPr>
      </w:pPr>
      <w:r w:rsidRPr="009A3F87">
        <w:rPr>
          <w:color w:val="auto"/>
        </w:rPr>
        <w:t xml:space="preserve">e) Bildirime esas faks numarası: ................................................................................... </w:t>
      </w:r>
    </w:p>
    <w:p w:rsidR="00B16E7C" w:rsidRPr="009A3F87" w:rsidRDefault="00B16E7C" w:rsidP="00B16E7C">
      <w:pPr>
        <w:jc w:val="both"/>
        <w:rPr>
          <w:color w:val="auto"/>
        </w:rPr>
      </w:pPr>
      <w:r w:rsidRPr="009A3F87">
        <w:rPr>
          <w:color w:val="auto"/>
        </w:rPr>
        <w:t xml:space="preserve">f) Bildirime esas elektronik posta adresi (varsa): .......................................................... </w:t>
      </w:r>
    </w:p>
    <w:p w:rsidR="00B16E7C" w:rsidRPr="009A3F87" w:rsidRDefault="00B16E7C" w:rsidP="00B16E7C">
      <w:pPr>
        <w:jc w:val="both"/>
        <w:rPr>
          <w:color w:val="auto"/>
        </w:rPr>
      </w:pPr>
      <w:r w:rsidRPr="009A3F87">
        <w:rPr>
          <w:b/>
          <w:bCs/>
          <w:color w:val="auto"/>
        </w:rPr>
        <w:t>2.3.</w:t>
      </w:r>
      <w:r w:rsidRPr="009A3F87">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9A3F87" w:rsidRDefault="00B16E7C" w:rsidP="00B16E7C">
      <w:pPr>
        <w:jc w:val="both"/>
        <w:rPr>
          <w:color w:val="auto"/>
        </w:rPr>
      </w:pPr>
      <w:r w:rsidRPr="009A3F87">
        <w:rPr>
          <w:b/>
          <w:bCs/>
          <w:color w:val="auto"/>
        </w:rPr>
        <w:t>2.4.</w:t>
      </w:r>
      <w:r w:rsidRPr="009A3F87">
        <w:rPr>
          <w:color w:val="auto"/>
        </w:rPr>
        <w:t xml:space="preserve"> Taraflar, yazılı tebligatı daha sonra süresi içinde yapmak kaydıyla, kurye, faks veya elektronik posta gibi diğer yollarla da bildirim yapabilirler. </w:t>
      </w:r>
    </w:p>
    <w:p w:rsidR="00B16E7C" w:rsidRPr="009A3F87" w:rsidRDefault="00B16E7C" w:rsidP="00B16E7C">
      <w:pPr>
        <w:spacing w:before="120"/>
        <w:jc w:val="both"/>
        <w:rPr>
          <w:b/>
          <w:color w:val="auto"/>
        </w:rPr>
      </w:pPr>
      <w:r w:rsidRPr="009A3F87">
        <w:rPr>
          <w:b/>
          <w:bCs/>
          <w:color w:val="auto"/>
        </w:rPr>
        <w:t>Madde 3 - Sözleşmenin dili</w:t>
      </w:r>
    </w:p>
    <w:p w:rsidR="00A83962" w:rsidRPr="009A3F87" w:rsidRDefault="00B16E7C" w:rsidP="00B16E7C">
      <w:pPr>
        <w:jc w:val="both"/>
        <w:rPr>
          <w:color w:val="auto"/>
        </w:rPr>
      </w:pPr>
      <w:r w:rsidRPr="009A3F87">
        <w:rPr>
          <w:b/>
          <w:bCs/>
          <w:color w:val="auto"/>
        </w:rPr>
        <w:t>3.1.</w:t>
      </w:r>
      <w:r w:rsidRPr="009A3F87">
        <w:rPr>
          <w:color w:val="auto"/>
        </w:rPr>
        <w:t xml:space="preserve"> Sözleşme Türkçe olarak hazırlanmıştır.</w:t>
      </w:r>
    </w:p>
    <w:p w:rsidR="00B16E7C" w:rsidRPr="009A3F87" w:rsidRDefault="00B16E7C" w:rsidP="00B16E7C">
      <w:pPr>
        <w:jc w:val="both"/>
        <w:rPr>
          <w:color w:val="auto"/>
        </w:rPr>
      </w:pPr>
      <w:r w:rsidRPr="009A3F87">
        <w:rPr>
          <w:color w:val="auto"/>
        </w:rPr>
        <w:t xml:space="preserve"> </w:t>
      </w:r>
    </w:p>
    <w:p w:rsidR="00A83962" w:rsidRPr="009A3F87" w:rsidRDefault="00B16E7C" w:rsidP="00B16E7C">
      <w:pPr>
        <w:spacing w:before="120"/>
        <w:jc w:val="both"/>
        <w:rPr>
          <w:b/>
          <w:bCs/>
          <w:color w:val="auto"/>
        </w:rPr>
      </w:pPr>
      <w:r w:rsidRPr="009A3F87">
        <w:rPr>
          <w:b/>
          <w:bCs/>
          <w:color w:val="auto"/>
        </w:rPr>
        <w:t xml:space="preserve">Madde 4 </w:t>
      </w:r>
      <w:r w:rsidR="00A83962" w:rsidRPr="009A3F87">
        <w:rPr>
          <w:b/>
          <w:bCs/>
          <w:color w:val="auto"/>
        </w:rPr>
        <w:t>–</w:t>
      </w:r>
      <w:r w:rsidRPr="009A3F87">
        <w:rPr>
          <w:b/>
          <w:bCs/>
          <w:color w:val="auto"/>
        </w:rPr>
        <w:t xml:space="preserve"> Tanımlar</w:t>
      </w:r>
    </w:p>
    <w:p w:rsidR="00B16E7C" w:rsidRPr="009A3F87" w:rsidRDefault="00B16E7C" w:rsidP="00B16E7C">
      <w:pPr>
        <w:jc w:val="both"/>
        <w:rPr>
          <w:color w:val="auto"/>
        </w:rPr>
      </w:pPr>
      <w:r w:rsidRPr="009A3F87">
        <w:rPr>
          <w:b/>
          <w:bCs/>
          <w:color w:val="auto"/>
        </w:rPr>
        <w:t>4.1.</w:t>
      </w:r>
      <w:r w:rsidRPr="009A3F87">
        <w:rPr>
          <w:color w:val="auto"/>
        </w:rPr>
        <w:t xml:space="preserve"> Bu Sözleşmenin uygulanmasında; 4734 sayılı Kamu İhale Kanunu, 4735 sayılı Kamu İhale Sözleşmeleri Kanunu, </w:t>
      </w:r>
      <w:r w:rsidR="00426E5B" w:rsidRPr="009A3F87">
        <w:rPr>
          <w:color w:val="auto"/>
        </w:rPr>
        <w:t>25 Ağustos 2021 tarihli 31579 sayılı Resmi Gazetede yayınlanan 2021/31579 sayılı Cumhurbaşkanı Kararı</w:t>
      </w:r>
      <w:r w:rsidR="00904A3C" w:rsidRPr="009A3F87">
        <w:rPr>
          <w:color w:val="auto"/>
        </w:rPr>
        <w:t xml:space="preserve">, MSB Askeri Fabrikalar ve Tersaneler Genel Müdürlüğü 4734 sayılı Kamu Alım Kanunu İstisnalar (3.B) Mal ve </w:t>
      </w:r>
      <w:r w:rsidR="00426E5B" w:rsidRPr="009A3F87">
        <w:rPr>
          <w:color w:val="auto"/>
        </w:rPr>
        <w:t>Hizmet Alımları</w:t>
      </w:r>
      <w:r w:rsidR="00904A3C" w:rsidRPr="009A3F87">
        <w:rPr>
          <w:color w:val="auto"/>
        </w:rPr>
        <w:t xml:space="preserve"> Yönergesi (MSY 310-12), </w:t>
      </w:r>
      <w:r w:rsidRPr="009A3F87">
        <w:rPr>
          <w:color w:val="auto"/>
        </w:rPr>
        <w:t xml:space="preserve">Mal Alımı İhaleleri Uygulama Yönetmeliği ile Mal Alımları Denetim Muayene ve Kabul İşlemlerine Dair Yönetmelik ve alım dokümanında yer alan tanımlar geçerlidir. </w:t>
      </w:r>
    </w:p>
    <w:p w:rsidR="00A83962" w:rsidRPr="009A3F87" w:rsidRDefault="00A83962"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5 - Sözleşmenin konusu işin/alımın tanımı</w:t>
      </w:r>
    </w:p>
    <w:p w:rsidR="00B16E7C" w:rsidRPr="009A3F87" w:rsidRDefault="00B16E7C" w:rsidP="00580F8D">
      <w:pPr>
        <w:pStyle w:val="GvdeMetni"/>
        <w:spacing w:after="120" w:line="240" w:lineRule="auto"/>
        <w:rPr>
          <w:rFonts w:ascii="Times New Roman" w:hAnsi="Times New Roman" w:cs="Times New Roman"/>
          <w:color w:val="auto"/>
          <w:sz w:val="24"/>
          <w:szCs w:val="24"/>
        </w:rPr>
      </w:pPr>
      <w:r w:rsidRPr="009A3F87">
        <w:rPr>
          <w:rFonts w:ascii="Times New Roman" w:hAnsi="Times New Roman" w:cs="Times New Roman"/>
          <w:color w:val="auto"/>
          <w:sz w:val="24"/>
          <w:szCs w:val="24"/>
        </w:rPr>
        <w:t xml:space="preserve">5.1. Sözleşmenin konusu; İdarenin ihtiyacı olan ve aşağıda miktarı belirtilen ve teknik özellikleri teknik </w:t>
      </w:r>
      <w:r w:rsidR="00E57F05" w:rsidRPr="009A3F87">
        <w:rPr>
          <w:rFonts w:ascii="Times New Roman" w:hAnsi="Times New Roman" w:cs="Times New Roman"/>
          <w:color w:val="auto"/>
          <w:sz w:val="24"/>
          <w:szCs w:val="24"/>
        </w:rPr>
        <w:t>bilgi paketinde</w:t>
      </w:r>
      <w:r w:rsidRPr="009A3F87">
        <w:rPr>
          <w:rFonts w:ascii="Times New Roman" w:hAnsi="Times New Roman" w:cs="Times New Roman"/>
          <w:color w:val="auto"/>
          <w:sz w:val="24"/>
          <w:szCs w:val="24"/>
        </w:rPr>
        <w:t xml:space="preserve"> düzenlenen </w:t>
      </w:r>
      <w:r w:rsidR="00BB529E" w:rsidRPr="009A3F87">
        <w:rPr>
          <w:rFonts w:ascii="Times New Roman" w:hAnsi="Times New Roman" w:cs="Times New Roman"/>
          <w:color w:val="auto"/>
          <w:sz w:val="24"/>
          <w:szCs w:val="24"/>
        </w:rPr>
        <w:t>2</w:t>
      </w:r>
      <w:r w:rsidR="000872C3">
        <w:rPr>
          <w:rFonts w:ascii="Times New Roman" w:hAnsi="Times New Roman" w:cs="Times New Roman"/>
          <w:color w:val="auto"/>
          <w:sz w:val="24"/>
          <w:szCs w:val="24"/>
        </w:rPr>
        <w:t>7</w:t>
      </w:r>
      <w:r w:rsidR="00332096" w:rsidRPr="009A3F87">
        <w:rPr>
          <w:rFonts w:ascii="Times New Roman" w:hAnsi="Times New Roman" w:cs="Times New Roman"/>
          <w:color w:val="auto"/>
          <w:sz w:val="24"/>
          <w:szCs w:val="24"/>
        </w:rPr>
        <w:t xml:space="preserve"> </w:t>
      </w:r>
      <w:r w:rsidR="00C143F6" w:rsidRPr="009A3F87">
        <w:rPr>
          <w:rFonts w:ascii="Times New Roman" w:hAnsi="Times New Roman" w:cs="Times New Roman"/>
          <w:color w:val="auto"/>
          <w:sz w:val="24"/>
          <w:szCs w:val="24"/>
        </w:rPr>
        <w:t xml:space="preserve">KALEM </w:t>
      </w:r>
      <w:r w:rsidR="005631D7" w:rsidRPr="009A3F87">
        <w:rPr>
          <w:rFonts w:ascii="Times New Roman" w:hAnsi="Times New Roman" w:cs="Times New Roman"/>
          <w:color w:val="auto"/>
          <w:sz w:val="24"/>
          <w:szCs w:val="24"/>
        </w:rPr>
        <w:t>BOYA VE BOYA</w:t>
      </w:r>
      <w:r w:rsidR="00BB529E" w:rsidRPr="009A3F87">
        <w:rPr>
          <w:rFonts w:ascii="Times New Roman" w:hAnsi="Times New Roman" w:cs="Times New Roman"/>
          <w:color w:val="auto"/>
          <w:sz w:val="24"/>
          <w:szCs w:val="24"/>
        </w:rPr>
        <w:t xml:space="preserve"> MALZEMESİ</w:t>
      </w:r>
      <w:r w:rsidR="00C143F6" w:rsidRPr="009A3F87">
        <w:rPr>
          <w:rFonts w:ascii="Times New Roman" w:hAnsi="Times New Roman" w:cs="Times New Roman"/>
          <w:color w:val="auto"/>
          <w:sz w:val="24"/>
          <w:szCs w:val="24"/>
        </w:rPr>
        <w:t xml:space="preserve"> ALIMINA</w:t>
      </w:r>
      <w:r w:rsidR="00580F8D" w:rsidRPr="009A3F87">
        <w:rPr>
          <w:rFonts w:ascii="Times New Roman" w:hAnsi="Times New Roman" w:cs="Times New Roman"/>
          <w:color w:val="auto"/>
          <w:sz w:val="24"/>
          <w:szCs w:val="24"/>
        </w:rPr>
        <w:t xml:space="preserve"> AİT TİP SÖZLEŞME TASARISI</w:t>
      </w:r>
      <w:r w:rsidRPr="009A3F87">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B16E7C" w:rsidRPr="009A3F87" w:rsidRDefault="00B16E7C" w:rsidP="00B16E7C">
      <w:pPr>
        <w:jc w:val="both"/>
        <w:rPr>
          <w:color w:val="auto"/>
        </w:rPr>
      </w:pPr>
      <w:r w:rsidRPr="009A3F87">
        <w:rPr>
          <w:b/>
          <w:bCs/>
          <w:color w:val="auto"/>
        </w:rPr>
        <w:lastRenderedPageBreak/>
        <w:t>5.1.1.</w:t>
      </w:r>
      <w:r w:rsidRPr="009A3F87">
        <w:rPr>
          <w:color w:val="auto"/>
        </w:rPr>
        <w:t xml:space="preserve"> Sözleşme kapsamında alımı yapılacak mal / malların miktarı: </w:t>
      </w:r>
    </w:p>
    <w:p w:rsidR="00667EAC" w:rsidRPr="009A3F87" w:rsidRDefault="00B16E7C" w:rsidP="00B16E7C">
      <w:pPr>
        <w:pStyle w:val="BodyText31"/>
        <w:rPr>
          <w:b/>
          <w:color w:val="auto"/>
        </w:rPr>
      </w:pPr>
      <w:r w:rsidRPr="009A3F87">
        <w:rPr>
          <w:b/>
          <w:bCs/>
          <w:color w:val="auto"/>
        </w:rPr>
        <w:t>5.1.1.1.</w:t>
      </w:r>
      <w:r w:rsidRPr="009A3F87">
        <w:rPr>
          <w:b/>
          <w:color w:val="auto"/>
        </w:rPr>
        <w:t xml:space="preserve"> </w:t>
      </w:r>
    </w:p>
    <w:tbl>
      <w:tblPr>
        <w:tblStyle w:val="TabloKlavuzu"/>
        <w:tblW w:w="0" w:type="auto"/>
        <w:tblInd w:w="-318" w:type="dxa"/>
        <w:tblLook w:val="04A0" w:firstRow="1" w:lastRow="0" w:firstColumn="1" w:lastColumn="0" w:noHBand="0" w:noVBand="1"/>
      </w:tblPr>
      <w:tblGrid>
        <w:gridCol w:w="880"/>
        <w:gridCol w:w="1883"/>
        <w:gridCol w:w="5601"/>
        <w:gridCol w:w="1003"/>
        <w:gridCol w:w="677"/>
      </w:tblGrid>
      <w:tr w:rsidR="000872C3" w:rsidRPr="000872C3" w:rsidTr="000872C3">
        <w:trPr>
          <w:trHeight w:val="915"/>
        </w:trPr>
        <w:tc>
          <w:tcPr>
            <w:tcW w:w="880" w:type="dxa"/>
            <w:vAlign w:val="center"/>
            <w:hideMark/>
          </w:tcPr>
          <w:p w:rsidR="000872C3" w:rsidRPr="000872C3" w:rsidRDefault="000872C3" w:rsidP="000872C3">
            <w:pPr>
              <w:pStyle w:val="BodyText31"/>
              <w:jc w:val="center"/>
              <w:rPr>
                <w:b/>
                <w:bCs/>
                <w:color w:val="auto"/>
                <w:u w:val="single"/>
              </w:rPr>
            </w:pPr>
            <w:r w:rsidRPr="000872C3">
              <w:rPr>
                <w:b/>
                <w:bCs/>
                <w:color w:val="auto"/>
                <w:u w:val="single"/>
              </w:rPr>
              <w:t>S. NO</w:t>
            </w:r>
          </w:p>
        </w:tc>
        <w:tc>
          <w:tcPr>
            <w:tcW w:w="1883" w:type="dxa"/>
            <w:noWrap/>
            <w:vAlign w:val="center"/>
            <w:hideMark/>
          </w:tcPr>
          <w:p w:rsidR="000872C3" w:rsidRPr="000872C3" w:rsidRDefault="000872C3" w:rsidP="000872C3">
            <w:pPr>
              <w:pStyle w:val="BodyText31"/>
              <w:jc w:val="center"/>
              <w:rPr>
                <w:b/>
                <w:bCs/>
                <w:color w:val="auto"/>
                <w:u w:val="single"/>
              </w:rPr>
            </w:pPr>
            <w:r w:rsidRPr="000872C3">
              <w:rPr>
                <w:b/>
                <w:bCs/>
                <w:color w:val="auto"/>
                <w:u w:val="single"/>
              </w:rPr>
              <w:t>STOK NO</w:t>
            </w:r>
          </w:p>
        </w:tc>
        <w:tc>
          <w:tcPr>
            <w:tcW w:w="5601" w:type="dxa"/>
            <w:noWrap/>
            <w:vAlign w:val="center"/>
            <w:hideMark/>
          </w:tcPr>
          <w:p w:rsidR="000872C3" w:rsidRPr="000872C3" w:rsidRDefault="000872C3" w:rsidP="000872C3">
            <w:pPr>
              <w:pStyle w:val="BodyText31"/>
              <w:jc w:val="center"/>
              <w:rPr>
                <w:b/>
                <w:bCs/>
                <w:color w:val="auto"/>
                <w:u w:val="single"/>
              </w:rPr>
            </w:pPr>
            <w:r w:rsidRPr="000872C3">
              <w:rPr>
                <w:b/>
                <w:bCs/>
                <w:color w:val="auto"/>
                <w:u w:val="single"/>
              </w:rPr>
              <w:t>MALZEMENİN CİNSİ</w:t>
            </w:r>
          </w:p>
        </w:tc>
        <w:tc>
          <w:tcPr>
            <w:tcW w:w="1680" w:type="dxa"/>
            <w:gridSpan w:val="2"/>
            <w:noWrap/>
            <w:vAlign w:val="center"/>
            <w:hideMark/>
          </w:tcPr>
          <w:p w:rsidR="000872C3" w:rsidRPr="000872C3" w:rsidRDefault="000872C3" w:rsidP="000872C3">
            <w:pPr>
              <w:pStyle w:val="BodyText31"/>
              <w:jc w:val="center"/>
              <w:rPr>
                <w:b/>
                <w:bCs/>
                <w:color w:val="auto"/>
                <w:u w:val="single"/>
              </w:rPr>
            </w:pPr>
            <w:r w:rsidRPr="000872C3">
              <w:rPr>
                <w:b/>
                <w:bCs/>
                <w:color w:val="auto"/>
                <w:u w:val="single"/>
              </w:rPr>
              <w:t>MİKTARI</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1</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5350270187963</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‌ZIMPARA KURU NO: 60 (230X280 MM.)</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613</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AD</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2</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5350270270912</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‌ZIMPARA 100 LÜK KURU</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945</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AD</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3</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5350270434854</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‌KAĞIT ZIMPARA, BALON</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60</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AD</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4</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8010270070351</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BOYA SÖKÜCÜSÜ</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254</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5</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8010270074185</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AKRİLİK VERNİK</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9</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6</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8010270105514</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‌BOYA EPOKSİ (SİLAH KORUYUCU SON KAT BOYA EP-EİNSCHİCHTLACK)</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400</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7</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8010270117162</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‌BOYA, HAMMERTON, GRİ (GÜMÜŞ GRİ)</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48</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8</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8010270117205</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‌BOYA, SELÜLOZİK, KIRMIZI, PARLAK, RAL 3020</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22</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9</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8010270117206</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‌SELÜLOZİK BOYA PARLAK SİYAH</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63</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10</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8010270163564</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‌BOYA, SENTETİK, GRİ, RAL 7004, YARI MAT</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238</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11</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8010270163595</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‌BOYA,</w:t>
            </w:r>
            <w:r>
              <w:rPr>
                <w:bCs/>
                <w:color w:val="auto"/>
              </w:rPr>
              <w:t xml:space="preserve"> </w:t>
            </w:r>
            <w:r w:rsidRPr="000872C3">
              <w:rPr>
                <w:bCs/>
                <w:color w:val="auto"/>
              </w:rPr>
              <w:t>MAT KAHVERENGİ,SENTETİK, SON KAT</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630</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12</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8010270163612</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‌BOYA, SENTETİK YAĞLI, HAKİ (YARI MAT)</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1188</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13</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8010270163733</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‌BOYA, ALÜMİNYUM ISIYA DAYANIKLI</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537</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14</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8010270259824</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‌SERTLEŞTİRCİ + DOLGU ASTARI BİRLİKTE 4+1</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1575</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AD</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15</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8010270377189</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‌ALÜMİNYUM JANT BOYASI, GRİ</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18</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16</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8010270384284</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‌BOYA, AKRİLİK,  HAKİ</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460</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17</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8010270390293</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‌BOYA,  ENDÜSTRİYEL SON KAT (BEYAZ)</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3600</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18</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8010270396247</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‌TİNER, ENDÜSTRİYEL</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1260</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657E8C">
        <w:trPr>
          <w:trHeight w:val="702"/>
        </w:trPr>
        <w:tc>
          <w:tcPr>
            <w:tcW w:w="880" w:type="dxa"/>
            <w:noWrap/>
            <w:vAlign w:val="center"/>
          </w:tcPr>
          <w:p w:rsidR="000872C3" w:rsidRPr="000872C3" w:rsidRDefault="000872C3" w:rsidP="000872C3">
            <w:pPr>
              <w:pStyle w:val="BodyText31"/>
              <w:jc w:val="center"/>
              <w:rPr>
                <w:b/>
                <w:bCs/>
                <w:color w:val="auto"/>
                <w:u w:val="single"/>
              </w:rPr>
            </w:pPr>
            <w:r w:rsidRPr="000872C3">
              <w:rPr>
                <w:b/>
                <w:bCs/>
                <w:color w:val="auto"/>
                <w:u w:val="single"/>
              </w:rPr>
              <w:lastRenderedPageBreak/>
              <w:t>S. NO</w:t>
            </w:r>
          </w:p>
        </w:tc>
        <w:tc>
          <w:tcPr>
            <w:tcW w:w="1883" w:type="dxa"/>
            <w:noWrap/>
            <w:vAlign w:val="center"/>
          </w:tcPr>
          <w:p w:rsidR="000872C3" w:rsidRPr="000872C3" w:rsidRDefault="000872C3" w:rsidP="000872C3">
            <w:pPr>
              <w:pStyle w:val="BodyText31"/>
              <w:jc w:val="center"/>
              <w:rPr>
                <w:b/>
                <w:bCs/>
                <w:color w:val="auto"/>
                <w:u w:val="single"/>
              </w:rPr>
            </w:pPr>
            <w:r w:rsidRPr="000872C3">
              <w:rPr>
                <w:b/>
                <w:bCs/>
                <w:color w:val="auto"/>
                <w:u w:val="single"/>
              </w:rPr>
              <w:t>STOK NO</w:t>
            </w:r>
          </w:p>
        </w:tc>
        <w:tc>
          <w:tcPr>
            <w:tcW w:w="5601" w:type="dxa"/>
            <w:vAlign w:val="center"/>
          </w:tcPr>
          <w:p w:rsidR="000872C3" w:rsidRPr="000872C3" w:rsidRDefault="000872C3" w:rsidP="000872C3">
            <w:pPr>
              <w:pStyle w:val="BodyText31"/>
              <w:jc w:val="center"/>
              <w:rPr>
                <w:b/>
                <w:bCs/>
                <w:color w:val="auto"/>
                <w:u w:val="single"/>
              </w:rPr>
            </w:pPr>
            <w:r w:rsidRPr="000872C3">
              <w:rPr>
                <w:b/>
                <w:bCs/>
                <w:color w:val="auto"/>
                <w:u w:val="single"/>
              </w:rPr>
              <w:t>MALZEMENİN CİNSİ</w:t>
            </w:r>
          </w:p>
        </w:tc>
        <w:tc>
          <w:tcPr>
            <w:tcW w:w="1680" w:type="dxa"/>
            <w:gridSpan w:val="2"/>
            <w:noWrap/>
            <w:vAlign w:val="center"/>
          </w:tcPr>
          <w:p w:rsidR="000872C3" w:rsidRPr="000872C3" w:rsidRDefault="000872C3" w:rsidP="000872C3">
            <w:pPr>
              <w:pStyle w:val="BodyText31"/>
              <w:jc w:val="center"/>
              <w:rPr>
                <w:b/>
                <w:bCs/>
                <w:color w:val="auto"/>
                <w:u w:val="single"/>
              </w:rPr>
            </w:pPr>
            <w:r w:rsidRPr="000872C3">
              <w:rPr>
                <w:b/>
                <w:bCs/>
                <w:color w:val="auto"/>
                <w:u w:val="single"/>
              </w:rPr>
              <w:t>MİKTARI</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19</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8030270069965</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DOLGU MACUNU</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1098</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20</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8030270259809</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MACUN,</w:t>
            </w:r>
            <w:r>
              <w:rPr>
                <w:bCs/>
                <w:color w:val="auto"/>
              </w:rPr>
              <w:t xml:space="preserve"> </w:t>
            </w:r>
            <w:r w:rsidRPr="000872C3">
              <w:rPr>
                <w:bCs/>
                <w:color w:val="auto"/>
              </w:rPr>
              <w:t>İCE 114A</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51</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21</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5350KK0427499</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‌EKZANTİRİK ZIMPARA P 100</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788</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AD</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22</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8010KK0004738</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‌BOYA, AKRİLİK, BEYAZ (SETLEŞTİRİCİ+TİNER)</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23</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23</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8010KK0004969</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‌BOYA,</w:t>
            </w:r>
            <w:r>
              <w:rPr>
                <w:bCs/>
                <w:color w:val="auto"/>
              </w:rPr>
              <w:t xml:space="preserve"> </w:t>
            </w:r>
            <w:r w:rsidRPr="000872C3">
              <w:rPr>
                <w:bCs/>
                <w:color w:val="auto"/>
              </w:rPr>
              <w:t>BRONZ ALTIN SARI ALÜMİNYUM HARARETE DAYANIKLI 350C</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2</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24</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8010KK0052540</w:t>
            </w:r>
          </w:p>
        </w:tc>
        <w:tc>
          <w:tcPr>
            <w:tcW w:w="5601" w:type="dxa"/>
            <w:vAlign w:val="center"/>
            <w:hideMark/>
          </w:tcPr>
          <w:p w:rsidR="000872C3" w:rsidRPr="000872C3" w:rsidRDefault="000872C3" w:rsidP="000872C3">
            <w:pPr>
              <w:pStyle w:val="BodyText31"/>
              <w:jc w:val="left"/>
              <w:rPr>
                <w:bCs/>
                <w:color w:val="auto"/>
              </w:rPr>
            </w:pPr>
            <w:r>
              <w:rPr>
                <w:bCs/>
                <w:color w:val="auto"/>
              </w:rPr>
              <w:t>‌BOYA</w:t>
            </w:r>
            <w:r w:rsidRPr="000872C3">
              <w:rPr>
                <w:bCs/>
                <w:color w:val="auto"/>
              </w:rPr>
              <w:t>, YAĞ ESASLI</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85</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25</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8010KK0052600</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‌BOYA, ENDÜSTRİYEL SON KAT ( SİYAH )</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6</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KG</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26</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8010KK0386603</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‌BOYA SPREY MAT SİYAH</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24</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AD</w:t>
            </w:r>
          </w:p>
        </w:tc>
      </w:tr>
      <w:tr w:rsidR="000872C3" w:rsidRPr="000872C3" w:rsidTr="000872C3">
        <w:trPr>
          <w:trHeight w:val="702"/>
        </w:trPr>
        <w:tc>
          <w:tcPr>
            <w:tcW w:w="880" w:type="dxa"/>
            <w:noWrap/>
            <w:vAlign w:val="center"/>
            <w:hideMark/>
          </w:tcPr>
          <w:p w:rsidR="000872C3" w:rsidRPr="000872C3" w:rsidRDefault="000872C3" w:rsidP="000872C3">
            <w:pPr>
              <w:pStyle w:val="BodyText31"/>
              <w:jc w:val="center"/>
              <w:rPr>
                <w:bCs/>
                <w:color w:val="auto"/>
              </w:rPr>
            </w:pPr>
            <w:r w:rsidRPr="000872C3">
              <w:rPr>
                <w:bCs/>
                <w:color w:val="auto"/>
              </w:rPr>
              <w:t>27</w:t>
            </w:r>
          </w:p>
        </w:tc>
        <w:tc>
          <w:tcPr>
            <w:tcW w:w="1883" w:type="dxa"/>
            <w:noWrap/>
            <w:vAlign w:val="center"/>
            <w:hideMark/>
          </w:tcPr>
          <w:p w:rsidR="000872C3" w:rsidRPr="000872C3" w:rsidRDefault="000872C3" w:rsidP="000872C3">
            <w:pPr>
              <w:pStyle w:val="BodyText31"/>
              <w:jc w:val="center"/>
              <w:rPr>
                <w:bCs/>
                <w:color w:val="auto"/>
              </w:rPr>
            </w:pPr>
            <w:r w:rsidRPr="000872C3">
              <w:rPr>
                <w:bCs/>
                <w:color w:val="auto"/>
              </w:rPr>
              <w:t>5345KK0335539</w:t>
            </w:r>
          </w:p>
        </w:tc>
        <w:tc>
          <w:tcPr>
            <w:tcW w:w="5601" w:type="dxa"/>
            <w:vAlign w:val="center"/>
            <w:hideMark/>
          </w:tcPr>
          <w:p w:rsidR="000872C3" w:rsidRPr="000872C3" w:rsidRDefault="000872C3" w:rsidP="000872C3">
            <w:pPr>
              <w:pStyle w:val="BodyText31"/>
              <w:jc w:val="left"/>
              <w:rPr>
                <w:bCs/>
                <w:color w:val="auto"/>
              </w:rPr>
            </w:pPr>
            <w:r w:rsidRPr="000872C3">
              <w:rPr>
                <w:bCs/>
                <w:color w:val="auto"/>
              </w:rPr>
              <w:t>‌MOP ZIMPARA, DAİRESEL 165X50X44 MM. 220 KUM</w:t>
            </w:r>
          </w:p>
        </w:tc>
        <w:tc>
          <w:tcPr>
            <w:tcW w:w="1003" w:type="dxa"/>
            <w:noWrap/>
            <w:vAlign w:val="center"/>
            <w:hideMark/>
          </w:tcPr>
          <w:p w:rsidR="000872C3" w:rsidRPr="000872C3" w:rsidRDefault="000872C3" w:rsidP="000872C3">
            <w:pPr>
              <w:pStyle w:val="BodyText31"/>
              <w:jc w:val="center"/>
              <w:rPr>
                <w:bCs/>
                <w:color w:val="auto"/>
              </w:rPr>
            </w:pPr>
            <w:r w:rsidRPr="000872C3">
              <w:rPr>
                <w:bCs/>
                <w:color w:val="auto"/>
              </w:rPr>
              <w:t>10</w:t>
            </w:r>
          </w:p>
        </w:tc>
        <w:tc>
          <w:tcPr>
            <w:tcW w:w="677" w:type="dxa"/>
            <w:noWrap/>
            <w:vAlign w:val="center"/>
            <w:hideMark/>
          </w:tcPr>
          <w:p w:rsidR="000872C3" w:rsidRPr="000872C3" w:rsidRDefault="000872C3" w:rsidP="000872C3">
            <w:pPr>
              <w:pStyle w:val="BodyText31"/>
              <w:jc w:val="center"/>
              <w:rPr>
                <w:bCs/>
                <w:color w:val="auto"/>
              </w:rPr>
            </w:pPr>
            <w:r w:rsidRPr="000872C3">
              <w:rPr>
                <w:bCs/>
                <w:color w:val="auto"/>
              </w:rPr>
              <w:t>AD</w:t>
            </w:r>
          </w:p>
        </w:tc>
      </w:tr>
      <w:tr w:rsidR="000872C3" w:rsidRPr="000872C3" w:rsidTr="00DE041E">
        <w:trPr>
          <w:trHeight w:val="702"/>
        </w:trPr>
        <w:tc>
          <w:tcPr>
            <w:tcW w:w="10044" w:type="dxa"/>
            <w:gridSpan w:val="5"/>
            <w:noWrap/>
            <w:vAlign w:val="center"/>
          </w:tcPr>
          <w:p w:rsidR="000872C3" w:rsidRPr="000872C3" w:rsidRDefault="000872C3" w:rsidP="000872C3">
            <w:pPr>
              <w:pStyle w:val="BodyText31"/>
              <w:jc w:val="center"/>
              <w:rPr>
                <w:bCs/>
                <w:color w:val="auto"/>
              </w:rPr>
            </w:pPr>
            <w:r>
              <w:rPr>
                <w:bCs/>
                <w:color w:val="auto"/>
              </w:rPr>
              <w:t>////////////////// YALNIZ YİRMİYEDİ (27) KALEMDİR //////////////////</w:t>
            </w:r>
          </w:p>
        </w:tc>
      </w:tr>
    </w:tbl>
    <w:p w:rsidR="00B16E7C" w:rsidRPr="009A3F87" w:rsidRDefault="00B16E7C" w:rsidP="00B16E7C">
      <w:pPr>
        <w:pStyle w:val="BodyText31"/>
        <w:rPr>
          <w:bCs/>
          <w:color w:val="auto"/>
        </w:rPr>
      </w:pPr>
    </w:p>
    <w:p w:rsidR="00B16E7C" w:rsidRPr="009A3F87" w:rsidRDefault="00B16E7C" w:rsidP="00B16E7C">
      <w:pPr>
        <w:jc w:val="both"/>
        <w:rPr>
          <w:color w:val="auto"/>
        </w:rPr>
      </w:pPr>
      <w:r w:rsidRPr="009A3F87">
        <w:rPr>
          <w:bCs/>
          <w:color w:val="auto"/>
        </w:rPr>
        <w:t>5.1.1.2.</w:t>
      </w:r>
      <w:r w:rsidRPr="009A3F87">
        <w:rPr>
          <w:color w:val="auto"/>
        </w:rPr>
        <w:t xml:space="preserve"> Bu Sözleşme ile temin edilecek mal / malların, sözleşme ve eklerinde yer alan düzenlemelere uygun teslim edilecektir. </w:t>
      </w:r>
    </w:p>
    <w:p w:rsidR="00B16E7C" w:rsidRPr="009A3F87" w:rsidRDefault="00B16E7C" w:rsidP="00B16E7C">
      <w:pPr>
        <w:spacing w:before="120"/>
        <w:jc w:val="both"/>
        <w:rPr>
          <w:b/>
          <w:color w:val="auto"/>
        </w:rPr>
      </w:pPr>
      <w:r w:rsidRPr="009A3F87">
        <w:rPr>
          <w:b/>
          <w:bCs/>
          <w:color w:val="auto"/>
        </w:rPr>
        <w:t>Madde 6 - Sözleşmenin türü ve bedeli</w:t>
      </w:r>
    </w:p>
    <w:p w:rsidR="00B16E7C" w:rsidRPr="009A3F87" w:rsidRDefault="00B16E7C" w:rsidP="00B16E7C">
      <w:pPr>
        <w:jc w:val="both"/>
        <w:rPr>
          <w:color w:val="auto"/>
        </w:rPr>
      </w:pPr>
      <w:r w:rsidRPr="009A3F87">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sidRPr="009A3F87">
        <w:rPr>
          <w:color w:val="auto"/>
        </w:rPr>
        <w:t xml:space="preserve"> </w:t>
      </w:r>
      <w:r w:rsidRPr="009A3F87">
        <w:rPr>
          <w:color w:val="auto"/>
        </w:rPr>
        <w:t>...........................................................................................................</w:t>
      </w:r>
      <w:r w:rsidR="00041300" w:rsidRPr="009A3F87">
        <w:rPr>
          <w:color w:val="auto"/>
        </w:rPr>
        <w:t xml:space="preserve">........................................... </w:t>
      </w:r>
      <w:r w:rsidRPr="009A3F87">
        <w:rPr>
          <w:color w:val="auto"/>
        </w:rPr>
        <w:t xml:space="preserve">(rakam ve yazıyla) bedel üzerinden akdedilmiştir. </w:t>
      </w:r>
    </w:p>
    <w:p w:rsidR="00B16E7C" w:rsidRPr="009A3F87" w:rsidRDefault="00B16E7C" w:rsidP="00B16E7C">
      <w:pPr>
        <w:jc w:val="both"/>
        <w:rPr>
          <w:color w:val="auto"/>
        </w:rPr>
      </w:pPr>
      <w:r w:rsidRPr="009A3F87">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9A3F87" w:rsidRDefault="00B16E7C" w:rsidP="00B16E7C">
      <w:pPr>
        <w:spacing w:before="120"/>
        <w:jc w:val="both"/>
        <w:rPr>
          <w:b/>
          <w:color w:val="auto"/>
        </w:rPr>
      </w:pPr>
      <w:r w:rsidRPr="009A3F87">
        <w:rPr>
          <w:b/>
          <w:bCs/>
          <w:color w:val="auto"/>
        </w:rPr>
        <w:t>Madde 7 - Sözleşme bedeline dahil giderler</w:t>
      </w:r>
    </w:p>
    <w:p w:rsidR="00B16E7C" w:rsidRPr="009A3F87" w:rsidRDefault="00B16E7C" w:rsidP="00B16E7C">
      <w:pPr>
        <w:jc w:val="both"/>
        <w:rPr>
          <w:color w:val="auto"/>
        </w:rPr>
      </w:pPr>
      <w:r w:rsidRPr="009A3F87">
        <w:rPr>
          <w:b/>
          <w:bCs/>
          <w:color w:val="auto"/>
        </w:rPr>
        <w:t>7.1</w:t>
      </w:r>
      <w:r w:rsidRPr="009A3F87">
        <w:rPr>
          <w:bCs/>
          <w:color w:val="auto"/>
        </w:rPr>
        <w:t>.</w:t>
      </w:r>
      <w:r w:rsidRPr="009A3F87">
        <w:rPr>
          <w:color w:val="auto"/>
        </w:rPr>
        <w:t xml:space="preserve"> </w:t>
      </w:r>
      <w:r w:rsidRPr="009A3F87">
        <w:rPr>
          <w:b/>
          <w:color w:val="auto"/>
        </w:rPr>
        <w:t>Sözleşme bedeline dahil olan vergi, resim ve harçlar</w:t>
      </w:r>
      <w:r w:rsidRPr="009A3F87">
        <w:rPr>
          <w:color w:val="auto"/>
        </w:rPr>
        <w:t xml:space="preserve"> </w:t>
      </w:r>
    </w:p>
    <w:p w:rsidR="00B16E7C" w:rsidRPr="009A3F87" w:rsidRDefault="00B16E7C" w:rsidP="00B16E7C">
      <w:pPr>
        <w:jc w:val="both"/>
        <w:rPr>
          <w:color w:val="auto"/>
        </w:rPr>
      </w:pPr>
      <w:r w:rsidRPr="009A3F87">
        <w:rPr>
          <w:b/>
          <w:bCs/>
          <w:color w:val="auto"/>
        </w:rPr>
        <w:t>7.1.1.</w:t>
      </w:r>
      <w:r w:rsidRPr="009A3F87">
        <w:rPr>
          <w:color w:val="auto"/>
        </w:rPr>
        <w:t xml:space="preserve"> Taahhüdün yerine getirilmesine ilişkin </w:t>
      </w:r>
      <w:r w:rsidRPr="009A3F87">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9A3F87">
        <w:rPr>
          <w:color w:val="auto"/>
        </w:rPr>
        <w:t xml:space="preserve">sözleşme bedeline dahildir. </w:t>
      </w:r>
    </w:p>
    <w:p w:rsidR="00B16E7C" w:rsidRPr="009A3F87" w:rsidRDefault="003A180B" w:rsidP="00B16E7C">
      <w:pPr>
        <w:jc w:val="both"/>
        <w:rPr>
          <w:color w:val="auto"/>
        </w:rPr>
      </w:pPr>
      <w:r w:rsidRPr="009A3F87">
        <w:rPr>
          <w:b/>
          <w:color w:val="auto"/>
        </w:rPr>
        <w:t>7.1.2</w:t>
      </w:r>
      <w:r w:rsidR="00B16E7C" w:rsidRPr="009A3F87">
        <w:rPr>
          <w:b/>
          <w:color w:val="auto"/>
        </w:rPr>
        <w:t>.</w:t>
      </w:r>
      <w:r w:rsidR="00B16E7C" w:rsidRPr="009A3F87">
        <w:rPr>
          <w:b/>
          <w:snapToGrid w:val="0"/>
          <w:color w:val="auto"/>
        </w:rPr>
        <w:t xml:space="preserve"> </w:t>
      </w:r>
      <w:r w:rsidR="00B16E7C" w:rsidRPr="009A3F87">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9A3F87">
        <w:rPr>
          <w:b/>
          <w:color w:val="auto"/>
        </w:rPr>
        <w:t>(</w:t>
      </w:r>
      <w:r w:rsidR="00BA377D" w:rsidRPr="009A3F87">
        <w:rPr>
          <w:b/>
          <w:color w:val="auto"/>
        </w:rPr>
        <w:t>KDV MUAFİYETİ</w:t>
      </w:r>
      <w:r w:rsidR="00DD79B2" w:rsidRPr="009A3F87">
        <w:rPr>
          <w:b/>
          <w:color w:val="auto"/>
        </w:rPr>
        <w:t>)</w:t>
      </w:r>
      <w:r w:rsidR="00B16E7C" w:rsidRPr="009A3F87">
        <w:rPr>
          <w:b/>
          <w:color w:val="auto"/>
        </w:rPr>
        <w:t xml:space="preserve"> UYGULANACAKTIR.</w:t>
      </w:r>
    </w:p>
    <w:p w:rsidR="00B16E7C" w:rsidRPr="009A3F87" w:rsidRDefault="00B16E7C" w:rsidP="00B16E7C">
      <w:pPr>
        <w:jc w:val="both"/>
        <w:rPr>
          <w:b/>
          <w:color w:val="auto"/>
        </w:rPr>
      </w:pPr>
      <w:r w:rsidRPr="009A3F87">
        <w:rPr>
          <w:b/>
          <w:bCs/>
          <w:color w:val="auto"/>
        </w:rPr>
        <w:t>7.2.</w:t>
      </w:r>
      <w:r w:rsidRPr="009A3F87">
        <w:rPr>
          <w:b/>
          <w:color w:val="auto"/>
        </w:rPr>
        <w:t xml:space="preserve"> Sözleşme bedeline dahil olan diğer giderler </w:t>
      </w:r>
    </w:p>
    <w:p w:rsidR="00B16E7C" w:rsidRPr="009A3F87" w:rsidRDefault="00B16E7C" w:rsidP="00B16E7C">
      <w:pPr>
        <w:jc w:val="both"/>
        <w:rPr>
          <w:color w:val="auto"/>
        </w:rPr>
      </w:pPr>
      <w:r w:rsidRPr="009A3F87">
        <w:rPr>
          <w:b/>
          <w:bCs/>
          <w:color w:val="auto"/>
        </w:rPr>
        <w:lastRenderedPageBreak/>
        <w:t>7.2.1.</w:t>
      </w:r>
      <w:r w:rsidRPr="009A3F87">
        <w:rPr>
          <w:color w:val="auto"/>
        </w:rPr>
        <w:t xml:space="preserve"> Taahhüdün yerine getirilmesine ilişkin </w:t>
      </w:r>
      <w:r w:rsidRPr="009A3F87">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9A3F87">
        <w:rPr>
          <w:rStyle w:val="richtext"/>
          <w:bCs/>
          <w:color w:val="auto"/>
        </w:rPr>
        <w:t>her türlü</w:t>
      </w:r>
      <w:r w:rsidRPr="009A3F87">
        <w:rPr>
          <w:rStyle w:val="richtext"/>
          <w:bCs/>
          <w:color w:val="auto"/>
        </w:rPr>
        <w:t xml:space="preserve"> gümrük giderleri, sözleşmenin çoğaltılması da dâhil sözleşme giderleri, borsa tescil masrafları, tutulacak numune ve muayene </w:t>
      </w:r>
      <w:r w:rsidR="00720B52" w:rsidRPr="009A3F87">
        <w:rPr>
          <w:rStyle w:val="richtext"/>
          <w:bCs/>
          <w:color w:val="auto"/>
        </w:rPr>
        <w:t>payları, ulaşım</w:t>
      </w:r>
      <w:r w:rsidRPr="009A3F87">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9A3F87">
        <w:rPr>
          <w:color w:val="auto"/>
        </w:rPr>
        <w:t xml:space="preserve">sözleşme bedeline dahildir. </w:t>
      </w:r>
    </w:p>
    <w:p w:rsidR="00B16E7C" w:rsidRPr="009A3F87" w:rsidRDefault="00B16E7C" w:rsidP="00B16E7C">
      <w:pPr>
        <w:spacing w:before="120"/>
        <w:jc w:val="both"/>
        <w:rPr>
          <w:b/>
          <w:color w:val="auto"/>
        </w:rPr>
      </w:pPr>
      <w:r w:rsidRPr="009A3F87">
        <w:rPr>
          <w:b/>
          <w:bCs/>
          <w:color w:val="auto"/>
        </w:rPr>
        <w:t>Madde 8 - Sözleşmenin ekleri</w:t>
      </w:r>
    </w:p>
    <w:p w:rsidR="00B16E7C" w:rsidRDefault="00B16E7C" w:rsidP="00B16E7C">
      <w:pPr>
        <w:jc w:val="both"/>
        <w:rPr>
          <w:color w:val="auto"/>
        </w:rPr>
      </w:pPr>
      <w:r w:rsidRPr="009A3F87">
        <w:rPr>
          <w:bCs/>
          <w:color w:val="auto"/>
        </w:rPr>
        <w:t>8.1.</w:t>
      </w:r>
      <w:r w:rsidRPr="009A3F87">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7116AF" w:rsidRPr="009A3F87" w:rsidRDefault="007116AF" w:rsidP="00B16E7C">
      <w:pPr>
        <w:jc w:val="both"/>
        <w:rPr>
          <w:color w:val="auto"/>
        </w:rPr>
      </w:pPr>
    </w:p>
    <w:p w:rsidR="00B16E7C" w:rsidRPr="009A3F87" w:rsidRDefault="00B16E7C" w:rsidP="00B16E7C">
      <w:pPr>
        <w:jc w:val="both"/>
        <w:rPr>
          <w:color w:val="auto"/>
        </w:rPr>
      </w:pPr>
      <w:r w:rsidRPr="009A3F87">
        <w:rPr>
          <w:bCs/>
          <w:color w:val="auto"/>
        </w:rPr>
        <w:t>8.2.</w:t>
      </w:r>
      <w:r w:rsidRPr="009A3F87">
        <w:rPr>
          <w:color w:val="auto"/>
        </w:rPr>
        <w:t xml:space="preserve"> İhale dokümanını oluşturan belgeler arasındaki öncelik sıralaması aşağıdaki gibidir: </w:t>
      </w:r>
    </w:p>
    <w:p w:rsidR="008E48D5" w:rsidRPr="009A3F87" w:rsidRDefault="007116AF" w:rsidP="00B16E7C">
      <w:pPr>
        <w:jc w:val="both"/>
        <w:rPr>
          <w:color w:val="auto"/>
        </w:rPr>
      </w:pPr>
      <w:r>
        <w:rPr>
          <w:color w:val="auto"/>
        </w:rPr>
        <w:t>1</w:t>
      </w:r>
      <w:r w:rsidR="008E48D5" w:rsidRPr="009A3F87">
        <w:rPr>
          <w:color w:val="auto"/>
        </w:rPr>
        <w:t>) Onay Belgesi</w:t>
      </w:r>
    </w:p>
    <w:p w:rsidR="00BA377D" w:rsidRPr="009A3F87" w:rsidRDefault="007116AF" w:rsidP="00BA377D">
      <w:pPr>
        <w:jc w:val="both"/>
        <w:rPr>
          <w:rFonts w:eastAsia="Times New Roman"/>
          <w:color w:val="auto"/>
        </w:rPr>
      </w:pPr>
      <w:r>
        <w:rPr>
          <w:rFonts w:eastAsia="Times New Roman"/>
          <w:color w:val="auto"/>
        </w:rPr>
        <w:t>2</w:t>
      </w:r>
      <w:r w:rsidR="00BA377D" w:rsidRPr="009A3F87">
        <w:rPr>
          <w:rFonts w:eastAsia="Times New Roman"/>
          <w:color w:val="auto"/>
        </w:rPr>
        <w:t xml:space="preserve">) Sözleşme tasarısı </w:t>
      </w:r>
    </w:p>
    <w:p w:rsidR="00BA377D" w:rsidRPr="009A3F87" w:rsidRDefault="007116AF" w:rsidP="00BA377D">
      <w:pPr>
        <w:jc w:val="both"/>
        <w:rPr>
          <w:rFonts w:eastAsia="Times New Roman"/>
          <w:color w:val="auto"/>
        </w:rPr>
      </w:pPr>
      <w:r>
        <w:rPr>
          <w:rFonts w:eastAsia="Times New Roman"/>
          <w:color w:val="auto"/>
        </w:rPr>
        <w:t>3</w:t>
      </w:r>
      <w:r w:rsidR="00BA377D" w:rsidRPr="009A3F87">
        <w:rPr>
          <w:rFonts w:eastAsia="Times New Roman"/>
          <w:color w:val="auto"/>
        </w:rPr>
        <w:t>)</w:t>
      </w:r>
      <w:r w:rsidR="00BA5F7E" w:rsidRPr="009A3F87">
        <w:rPr>
          <w:rFonts w:eastAsia="Times New Roman"/>
          <w:color w:val="auto"/>
        </w:rPr>
        <w:t xml:space="preserve"> </w:t>
      </w:r>
      <w:r w:rsidR="00A46057" w:rsidRPr="009A3F87">
        <w:rPr>
          <w:rFonts w:eastAsia="Times New Roman"/>
          <w:color w:val="auto"/>
        </w:rPr>
        <w:t xml:space="preserve">İhtiyaç </w:t>
      </w:r>
      <w:r w:rsidR="00BA377D" w:rsidRPr="009A3F87">
        <w:rPr>
          <w:rFonts w:eastAsia="Times New Roman"/>
          <w:color w:val="auto"/>
        </w:rPr>
        <w:t xml:space="preserve">Malzeme Listesi </w:t>
      </w:r>
    </w:p>
    <w:p w:rsidR="00D067B7" w:rsidRPr="009A3F87" w:rsidRDefault="007116AF" w:rsidP="00BA377D">
      <w:pPr>
        <w:jc w:val="both"/>
        <w:rPr>
          <w:rFonts w:eastAsia="Times New Roman"/>
          <w:color w:val="auto"/>
        </w:rPr>
      </w:pPr>
      <w:r>
        <w:rPr>
          <w:rFonts w:eastAsia="Times New Roman"/>
          <w:color w:val="auto"/>
        </w:rPr>
        <w:t>4</w:t>
      </w:r>
      <w:bookmarkStart w:id="0" w:name="_GoBack"/>
      <w:bookmarkEnd w:id="0"/>
      <w:r w:rsidR="00D067B7" w:rsidRPr="009A3F87">
        <w:rPr>
          <w:rFonts w:eastAsia="Times New Roman"/>
          <w:color w:val="auto"/>
        </w:rPr>
        <w:t>)</w:t>
      </w:r>
      <w:r w:rsidR="00D067B7" w:rsidRPr="009A3F87">
        <w:rPr>
          <w:color w:val="auto"/>
        </w:rPr>
        <w:t xml:space="preserve"> </w:t>
      </w:r>
      <w:r w:rsidR="00D067B7" w:rsidRPr="009A3F87">
        <w:rPr>
          <w:rFonts w:eastAsia="Times New Roman"/>
          <w:color w:val="auto"/>
        </w:rPr>
        <w:t>Standart Formlar (Birim Fiyat Teklif Mektubu, Birim Fiyat Teklif Cetveli, Geçici Teminat Mektubu, Kesin Teminat Mektubu, Teslim Süresi Teklifi, Garanti Taahhütnamesi Örneği, İş Ortaklığı Beyannamesi)</w:t>
      </w:r>
    </w:p>
    <w:p w:rsidR="00B16E7C" w:rsidRPr="009A3F87" w:rsidRDefault="00B16E7C" w:rsidP="00BA377D">
      <w:pPr>
        <w:jc w:val="both"/>
        <w:rPr>
          <w:color w:val="auto"/>
        </w:rPr>
      </w:pPr>
      <w:r w:rsidRPr="009A3F87">
        <w:rPr>
          <w:b/>
          <w:bCs/>
          <w:color w:val="auto"/>
        </w:rPr>
        <w:t>8.3</w:t>
      </w:r>
      <w:r w:rsidRPr="009A3F87">
        <w:rPr>
          <w:bCs/>
          <w:color w:val="auto"/>
        </w:rPr>
        <w:t>.</w:t>
      </w:r>
      <w:r w:rsidRPr="009A3F87">
        <w:rPr>
          <w:color w:val="auto"/>
        </w:rPr>
        <w:t xml:space="preserve"> Yukarıdaki belgelerin zeyilnameleri, ait oldukları dokümanın öncelik sırasına sahiptir. </w:t>
      </w:r>
    </w:p>
    <w:p w:rsidR="00B16E7C" w:rsidRPr="009A3F87" w:rsidRDefault="00B16E7C" w:rsidP="00B16E7C">
      <w:pPr>
        <w:spacing w:before="120"/>
        <w:jc w:val="both"/>
        <w:rPr>
          <w:b/>
          <w:color w:val="auto"/>
        </w:rPr>
      </w:pPr>
      <w:r w:rsidRPr="009A3F87">
        <w:rPr>
          <w:b/>
          <w:bCs/>
          <w:color w:val="auto"/>
        </w:rPr>
        <w:t>Madde 9 - Sözleşmenin süresi</w:t>
      </w:r>
    </w:p>
    <w:p w:rsidR="00B16E7C" w:rsidRPr="009A3F87" w:rsidRDefault="00B16E7C" w:rsidP="00B16E7C">
      <w:pPr>
        <w:jc w:val="both"/>
        <w:rPr>
          <w:color w:val="auto"/>
        </w:rPr>
      </w:pPr>
      <w:r w:rsidRPr="009A3F87">
        <w:rPr>
          <w:b/>
          <w:bCs/>
          <w:color w:val="auto"/>
        </w:rPr>
        <w:t>9.1.</w:t>
      </w:r>
      <w:r w:rsidRPr="009A3F87">
        <w:rPr>
          <w:color w:val="auto"/>
        </w:rPr>
        <w:t xml:space="preserve"> Sözleşmenin süresi, ise başlama tarihinden itibaren </w:t>
      </w:r>
      <w:r w:rsidRPr="009A3F87">
        <w:rPr>
          <w:rStyle w:val="richtext"/>
          <w:b/>
          <w:bCs/>
          <w:color w:val="auto"/>
        </w:rPr>
        <w:t>850</w:t>
      </w:r>
      <w:r w:rsidR="008628E3" w:rsidRPr="009A3F87">
        <w:rPr>
          <w:rStyle w:val="richtext"/>
          <w:bCs/>
          <w:color w:val="auto"/>
        </w:rPr>
        <w:t xml:space="preserve"> </w:t>
      </w:r>
      <w:r w:rsidRPr="009A3F87">
        <w:rPr>
          <w:rStyle w:val="richtext"/>
          <w:bCs/>
          <w:color w:val="auto"/>
        </w:rPr>
        <w:t>takvim günüdür</w:t>
      </w:r>
      <w:r w:rsidRPr="009A3F87">
        <w:rPr>
          <w:color w:val="auto"/>
        </w:rPr>
        <w:t xml:space="preserve">. </w:t>
      </w:r>
    </w:p>
    <w:p w:rsidR="00B16E7C" w:rsidRPr="009A3F87" w:rsidRDefault="00B16E7C" w:rsidP="00B16E7C">
      <w:pPr>
        <w:spacing w:before="120"/>
        <w:jc w:val="both"/>
        <w:rPr>
          <w:b/>
          <w:color w:val="auto"/>
        </w:rPr>
      </w:pPr>
      <w:r w:rsidRPr="009A3F87">
        <w:rPr>
          <w:b/>
          <w:bCs/>
          <w:color w:val="auto"/>
        </w:rPr>
        <w:t>Madde 10 - Malın/İşin teslim alma şekil ve şartları ile teslim programı</w:t>
      </w:r>
    </w:p>
    <w:p w:rsidR="00B16E7C" w:rsidRPr="009A3F87" w:rsidRDefault="00B16E7C" w:rsidP="00B16E7C">
      <w:pPr>
        <w:jc w:val="both"/>
        <w:rPr>
          <w:b/>
          <w:color w:val="auto"/>
        </w:rPr>
      </w:pPr>
      <w:r w:rsidRPr="009A3F87">
        <w:rPr>
          <w:b/>
          <w:bCs/>
          <w:color w:val="auto"/>
        </w:rPr>
        <w:t>10.1.</w:t>
      </w:r>
      <w:r w:rsidRPr="009A3F87">
        <w:rPr>
          <w:b/>
          <w:color w:val="auto"/>
        </w:rPr>
        <w:t xml:space="preserve"> Malın teslim edilme/işin yapılma yeri veya yerleri </w:t>
      </w:r>
    </w:p>
    <w:p w:rsidR="00527BE6" w:rsidRPr="009A3F87" w:rsidRDefault="00B16E7C" w:rsidP="00527BE6">
      <w:pPr>
        <w:spacing w:after="120"/>
        <w:jc w:val="both"/>
        <w:rPr>
          <w:iCs/>
          <w:color w:val="auto"/>
        </w:rPr>
      </w:pPr>
      <w:r w:rsidRPr="009A3F87">
        <w:rPr>
          <w:bCs/>
          <w:color w:val="auto"/>
        </w:rPr>
        <w:t>10.1.1.</w:t>
      </w:r>
      <w:r w:rsidRPr="009A3F87">
        <w:rPr>
          <w:color w:val="auto"/>
        </w:rPr>
        <w:t xml:space="preserve"> </w:t>
      </w:r>
      <w:r w:rsidR="008628E3" w:rsidRPr="009A3F87">
        <w:rPr>
          <w:iCs/>
          <w:color w:val="auto"/>
        </w:rPr>
        <w:t>56 ncı Bkm.Fb.Md.lüğü Tşn.Day.522 Mal Say.Depoları Meram/KONYA</w:t>
      </w:r>
    </w:p>
    <w:p w:rsidR="00BB529E" w:rsidRPr="009A3F87" w:rsidRDefault="00BB529E" w:rsidP="00B16E7C">
      <w:pPr>
        <w:jc w:val="both"/>
        <w:rPr>
          <w:b/>
          <w:bCs/>
          <w:color w:val="auto"/>
        </w:rPr>
      </w:pPr>
    </w:p>
    <w:p w:rsidR="00B16E7C" w:rsidRPr="009A3F87" w:rsidRDefault="00B16E7C" w:rsidP="00B16E7C">
      <w:pPr>
        <w:jc w:val="both"/>
        <w:rPr>
          <w:b/>
          <w:color w:val="auto"/>
        </w:rPr>
      </w:pPr>
      <w:r w:rsidRPr="009A3F87">
        <w:rPr>
          <w:b/>
          <w:bCs/>
          <w:color w:val="auto"/>
        </w:rPr>
        <w:t>10.2.</w:t>
      </w:r>
      <w:r w:rsidRPr="009A3F87">
        <w:rPr>
          <w:b/>
          <w:color w:val="auto"/>
        </w:rPr>
        <w:t xml:space="preserve"> İşe başlama tarihi </w:t>
      </w:r>
    </w:p>
    <w:p w:rsidR="00B16E7C" w:rsidRPr="009A3F87" w:rsidRDefault="00B16E7C" w:rsidP="00B16E7C">
      <w:pPr>
        <w:pStyle w:val="Balk2"/>
        <w:jc w:val="both"/>
        <w:rPr>
          <w:rFonts w:ascii="Times New Roman" w:hAnsi="Times New Roman" w:cs="Times New Roman"/>
          <w:b w:val="0"/>
          <w:color w:val="auto"/>
          <w:sz w:val="24"/>
          <w:szCs w:val="24"/>
        </w:rPr>
      </w:pPr>
      <w:r w:rsidRPr="009A3F87">
        <w:rPr>
          <w:rFonts w:ascii="Times New Roman" w:hAnsi="Times New Roman" w:cs="Times New Roman"/>
          <w:bCs w:val="0"/>
          <w:color w:val="auto"/>
          <w:sz w:val="24"/>
          <w:szCs w:val="24"/>
        </w:rPr>
        <w:t>10.2.1.</w:t>
      </w:r>
      <w:r w:rsidRPr="009A3F87">
        <w:rPr>
          <w:rFonts w:ascii="Times New Roman" w:hAnsi="Times New Roman" w:cs="Times New Roman"/>
          <w:b w:val="0"/>
          <w:color w:val="auto"/>
          <w:sz w:val="24"/>
          <w:szCs w:val="24"/>
        </w:rPr>
        <w:t xml:space="preserve"> </w:t>
      </w:r>
      <w:r w:rsidRPr="009A3F87">
        <w:rPr>
          <w:rFonts w:ascii="Times New Roman" w:hAnsi="Times New Roman" w:cs="Times New Roman"/>
          <w:b w:val="0"/>
          <w:bCs w:val="0"/>
          <w:color w:val="auto"/>
          <w:sz w:val="24"/>
          <w:szCs w:val="24"/>
        </w:rPr>
        <w:t>Sözleşmenin imzalanmasını takip eden ilk günden itibaren</w:t>
      </w:r>
      <w:r w:rsidR="00A279D5" w:rsidRPr="009A3F87">
        <w:rPr>
          <w:rFonts w:ascii="Times New Roman" w:hAnsi="Times New Roman" w:cs="Times New Roman"/>
          <w:b w:val="0"/>
          <w:bCs w:val="0"/>
          <w:color w:val="auto"/>
          <w:sz w:val="24"/>
          <w:szCs w:val="24"/>
        </w:rPr>
        <w:t xml:space="preserve"> mal</w:t>
      </w:r>
      <w:r w:rsidRPr="009A3F87">
        <w:rPr>
          <w:rFonts w:ascii="Times New Roman" w:hAnsi="Times New Roman" w:cs="Times New Roman"/>
          <w:b w:val="0"/>
          <w:bCs w:val="0"/>
          <w:color w:val="auto"/>
          <w:sz w:val="24"/>
          <w:szCs w:val="24"/>
        </w:rPr>
        <w:t xml:space="preserve"> teslim süresi başlayacaktır</w:t>
      </w:r>
      <w:r w:rsidR="00A279D5" w:rsidRPr="009A3F87">
        <w:rPr>
          <w:rFonts w:ascii="Times New Roman" w:hAnsi="Times New Roman" w:cs="Times New Roman"/>
          <w:b w:val="0"/>
          <w:color w:val="auto"/>
          <w:sz w:val="24"/>
          <w:szCs w:val="24"/>
        </w:rPr>
        <w:t>.</w:t>
      </w:r>
    </w:p>
    <w:p w:rsidR="00B16E7C" w:rsidRPr="009A3F87" w:rsidRDefault="00B16E7C" w:rsidP="00B16E7C">
      <w:pPr>
        <w:jc w:val="both"/>
        <w:rPr>
          <w:color w:val="auto"/>
        </w:rPr>
      </w:pPr>
      <w:r w:rsidRPr="009A3F87">
        <w:rPr>
          <w:rStyle w:val="richtext"/>
          <w:bCs/>
          <w:color w:val="auto"/>
        </w:rPr>
        <w:t xml:space="preserve"> Ayrıca işe başlama tebligatı yapılmayacaktır</w:t>
      </w:r>
      <w:r w:rsidR="00A279D5" w:rsidRPr="009A3F87">
        <w:rPr>
          <w:rStyle w:val="richtext"/>
          <w:bCs/>
          <w:color w:val="auto"/>
        </w:rPr>
        <w:t>.</w:t>
      </w:r>
      <w:r w:rsidRPr="009A3F87">
        <w:rPr>
          <w:rStyle w:val="richtext"/>
          <w:bCs/>
          <w:color w:val="auto"/>
        </w:rPr>
        <w:t xml:space="preserve"> </w:t>
      </w:r>
    </w:p>
    <w:p w:rsidR="00625A89" w:rsidRPr="009A3F87" w:rsidRDefault="00625A89" w:rsidP="00B16E7C">
      <w:pPr>
        <w:jc w:val="both"/>
        <w:rPr>
          <w:b/>
          <w:bCs/>
          <w:color w:val="auto"/>
        </w:rPr>
      </w:pPr>
    </w:p>
    <w:p w:rsidR="00B16E7C" w:rsidRPr="009A3F87" w:rsidRDefault="00B16E7C" w:rsidP="00B16E7C">
      <w:pPr>
        <w:jc w:val="both"/>
        <w:rPr>
          <w:b/>
          <w:color w:val="auto"/>
        </w:rPr>
      </w:pPr>
      <w:r w:rsidRPr="009A3F87">
        <w:rPr>
          <w:b/>
          <w:bCs/>
          <w:color w:val="auto"/>
        </w:rPr>
        <w:t>10.3.</w:t>
      </w:r>
      <w:r w:rsidRPr="009A3F87">
        <w:rPr>
          <w:b/>
          <w:color w:val="auto"/>
        </w:rPr>
        <w:t xml:space="preserve"> Teslim programı ve teslim </w:t>
      </w:r>
      <w:r w:rsidR="008E0763" w:rsidRPr="009A3F87">
        <w:rPr>
          <w:rStyle w:val="richtext"/>
          <w:b/>
          <w:bCs/>
          <w:color w:val="auto"/>
        </w:rPr>
        <w:t>süresi</w:t>
      </w:r>
    </w:p>
    <w:p w:rsidR="00B16E7C" w:rsidRPr="009A3F87" w:rsidRDefault="00B16E7C" w:rsidP="00B16E7C">
      <w:pPr>
        <w:tabs>
          <w:tab w:val="left" w:pos="308"/>
          <w:tab w:val="left" w:pos="784"/>
        </w:tabs>
        <w:jc w:val="both"/>
        <w:rPr>
          <w:bCs/>
          <w:color w:val="auto"/>
        </w:rPr>
      </w:pPr>
      <w:r w:rsidRPr="009A3F87">
        <w:rPr>
          <w:b/>
          <w:bCs/>
          <w:color w:val="auto"/>
        </w:rPr>
        <w:t>10.3.1.</w:t>
      </w:r>
      <w:r w:rsidRPr="009A3F87">
        <w:rPr>
          <w:color w:val="auto"/>
        </w:rPr>
        <w:t xml:space="preserve"> Alımı yapılacak olan malzemeler sözleşmenin imzalanmasını takip eden ilk günden itibaren </w:t>
      </w:r>
      <w:r w:rsidR="00F5462F">
        <w:rPr>
          <w:b/>
          <w:color w:val="auto"/>
        </w:rPr>
        <w:t>30</w:t>
      </w:r>
      <w:r w:rsidR="00BA5EA7" w:rsidRPr="009A3F87">
        <w:rPr>
          <w:b/>
          <w:color w:val="auto"/>
        </w:rPr>
        <w:t xml:space="preserve"> </w:t>
      </w:r>
      <w:r w:rsidR="00AC4ADC" w:rsidRPr="009A3F87">
        <w:rPr>
          <w:b/>
          <w:color w:val="auto"/>
        </w:rPr>
        <w:t>(</w:t>
      </w:r>
      <w:r w:rsidR="00F5462F">
        <w:rPr>
          <w:b/>
          <w:color w:val="auto"/>
        </w:rPr>
        <w:t>Otuz</w:t>
      </w:r>
      <w:r w:rsidR="00332096" w:rsidRPr="009A3F87">
        <w:rPr>
          <w:b/>
          <w:color w:val="auto"/>
        </w:rPr>
        <w:t xml:space="preserve">) </w:t>
      </w:r>
      <w:r w:rsidRPr="009A3F87">
        <w:rPr>
          <w:b/>
          <w:color w:val="auto"/>
        </w:rPr>
        <w:t>takvim</w:t>
      </w:r>
      <w:r w:rsidRPr="009A3F87">
        <w:rPr>
          <w:color w:val="auto"/>
        </w:rPr>
        <w:t xml:space="preserve"> günü içerisinde defaten teslim edilecektir.</w:t>
      </w:r>
      <w:r w:rsidRPr="009A3F87">
        <w:rPr>
          <w:bCs/>
          <w:color w:val="auto"/>
        </w:rPr>
        <w:t xml:space="preserve"> </w:t>
      </w:r>
    </w:p>
    <w:p w:rsidR="00B16E7C" w:rsidRPr="009A3F87" w:rsidRDefault="00BA377D" w:rsidP="00B16E7C">
      <w:pPr>
        <w:tabs>
          <w:tab w:val="left" w:pos="308"/>
          <w:tab w:val="left" w:pos="784"/>
        </w:tabs>
        <w:jc w:val="both"/>
        <w:rPr>
          <w:color w:val="auto"/>
        </w:rPr>
      </w:pPr>
      <w:r w:rsidRPr="009A3F87">
        <w:rPr>
          <w:color w:val="auto"/>
        </w:rPr>
        <w:t xml:space="preserve"> </w:t>
      </w:r>
      <w:r w:rsidR="00B16E7C" w:rsidRPr="009A3F87">
        <w:rPr>
          <w:b/>
          <w:color w:val="auto"/>
        </w:rPr>
        <w:t>a.</w:t>
      </w:r>
      <w:r w:rsidR="00832C76" w:rsidRPr="009A3F87">
        <w:rPr>
          <w:color w:val="auto"/>
        </w:rPr>
        <w:t xml:space="preserve"> Alım </w:t>
      </w:r>
      <w:r w:rsidR="00605DFF" w:rsidRPr="009A3F87">
        <w:rPr>
          <w:color w:val="auto"/>
        </w:rPr>
        <w:t>dokümanında</w:t>
      </w:r>
      <w:r w:rsidR="00B16E7C" w:rsidRPr="009A3F87">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9A3F87" w:rsidRDefault="00B16E7C" w:rsidP="00B16E7C">
      <w:pPr>
        <w:pStyle w:val="M2"/>
        <w:rPr>
          <w:rFonts w:ascii="Times New Roman" w:hAnsi="Times New Roman"/>
          <w:szCs w:val="24"/>
        </w:rPr>
      </w:pPr>
      <w:r w:rsidRPr="009A3F87">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9A3F87" w:rsidRDefault="00B16E7C" w:rsidP="00BA377D">
      <w:pPr>
        <w:pStyle w:val="M2"/>
        <w:rPr>
          <w:rFonts w:ascii="Times New Roman" w:hAnsi="Times New Roman"/>
          <w:szCs w:val="24"/>
        </w:rPr>
      </w:pPr>
      <w:r w:rsidRPr="009A3F87">
        <w:rPr>
          <w:rFonts w:ascii="Times New Roman" w:hAnsi="Times New Roman"/>
          <w:b/>
          <w:szCs w:val="24"/>
        </w:rPr>
        <w:t>b.</w:t>
      </w:r>
      <w:r w:rsidRPr="009A3F87">
        <w:rPr>
          <w:rFonts w:ascii="Times New Roman" w:hAnsi="Times New Roman"/>
          <w:szCs w:val="24"/>
        </w:rPr>
        <w:t xml:space="preserve"> Teslim edilen malzeme, kesin kabulü yapılıncaya kadar geçen süre içerisinde (red edilme hali hariç) Yükleniciye geri verilmeyecektir.</w:t>
      </w:r>
    </w:p>
    <w:p w:rsidR="009158CD" w:rsidRPr="009A3F87" w:rsidRDefault="00B16E7C" w:rsidP="00BA377D">
      <w:pPr>
        <w:pStyle w:val="M2"/>
        <w:rPr>
          <w:rFonts w:ascii="Times New Roman" w:hAnsi="Times New Roman"/>
          <w:szCs w:val="24"/>
        </w:rPr>
      </w:pPr>
      <w:r w:rsidRPr="009A3F87">
        <w:rPr>
          <w:rFonts w:ascii="Times New Roman" w:hAnsi="Times New Roman"/>
          <w:b/>
          <w:szCs w:val="24"/>
        </w:rPr>
        <w:t>c.</w:t>
      </w:r>
      <w:r w:rsidRPr="009A3F87">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F15B6" w:rsidRPr="009A3F87" w:rsidRDefault="00BF15B6" w:rsidP="009158CD">
      <w:pPr>
        <w:pStyle w:val="M2"/>
        <w:rPr>
          <w:rFonts w:ascii="Times New Roman" w:hAnsi="Times New Roman"/>
          <w:b/>
          <w:szCs w:val="24"/>
        </w:rPr>
      </w:pPr>
    </w:p>
    <w:p w:rsidR="000872C3" w:rsidRDefault="000872C3" w:rsidP="009158CD">
      <w:pPr>
        <w:pStyle w:val="M2"/>
        <w:rPr>
          <w:rFonts w:ascii="Times New Roman" w:hAnsi="Times New Roman"/>
          <w:b/>
          <w:szCs w:val="24"/>
        </w:rPr>
      </w:pPr>
    </w:p>
    <w:p w:rsidR="000872C3" w:rsidRDefault="000872C3" w:rsidP="009158CD">
      <w:pPr>
        <w:pStyle w:val="M2"/>
        <w:rPr>
          <w:rFonts w:ascii="Times New Roman" w:hAnsi="Times New Roman"/>
          <w:b/>
          <w:szCs w:val="24"/>
        </w:rPr>
      </w:pPr>
    </w:p>
    <w:p w:rsidR="00B16E7C" w:rsidRPr="009A3F87" w:rsidRDefault="00B16E7C" w:rsidP="009158CD">
      <w:pPr>
        <w:pStyle w:val="M2"/>
        <w:rPr>
          <w:rFonts w:ascii="Times New Roman" w:hAnsi="Times New Roman"/>
          <w:b/>
          <w:szCs w:val="24"/>
        </w:rPr>
      </w:pPr>
      <w:r w:rsidRPr="009A3F87">
        <w:rPr>
          <w:rFonts w:ascii="Times New Roman" w:hAnsi="Times New Roman"/>
          <w:b/>
          <w:szCs w:val="24"/>
        </w:rPr>
        <w:lastRenderedPageBreak/>
        <w:t>10.3.2. İhtar uygulamasına yönelik düzenlemeler</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a.</w:t>
      </w:r>
      <w:r w:rsidRPr="009A3F87">
        <w:rPr>
          <w:rFonts w:ascii="Times New Roman" w:hAnsi="Times New Roman"/>
          <w:szCs w:val="24"/>
        </w:rPr>
        <w:t xml:space="preserve"> Sözleşmenin yürütülmesi esnasında, taahhütte riayetsizlik halinde </w:t>
      </w:r>
      <w:r w:rsidR="00E94104" w:rsidRPr="009A3F87">
        <w:rPr>
          <w:rFonts w:ascii="Times New Roman" w:hAnsi="Times New Roman"/>
          <w:szCs w:val="24"/>
        </w:rPr>
        <w:t>idarece tanzim edilen ihtarname</w:t>
      </w:r>
      <w:r w:rsidRPr="009A3F87">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b.</w:t>
      </w:r>
      <w:r w:rsidRPr="009A3F87">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c.</w:t>
      </w:r>
      <w:r w:rsidRPr="009A3F87">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ç.</w:t>
      </w:r>
      <w:r w:rsidRPr="009A3F87">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9A3F87" w:rsidRDefault="00B16E7C" w:rsidP="00B16E7C">
      <w:pPr>
        <w:pStyle w:val="M2"/>
        <w:rPr>
          <w:rFonts w:ascii="Times New Roman" w:hAnsi="Times New Roman"/>
          <w:b/>
          <w:szCs w:val="24"/>
        </w:rPr>
      </w:pPr>
      <w:r w:rsidRPr="009A3F87">
        <w:rPr>
          <w:rFonts w:ascii="Times New Roman" w:hAnsi="Times New Roman"/>
          <w:b/>
          <w:szCs w:val="24"/>
        </w:rPr>
        <w:t>d.</w:t>
      </w:r>
      <w:r w:rsidRPr="009A3F87">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9A3F87">
        <w:rPr>
          <w:rFonts w:ascii="Times New Roman" w:hAnsi="Times New Roman"/>
          <w:szCs w:val="24"/>
        </w:rPr>
        <w:br/>
      </w:r>
    </w:p>
    <w:p w:rsidR="00B16E7C" w:rsidRPr="009A3F87" w:rsidRDefault="00B16E7C" w:rsidP="00B16E7C">
      <w:pPr>
        <w:pStyle w:val="M2"/>
        <w:rPr>
          <w:rFonts w:ascii="Times New Roman" w:hAnsi="Times New Roman"/>
          <w:szCs w:val="24"/>
        </w:rPr>
      </w:pPr>
      <w:r w:rsidRPr="009A3F87">
        <w:rPr>
          <w:rFonts w:ascii="Times New Roman" w:hAnsi="Times New Roman"/>
          <w:b/>
          <w:szCs w:val="24"/>
        </w:rPr>
        <w:t>e.</w:t>
      </w:r>
      <w:r w:rsidRPr="009A3F87">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f.</w:t>
      </w:r>
      <w:r w:rsidRPr="009A3F87">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g.</w:t>
      </w:r>
      <w:r w:rsidRPr="009A3F87">
        <w:rPr>
          <w:rFonts w:ascii="Times New Roman" w:hAnsi="Times New Roman"/>
          <w:szCs w:val="24"/>
        </w:rPr>
        <w:t xml:space="preserve"> Yüklenicinin malı ihtarlı sürede de teslim etmemesi halinde İdare herhangi bir ihtarda bulunmadan sözleşme fesh edecektir. </w:t>
      </w:r>
    </w:p>
    <w:p w:rsidR="00F34598" w:rsidRPr="009A3F87" w:rsidRDefault="00F34598" w:rsidP="00F34598">
      <w:pPr>
        <w:pStyle w:val="M2"/>
        <w:rPr>
          <w:rFonts w:ascii="Times New Roman" w:hAnsi="Times New Roman"/>
          <w:szCs w:val="24"/>
        </w:rPr>
      </w:pPr>
      <w:r w:rsidRPr="009A3F87">
        <w:rPr>
          <w:rFonts w:ascii="Times New Roman" w:hAnsi="Times New Roman"/>
          <w:b/>
          <w:szCs w:val="24"/>
        </w:rPr>
        <w:t>10.3.3.</w:t>
      </w:r>
      <w:r w:rsidRPr="009A3F87">
        <w:rPr>
          <w:rFonts w:ascii="Times New Roman" w:hAnsi="Times New Roman"/>
          <w:b/>
          <w:szCs w:val="24"/>
        </w:rPr>
        <w:tab/>
      </w:r>
      <w:r w:rsidRPr="009A3F87">
        <w:rPr>
          <w:rFonts w:ascii="Times New Roman" w:hAnsi="Times New Roman"/>
          <w:szCs w:val="24"/>
        </w:rPr>
        <w:t xml:space="preserve">Malzemenin/malzemelerin, </w:t>
      </w:r>
      <w:r w:rsidRPr="009A3F87">
        <w:rPr>
          <w:rFonts w:ascii="Times New Roman" w:hAnsi="Times New Roman"/>
          <w:bCs/>
          <w:szCs w:val="24"/>
        </w:rPr>
        <w:t xml:space="preserve">Muayene ve Kabul Komisyonu </w:t>
      </w:r>
      <w:r w:rsidRPr="009A3F87">
        <w:rPr>
          <w:rFonts w:ascii="Times New Roman" w:hAnsi="Times New Roman"/>
          <w:szCs w:val="24"/>
        </w:rPr>
        <w:t xml:space="preserve">tarafından uygun bulunmaması durumunda, yüklenici sonucun kendisine tebliğini müteakip Beş (5) </w:t>
      </w:r>
      <w:r w:rsidR="00720B52" w:rsidRPr="009A3F87">
        <w:rPr>
          <w:rFonts w:ascii="Times New Roman" w:hAnsi="Times New Roman"/>
          <w:szCs w:val="24"/>
        </w:rPr>
        <w:t>iş günü</w:t>
      </w:r>
      <w:r w:rsidRPr="009A3F87">
        <w:rPr>
          <w:rFonts w:ascii="Times New Roman" w:hAnsi="Times New Roman"/>
          <w:szCs w:val="24"/>
        </w:rPr>
        <w:t xml:space="preserve"> içerisinde malzemenin tamamını bulunduğu yerden kaldırmak zorundadır. Redde karşılık getirme hakkı bulunması halinde ise sadece reddedilen kısmı yerinden kaldırıp yenisini </w:t>
      </w:r>
      <w:r w:rsidR="00605DFF" w:rsidRPr="009A3F87">
        <w:rPr>
          <w:rFonts w:ascii="Times New Roman" w:hAnsi="Times New Roman"/>
          <w:szCs w:val="24"/>
        </w:rPr>
        <w:t>getirecektir. Yüklenici</w:t>
      </w:r>
      <w:r w:rsidRPr="009A3F87">
        <w:rPr>
          <w:rFonts w:ascii="Times New Roman" w:hAnsi="Times New Roman"/>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9A3F87" w:rsidRDefault="00B16E7C" w:rsidP="00B16E7C">
      <w:pPr>
        <w:jc w:val="both"/>
        <w:rPr>
          <w:b/>
          <w:color w:val="auto"/>
        </w:rPr>
      </w:pPr>
      <w:r w:rsidRPr="009A3F87">
        <w:rPr>
          <w:b/>
          <w:bCs/>
          <w:color w:val="auto"/>
        </w:rPr>
        <w:t>10.4.</w:t>
      </w:r>
      <w:r w:rsidRPr="009A3F87">
        <w:rPr>
          <w:b/>
          <w:color w:val="auto"/>
        </w:rPr>
        <w:t xml:space="preserve"> Teslim programında değişiklik </w:t>
      </w:r>
    </w:p>
    <w:p w:rsidR="00B16E7C" w:rsidRPr="009A3F87" w:rsidRDefault="00B16E7C" w:rsidP="00B16E7C">
      <w:pPr>
        <w:jc w:val="both"/>
        <w:rPr>
          <w:color w:val="auto"/>
        </w:rPr>
      </w:pPr>
      <w:r w:rsidRPr="009A3F87">
        <w:rPr>
          <w:b/>
          <w:bCs/>
          <w:color w:val="auto"/>
        </w:rPr>
        <w:t>10.4.1.</w:t>
      </w:r>
      <w:r w:rsidRPr="009A3F87">
        <w:rPr>
          <w:color w:val="auto"/>
        </w:rPr>
        <w:t xml:space="preserve"> Yüklenici, İdarece onaylanmış teslim programına uymak zorundadır. Ancak zorunlu hallerde İdarenin uygun görüşü ile teslim programında değişiklik yapılabilir. İdarece onaylanan bir süre </w:t>
      </w:r>
      <w:r w:rsidRPr="009A3F87">
        <w:rPr>
          <w:color w:val="auto"/>
        </w:rPr>
        <w:lastRenderedPageBreak/>
        <w:t xml:space="preserve">uzatımı bulunduğu takdirde, yüklenici bu hususun kendisine tebliği tarihinden başlamak üzere beş iş günü içinde yeni duruma göre bir teslim programı düzenlemek zorundadır. </w:t>
      </w:r>
    </w:p>
    <w:p w:rsidR="00B16E7C" w:rsidRPr="009A3F87" w:rsidRDefault="00B16E7C" w:rsidP="00B16E7C">
      <w:pPr>
        <w:spacing w:before="120"/>
        <w:jc w:val="both"/>
        <w:rPr>
          <w:b/>
          <w:color w:val="auto"/>
        </w:rPr>
      </w:pPr>
      <w:r w:rsidRPr="009A3F87">
        <w:rPr>
          <w:b/>
          <w:bCs/>
          <w:color w:val="auto"/>
        </w:rPr>
        <w:t>Madde 11 - Teminata ilişkin hükümler</w:t>
      </w:r>
    </w:p>
    <w:p w:rsidR="00BB2483" w:rsidRPr="009A3F87" w:rsidRDefault="00B16E7C" w:rsidP="00B16E7C">
      <w:pPr>
        <w:jc w:val="both"/>
        <w:rPr>
          <w:b/>
          <w:color w:val="auto"/>
        </w:rPr>
      </w:pPr>
      <w:r w:rsidRPr="009A3F87">
        <w:rPr>
          <w:b/>
          <w:bCs/>
          <w:color w:val="auto"/>
        </w:rPr>
        <w:t>11.1.</w:t>
      </w:r>
      <w:r w:rsidRPr="009A3F87">
        <w:rPr>
          <w:b/>
          <w:color w:val="auto"/>
        </w:rPr>
        <w:t xml:space="preserve"> Kesin teminatın miktarı ve süresi:</w:t>
      </w:r>
    </w:p>
    <w:p w:rsidR="00B16E7C" w:rsidRPr="009A3F87" w:rsidRDefault="00BB2483" w:rsidP="00B16E7C">
      <w:pPr>
        <w:jc w:val="both"/>
        <w:rPr>
          <w:b/>
          <w:color w:val="auto"/>
        </w:rPr>
      </w:pPr>
      <w:r w:rsidRPr="009A3F87">
        <w:rPr>
          <w:b/>
          <w:color w:val="auto"/>
        </w:rPr>
        <w:t>11.1.1</w:t>
      </w:r>
      <w:r w:rsidR="00B16E7C" w:rsidRPr="009A3F87">
        <w:rPr>
          <w:b/>
          <w:color w:val="auto"/>
        </w:rPr>
        <w:t xml:space="preserve"> </w:t>
      </w:r>
      <w:r w:rsidR="00605DFF" w:rsidRPr="009A3F87">
        <w:rPr>
          <w:color w:val="auto"/>
        </w:rPr>
        <w:t>Kesin teminat miktarı Sözleşme</w:t>
      </w:r>
      <w:r w:rsidR="006E23C6" w:rsidRPr="009A3F87">
        <w:rPr>
          <w:color w:val="auto"/>
        </w:rPr>
        <w:t xml:space="preserve"> bedelinin % 6’sı  oranında alınacaktır.</w:t>
      </w:r>
    </w:p>
    <w:p w:rsidR="00B16E7C" w:rsidRPr="009A3F87" w:rsidRDefault="006E23C6" w:rsidP="00B16E7C">
      <w:pPr>
        <w:jc w:val="both"/>
        <w:rPr>
          <w:color w:val="auto"/>
        </w:rPr>
      </w:pPr>
      <w:r w:rsidRPr="009A3F87">
        <w:rPr>
          <w:b/>
          <w:bCs/>
          <w:color w:val="auto"/>
        </w:rPr>
        <w:t>11.1.2</w:t>
      </w:r>
      <w:r w:rsidR="00B16E7C" w:rsidRPr="009A3F87">
        <w:rPr>
          <w:b/>
          <w:bCs/>
          <w:color w:val="auto"/>
        </w:rPr>
        <w:t>.</w:t>
      </w:r>
      <w:r w:rsidR="00B16E7C" w:rsidRPr="009A3F87">
        <w:rPr>
          <w:color w:val="auto"/>
        </w:rPr>
        <w:t>Yüklenici</w:t>
      </w:r>
      <w:r w:rsidR="00041300" w:rsidRPr="009A3F87">
        <w:rPr>
          <w:color w:val="auto"/>
        </w:rPr>
        <w:t xml:space="preserve"> </w:t>
      </w:r>
      <w:r w:rsidR="00B16E7C" w:rsidRPr="009A3F87">
        <w:rPr>
          <w:color w:val="auto"/>
        </w:rPr>
        <w:t>..................................</w:t>
      </w:r>
      <w:r w:rsidR="00041300" w:rsidRPr="009A3F87">
        <w:rPr>
          <w:color w:val="auto"/>
        </w:rPr>
        <w:t xml:space="preserve"> </w:t>
      </w:r>
      <w:r w:rsidR="00B16E7C" w:rsidRPr="009A3F87">
        <w:rPr>
          <w:color w:val="auto"/>
        </w:rPr>
        <w:t>......................................................................</w:t>
      </w:r>
      <w:r w:rsidR="00041300" w:rsidRPr="009A3F87">
        <w:rPr>
          <w:color w:val="auto"/>
        </w:rPr>
        <w:t xml:space="preserve">............................. </w:t>
      </w:r>
      <w:r w:rsidR="00B16E7C" w:rsidRPr="009A3F87">
        <w:rPr>
          <w:color w:val="auto"/>
        </w:rPr>
        <w:t xml:space="preserve">[Teminat tutarı rakam ve yazı ile yazılacaktır.] teminat olarak vermiştir. </w:t>
      </w:r>
    </w:p>
    <w:p w:rsidR="00B16E7C" w:rsidRPr="009A3F87" w:rsidRDefault="006E23C6" w:rsidP="00B16E7C">
      <w:pPr>
        <w:jc w:val="both"/>
        <w:rPr>
          <w:color w:val="auto"/>
        </w:rPr>
      </w:pPr>
      <w:r w:rsidRPr="009A3F87">
        <w:rPr>
          <w:b/>
          <w:bCs/>
          <w:color w:val="auto"/>
        </w:rPr>
        <w:t>11.1.3</w:t>
      </w:r>
      <w:r w:rsidR="00B16E7C" w:rsidRPr="009A3F87">
        <w:rPr>
          <w:b/>
          <w:bCs/>
          <w:color w:val="auto"/>
        </w:rPr>
        <w:t>.</w:t>
      </w:r>
      <w:r w:rsidR="00B16E7C" w:rsidRPr="009A3F87">
        <w:rPr>
          <w:bCs/>
          <w:color w:val="auto"/>
        </w:rPr>
        <w:t xml:space="preserve"> </w:t>
      </w:r>
      <w:r w:rsidR="00B16E7C" w:rsidRPr="009A3F87">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Pr="009A3F87" w:rsidRDefault="00041300" w:rsidP="00B16E7C">
      <w:pPr>
        <w:jc w:val="both"/>
        <w:rPr>
          <w:b/>
          <w:bCs/>
          <w:color w:val="auto"/>
        </w:rPr>
      </w:pPr>
    </w:p>
    <w:p w:rsidR="00B16E7C" w:rsidRPr="009A3F87" w:rsidRDefault="00B16E7C" w:rsidP="00B16E7C">
      <w:pPr>
        <w:jc w:val="both"/>
        <w:rPr>
          <w:b/>
          <w:color w:val="auto"/>
        </w:rPr>
      </w:pPr>
      <w:r w:rsidRPr="009A3F87">
        <w:rPr>
          <w:b/>
          <w:bCs/>
          <w:color w:val="auto"/>
        </w:rPr>
        <w:t>11.2.</w:t>
      </w:r>
      <w:r w:rsidRPr="009A3F87">
        <w:rPr>
          <w:b/>
          <w:color w:val="auto"/>
        </w:rPr>
        <w:t xml:space="preserve"> Ek kesin teminat: </w:t>
      </w:r>
    </w:p>
    <w:p w:rsidR="00B16E7C" w:rsidRPr="009A3F87" w:rsidRDefault="00B16E7C" w:rsidP="00B16E7C">
      <w:pPr>
        <w:jc w:val="both"/>
        <w:rPr>
          <w:color w:val="auto"/>
        </w:rPr>
      </w:pPr>
      <w:r w:rsidRPr="009A3F87">
        <w:rPr>
          <w:b/>
          <w:bCs/>
          <w:color w:val="auto"/>
        </w:rPr>
        <w:t>11.2.1.</w:t>
      </w:r>
      <w:r w:rsidRPr="009A3F87">
        <w:rPr>
          <w:color w:val="auto"/>
        </w:rPr>
        <w:t xml:space="preserve"> Fiyat farkı ödenmesinin öngörülmesi halinde, fiyat farkı olarak ödenecek bedelin % 6'si, iş artışı olması halinde artış tutarının %</w:t>
      </w:r>
      <w:r w:rsidR="00605DFF" w:rsidRPr="009A3F87">
        <w:rPr>
          <w:color w:val="auto"/>
        </w:rPr>
        <w:t xml:space="preserve"> 6'sı</w:t>
      </w:r>
      <w:r w:rsidRPr="009A3F87">
        <w:rPr>
          <w:color w:val="auto"/>
        </w:rPr>
        <w:t xml:space="preserve"> oranında teminat olarak kabul edilen değerler üzerinden ek kesin teminat alınır. Fiyat farkı olarak ödenecek bedel üzerinden hesaplanan ek kesin teminat miktarı, </w:t>
      </w:r>
      <w:r w:rsidR="00605DFF" w:rsidRPr="009A3F87">
        <w:rPr>
          <w:color w:val="auto"/>
        </w:rPr>
        <w:t>hakedişlerden</w:t>
      </w:r>
      <w:r w:rsidRPr="009A3F87">
        <w:rPr>
          <w:color w:val="auto"/>
        </w:rPr>
        <w:t xml:space="preserve"> kesinti yapılmak suretiyle de karşılanabilir. </w:t>
      </w:r>
    </w:p>
    <w:p w:rsidR="00B16E7C" w:rsidRPr="009A3F87" w:rsidRDefault="00B16E7C" w:rsidP="00B16E7C">
      <w:pPr>
        <w:jc w:val="both"/>
        <w:rPr>
          <w:color w:val="auto"/>
        </w:rPr>
      </w:pPr>
      <w:r w:rsidRPr="009A3F87">
        <w:rPr>
          <w:b/>
          <w:bCs/>
          <w:color w:val="auto"/>
        </w:rPr>
        <w:t>11.2.2.</w:t>
      </w:r>
      <w:r w:rsidRPr="009A3F87">
        <w:rPr>
          <w:color w:val="auto"/>
        </w:rPr>
        <w:t xml:space="preserve"> Ek kesin teminatın, teminat mektubu olması halinde, ek kesin teminat mektubunun süresi kesin teminat mektubunun süresinden daha az olamaz. </w:t>
      </w:r>
    </w:p>
    <w:p w:rsidR="00B16E7C" w:rsidRPr="009A3F87" w:rsidRDefault="00B16E7C" w:rsidP="00B16E7C">
      <w:pPr>
        <w:jc w:val="both"/>
        <w:rPr>
          <w:color w:val="auto"/>
        </w:rPr>
      </w:pPr>
      <w:r w:rsidRPr="009A3F87">
        <w:rPr>
          <w:b/>
          <w:bCs/>
          <w:color w:val="auto"/>
        </w:rPr>
        <w:t>11.2.3.</w:t>
      </w:r>
      <w:r w:rsidRPr="009A3F87">
        <w:rPr>
          <w:color w:val="auto"/>
        </w:rPr>
        <w:t xml:space="preserve"> Yüklenici tarafından verilen kesin ve ek kesin teminat, 4734 sayılı Kanunun 34 üncü maddesinde belirtilen değerlerle değiştirilebilir. </w:t>
      </w:r>
    </w:p>
    <w:p w:rsidR="00D07CAD" w:rsidRPr="009A3F87" w:rsidRDefault="00D07CAD" w:rsidP="00B16E7C">
      <w:pPr>
        <w:jc w:val="both"/>
        <w:rPr>
          <w:b/>
          <w:bCs/>
          <w:color w:val="auto"/>
        </w:rPr>
      </w:pPr>
    </w:p>
    <w:p w:rsidR="00B16E7C" w:rsidRPr="009A3F87" w:rsidRDefault="00B16E7C" w:rsidP="00B16E7C">
      <w:pPr>
        <w:jc w:val="both"/>
        <w:rPr>
          <w:b/>
          <w:color w:val="auto"/>
        </w:rPr>
      </w:pPr>
      <w:r w:rsidRPr="009A3F87">
        <w:rPr>
          <w:b/>
          <w:bCs/>
          <w:color w:val="auto"/>
        </w:rPr>
        <w:t>11.3.</w:t>
      </w:r>
      <w:r w:rsidRPr="009A3F87">
        <w:rPr>
          <w:b/>
          <w:color w:val="auto"/>
        </w:rPr>
        <w:t xml:space="preserve"> Kesin teminat ve ek kesin teminatın geri verilmesi: </w:t>
      </w:r>
    </w:p>
    <w:p w:rsidR="00B16E7C" w:rsidRPr="009A3F87" w:rsidRDefault="00B16E7C" w:rsidP="00B16E7C">
      <w:pPr>
        <w:jc w:val="both"/>
        <w:rPr>
          <w:color w:val="auto"/>
        </w:rPr>
      </w:pPr>
      <w:r w:rsidRPr="009A3F87">
        <w:rPr>
          <w:b/>
          <w:bCs/>
          <w:color w:val="auto"/>
        </w:rPr>
        <w:t>11.3.1.</w:t>
      </w:r>
      <w:r w:rsidRPr="009A3F87">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9A3F87" w:rsidRDefault="00B16E7C" w:rsidP="00B16E7C">
      <w:pPr>
        <w:jc w:val="both"/>
        <w:rPr>
          <w:color w:val="auto"/>
        </w:rPr>
      </w:pPr>
      <w:r w:rsidRPr="009A3F87">
        <w:rPr>
          <w:b/>
          <w:bCs/>
          <w:color w:val="auto"/>
        </w:rPr>
        <w:t>11.3.2.</w:t>
      </w:r>
      <w:r w:rsidRPr="009A3F87">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9A3F87" w:rsidRDefault="00B16E7C" w:rsidP="00B16E7C">
      <w:pPr>
        <w:jc w:val="both"/>
        <w:rPr>
          <w:color w:val="auto"/>
        </w:rPr>
      </w:pPr>
      <w:r w:rsidRPr="009A3F87">
        <w:rPr>
          <w:b/>
          <w:bCs/>
          <w:color w:val="auto"/>
        </w:rPr>
        <w:t>11.3.3.</w:t>
      </w:r>
      <w:r w:rsidRPr="009A3F87">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9A3F87" w:rsidRDefault="00B16E7C" w:rsidP="00B16E7C">
      <w:pPr>
        <w:jc w:val="both"/>
        <w:rPr>
          <w:color w:val="auto"/>
        </w:rPr>
      </w:pPr>
      <w:r w:rsidRPr="009A3F87">
        <w:rPr>
          <w:b/>
          <w:bCs/>
          <w:color w:val="auto"/>
        </w:rPr>
        <w:t>11.3.4.</w:t>
      </w:r>
      <w:r w:rsidRPr="009A3F87">
        <w:rPr>
          <w:color w:val="auto"/>
        </w:rPr>
        <w:t xml:space="preserve"> Her ne suretle olursa olsun, İdarece alınan teminatlar haczedilemez ve üzerine ihtiyati tedbir konulamaz. </w:t>
      </w:r>
    </w:p>
    <w:p w:rsidR="00B16E7C" w:rsidRPr="009A3F87" w:rsidRDefault="00B16E7C" w:rsidP="00B16E7C">
      <w:pPr>
        <w:spacing w:before="120"/>
        <w:jc w:val="both"/>
        <w:rPr>
          <w:b/>
          <w:color w:val="auto"/>
        </w:rPr>
      </w:pPr>
      <w:r w:rsidRPr="009A3F87">
        <w:rPr>
          <w:b/>
          <w:bCs/>
          <w:color w:val="auto"/>
        </w:rPr>
        <w:t>Madde 12 - Ödeme yeri ve şartları</w:t>
      </w:r>
    </w:p>
    <w:p w:rsidR="00B16E7C" w:rsidRPr="009A3F87" w:rsidRDefault="00B16E7C" w:rsidP="00B16E7C">
      <w:pPr>
        <w:jc w:val="both"/>
        <w:rPr>
          <w:b/>
          <w:color w:val="auto"/>
        </w:rPr>
      </w:pPr>
      <w:r w:rsidRPr="009A3F87">
        <w:rPr>
          <w:b/>
          <w:bCs/>
          <w:color w:val="auto"/>
        </w:rPr>
        <w:t>12.1.</w:t>
      </w:r>
      <w:r w:rsidRPr="009A3F87">
        <w:rPr>
          <w:b/>
          <w:color w:val="auto"/>
        </w:rPr>
        <w:t xml:space="preserve"> Ödeme yeri </w:t>
      </w:r>
    </w:p>
    <w:p w:rsidR="006A7DF8" w:rsidRPr="009A3F87" w:rsidRDefault="00B16E7C" w:rsidP="006A7DF8">
      <w:pPr>
        <w:jc w:val="both"/>
        <w:rPr>
          <w:color w:val="auto"/>
        </w:rPr>
      </w:pPr>
      <w:r w:rsidRPr="009A3F87">
        <w:rPr>
          <w:b/>
          <w:bCs/>
          <w:color w:val="auto"/>
        </w:rPr>
        <w:t>12.1.1.</w:t>
      </w:r>
      <w:r w:rsidRPr="009A3F87">
        <w:rPr>
          <w:color w:val="auto"/>
        </w:rPr>
        <w:t xml:space="preserve"> </w:t>
      </w:r>
      <w:r w:rsidR="006A7DF8" w:rsidRPr="009A3F87">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9A3F87" w:rsidRDefault="000F4CA2" w:rsidP="000F4CA2">
      <w:pPr>
        <w:jc w:val="both"/>
        <w:rPr>
          <w:b/>
          <w:color w:val="auto"/>
        </w:rPr>
      </w:pPr>
      <w:r w:rsidRPr="009A3F87">
        <w:rPr>
          <w:b/>
          <w:bCs/>
          <w:color w:val="auto"/>
        </w:rPr>
        <w:t>12.2.</w:t>
      </w:r>
      <w:r w:rsidRPr="009A3F87">
        <w:rPr>
          <w:b/>
          <w:color w:val="auto"/>
        </w:rPr>
        <w:t xml:space="preserve"> Ödeme koşulları ve zamanı </w:t>
      </w:r>
    </w:p>
    <w:p w:rsidR="000F4CA2" w:rsidRPr="009A3F87" w:rsidRDefault="000F4CA2" w:rsidP="000F4CA2">
      <w:pPr>
        <w:jc w:val="both"/>
        <w:rPr>
          <w:color w:val="auto"/>
        </w:rPr>
      </w:pPr>
      <w:r w:rsidRPr="009A3F87">
        <w:rPr>
          <w:b/>
          <w:bCs/>
          <w:color w:val="auto"/>
        </w:rPr>
        <w:t>12.2.1.</w:t>
      </w:r>
      <w:r w:rsidRPr="009A3F87">
        <w:rPr>
          <w:color w:val="auto"/>
        </w:rPr>
        <w:t xml:space="preserve"> (Değişik:29/11/2016-29903 R.G./13 md.)Ödemeye esas para birimi Türk Lirası'dır. </w:t>
      </w:r>
    </w:p>
    <w:p w:rsidR="000F4CA2" w:rsidRPr="009A3F87" w:rsidRDefault="000F4CA2" w:rsidP="000F4CA2">
      <w:pPr>
        <w:jc w:val="both"/>
        <w:rPr>
          <w:color w:val="auto"/>
        </w:rPr>
      </w:pPr>
      <w:r w:rsidRPr="009A3F87">
        <w:rPr>
          <w:b/>
          <w:bCs/>
          <w:color w:val="auto"/>
        </w:rPr>
        <w:t>12.2.2.</w:t>
      </w:r>
      <w:r w:rsidRPr="009A3F87">
        <w:rPr>
          <w:color w:val="auto"/>
        </w:rPr>
        <w:t xml:space="preserve"> İdare, </w:t>
      </w:r>
      <w:r w:rsidR="00A83A5B" w:rsidRPr="009A3F87">
        <w:rPr>
          <w:rFonts w:eastAsia="Times New Roman"/>
          <w:bCs/>
          <w:color w:val="auto"/>
        </w:rPr>
        <w:t xml:space="preserve">Muayene ve Kabul Komisyonunca </w:t>
      </w:r>
      <w:r w:rsidRPr="009A3F87">
        <w:rPr>
          <w:color w:val="auto"/>
        </w:rPr>
        <w:t xml:space="preserve">kabul raporu düzenlenmesinden itibaren en geç </w:t>
      </w:r>
      <w:r w:rsidR="00F73819" w:rsidRPr="009A3F87">
        <w:rPr>
          <w:rStyle w:val="richtext"/>
          <w:bCs/>
          <w:color w:val="auto"/>
        </w:rPr>
        <w:t>90</w:t>
      </w:r>
      <w:r w:rsidRPr="009A3F87">
        <w:rPr>
          <w:rStyle w:val="richtext"/>
          <w:bCs/>
          <w:color w:val="auto"/>
        </w:rPr>
        <w:t xml:space="preserve"> (</w:t>
      </w:r>
      <w:r w:rsidR="00F73819" w:rsidRPr="009A3F87">
        <w:rPr>
          <w:rStyle w:val="richtext"/>
          <w:bCs/>
          <w:color w:val="auto"/>
        </w:rPr>
        <w:t>doksan</w:t>
      </w:r>
      <w:r w:rsidRPr="009A3F87">
        <w:rPr>
          <w:rStyle w:val="richtext"/>
          <w:bCs/>
          <w:color w:val="auto"/>
        </w:rPr>
        <w:t>)</w:t>
      </w:r>
      <w:r w:rsidRPr="009A3F87">
        <w:rPr>
          <w:color w:val="auto"/>
        </w:rPr>
        <w:t xml:space="preserve"> gün içinde Yükleniciye veya vekiline ödemeyi yapacaktır. </w:t>
      </w:r>
    </w:p>
    <w:p w:rsidR="000F4CA2" w:rsidRPr="009A3F87" w:rsidRDefault="000F4CA2" w:rsidP="005631D7">
      <w:pPr>
        <w:jc w:val="both"/>
        <w:rPr>
          <w:color w:val="auto"/>
        </w:rPr>
      </w:pPr>
      <w:r w:rsidRPr="009A3F87">
        <w:rPr>
          <w:b/>
          <w:bCs/>
          <w:color w:val="auto"/>
        </w:rPr>
        <w:t>12.2.3</w:t>
      </w:r>
      <w:r w:rsidRPr="009A3F87">
        <w:rPr>
          <w:bCs/>
          <w:color w:val="auto"/>
        </w:rPr>
        <w:t>.</w:t>
      </w:r>
      <w:r w:rsidRPr="009A3F87">
        <w:rPr>
          <w:color w:val="auto"/>
        </w:rPr>
        <w:t xml:space="preserve"> </w:t>
      </w:r>
      <w:r w:rsidR="00041300" w:rsidRPr="009A3F87">
        <w:rPr>
          <w:color w:val="auto"/>
        </w:rPr>
        <w:t>202</w:t>
      </w:r>
      <w:r w:rsidR="00F5462F">
        <w:rPr>
          <w:color w:val="auto"/>
        </w:rPr>
        <w:t>3</w:t>
      </w:r>
      <w:r w:rsidR="00527BE6" w:rsidRPr="009A3F87">
        <w:rPr>
          <w:color w:val="auto"/>
        </w:rPr>
        <w:t xml:space="preserve"> Mali Yılı 03.2.7.</w:t>
      </w:r>
      <w:r w:rsidR="004134EE" w:rsidRPr="009A3F87">
        <w:rPr>
          <w:color w:val="auto"/>
        </w:rPr>
        <w:t>02</w:t>
      </w:r>
      <w:r w:rsidR="00527BE6" w:rsidRPr="009A3F87">
        <w:rPr>
          <w:color w:val="auto"/>
        </w:rPr>
        <w:t xml:space="preserve">  “</w:t>
      </w:r>
      <w:r w:rsidR="00910A06" w:rsidRPr="009A3F87">
        <w:rPr>
          <w:bCs/>
          <w:color w:val="auto"/>
        </w:rPr>
        <w:t>GSY İşl.Bkm.İd.Gid.</w:t>
      </w:r>
      <w:r w:rsidR="00527BE6" w:rsidRPr="009A3F87">
        <w:rPr>
          <w:color w:val="auto"/>
        </w:rPr>
        <w:t xml:space="preserve">bütçe tertibinden </w:t>
      </w:r>
      <w:r w:rsidR="005631D7" w:rsidRPr="009A3F87">
        <w:rPr>
          <w:color w:val="auto"/>
        </w:rPr>
        <w:t>M0809-AFH72İB11/02 "Birlik İdame-İşletme/ibid"</w:t>
      </w:r>
      <w:r w:rsidR="00041300" w:rsidRPr="009A3F87">
        <w:rPr>
          <w:color w:val="auto"/>
        </w:rPr>
        <w:t xml:space="preserve"> mali</w:t>
      </w:r>
      <w:r w:rsidR="00527BE6" w:rsidRPr="009A3F87">
        <w:rPr>
          <w:color w:val="auto"/>
        </w:rPr>
        <w:t xml:space="preserve"> satır kaleminden </w:t>
      </w:r>
      <w:r w:rsidR="00D96E8F" w:rsidRPr="009A3F87">
        <w:rPr>
          <w:b/>
          <w:color w:val="auto"/>
        </w:rPr>
        <w:t>56</w:t>
      </w:r>
      <w:r w:rsidRPr="009A3F87">
        <w:rPr>
          <w:b/>
          <w:color w:val="auto"/>
        </w:rPr>
        <w:t>’</w:t>
      </w:r>
      <w:r w:rsidR="00D96E8F" w:rsidRPr="009A3F87">
        <w:rPr>
          <w:b/>
          <w:color w:val="auto"/>
        </w:rPr>
        <w:t>ı</w:t>
      </w:r>
      <w:r w:rsidRPr="009A3F87">
        <w:rPr>
          <w:b/>
          <w:color w:val="auto"/>
        </w:rPr>
        <w:t>nc</w:t>
      </w:r>
      <w:r w:rsidR="00D96E8F" w:rsidRPr="009A3F87">
        <w:rPr>
          <w:b/>
          <w:color w:val="auto"/>
        </w:rPr>
        <w:t>ı</w:t>
      </w:r>
      <w:r w:rsidRPr="009A3F87">
        <w:rPr>
          <w:b/>
          <w:color w:val="auto"/>
        </w:rPr>
        <w:t xml:space="preserve"> Bakım Fabrika Müdürlüğü </w:t>
      </w:r>
      <w:r w:rsidR="00D96E8F" w:rsidRPr="009A3F87">
        <w:rPr>
          <w:color w:val="auto"/>
        </w:rPr>
        <w:t xml:space="preserve">Maliye Bütçe Kısım Amirliği tarafından gider gerçekleştirilerek (tahakkuk ettirilerek), Maliye Bakanlığınca </w:t>
      </w:r>
      <w:r w:rsidR="00D96E8F" w:rsidRPr="009A3F87">
        <w:rPr>
          <w:color w:val="auto"/>
        </w:rPr>
        <w:lastRenderedPageBreak/>
        <w:t>belirlenen esas ve usuller ile serbest bırakılan ödenekler çerçevesinde,</w:t>
      </w:r>
      <w:r w:rsidRPr="009A3F87">
        <w:rPr>
          <w:color w:val="auto"/>
        </w:rPr>
        <w:t xml:space="preserve"> </w:t>
      </w:r>
      <w:r w:rsidR="00D96E8F" w:rsidRPr="009A3F87">
        <w:rPr>
          <w:rStyle w:val="richtext"/>
          <w:bCs/>
          <w:color w:val="auto"/>
        </w:rPr>
        <w:t xml:space="preserve">KONYA Defterdarlık Muhasebe Müdürlüğünce </w:t>
      </w:r>
      <w:r w:rsidRPr="009A3F87">
        <w:rPr>
          <w:color w:val="auto"/>
        </w:rPr>
        <w:t xml:space="preserve">Türk Lirası (TL.) </w:t>
      </w:r>
      <w:r w:rsidR="00E348B5" w:rsidRPr="009A3F87">
        <w:rPr>
          <w:color w:val="auto"/>
        </w:rPr>
        <w:t xml:space="preserve">üzerinden ödeme yapılacaktır.  </w:t>
      </w:r>
    </w:p>
    <w:p w:rsidR="000F4CA2" w:rsidRPr="009A3F87" w:rsidRDefault="000F4CA2" w:rsidP="000F4CA2">
      <w:pPr>
        <w:tabs>
          <w:tab w:val="left" w:pos="425"/>
          <w:tab w:val="left" w:pos="851"/>
          <w:tab w:val="left" w:pos="1276"/>
          <w:tab w:val="left" w:pos="1701"/>
          <w:tab w:val="left" w:pos="2126"/>
          <w:tab w:val="left" w:pos="2552"/>
        </w:tabs>
        <w:spacing w:before="120"/>
        <w:jc w:val="both"/>
        <w:rPr>
          <w:color w:val="auto"/>
        </w:rPr>
      </w:pPr>
      <w:r w:rsidRPr="009A3F87">
        <w:rPr>
          <w:b/>
          <w:color w:val="auto"/>
        </w:rPr>
        <w:t>12.2.</w:t>
      </w:r>
      <w:r w:rsidR="00E348B5" w:rsidRPr="009A3F87">
        <w:rPr>
          <w:b/>
          <w:color w:val="auto"/>
        </w:rPr>
        <w:t>4</w:t>
      </w:r>
      <w:r w:rsidRPr="009A3F87">
        <w:rPr>
          <w:b/>
          <w:color w:val="auto"/>
        </w:rPr>
        <w:t>.</w:t>
      </w:r>
      <w:r w:rsidRPr="009A3F87">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Pr="009A3F87"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9A3F87">
        <w:rPr>
          <w:b/>
          <w:color w:val="auto"/>
        </w:rPr>
        <w:t>12.2.</w:t>
      </w:r>
      <w:r w:rsidR="00E348B5" w:rsidRPr="009A3F87">
        <w:rPr>
          <w:b/>
          <w:color w:val="auto"/>
        </w:rPr>
        <w:t>5</w:t>
      </w:r>
      <w:r w:rsidRPr="009A3F87">
        <w:rPr>
          <w:b/>
          <w:color w:val="auto"/>
        </w:rPr>
        <w:t>.</w:t>
      </w:r>
      <w:r w:rsidRPr="009A3F87">
        <w:rPr>
          <w:color w:val="auto"/>
        </w:rPr>
        <w:t xml:space="preserve"> </w:t>
      </w:r>
      <w:r w:rsidRPr="009A3F87">
        <w:rPr>
          <w:rFonts w:eastAsia="Times New Roman"/>
          <w:bCs/>
          <w:color w:val="auto"/>
        </w:rPr>
        <w:t>Ödeme emrinin nakit saymanlığına geç intikali, ödene</w:t>
      </w:r>
      <w:r w:rsidR="00615C40" w:rsidRPr="009A3F87">
        <w:rPr>
          <w:rFonts w:eastAsia="Times New Roman"/>
          <w:bCs/>
          <w:color w:val="auto"/>
        </w:rPr>
        <w:t xml:space="preserve">klerin geç serbest bırakılması </w:t>
      </w:r>
      <w:r w:rsidRPr="009A3F87">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9A3F87"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9A3F87">
        <w:rPr>
          <w:rFonts w:eastAsia="Times New Roman"/>
          <w:b/>
          <w:bCs/>
          <w:color w:val="auto"/>
        </w:rPr>
        <w:t xml:space="preserve">12.2.6. </w:t>
      </w:r>
      <w:r w:rsidRPr="009A3F87">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 yapılabilecektir.</w:t>
      </w:r>
    </w:p>
    <w:p w:rsidR="00B16E7C" w:rsidRPr="009A3F87" w:rsidRDefault="00B16E7C" w:rsidP="000F4CA2">
      <w:pPr>
        <w:tabs>
          <w:tab w:val="left" w:pos="425"/>
          <w:tab w:val="left" w:pos="851"/>
          <w:tab w:val="left" w:pos="1276"/>
          <w:tab w:val="left" w:pos="1701"/>
          <w:tab w:val="left" w:pos="2126"/>
          <w:tab w:val="left" w:pos="2552"/>
        </w:tabs>
        <w:spacing w:before="120"/>
        <w:jc w:val="both"/>
        <w:rPr>
          <w:b/>
          <w:color w:val="auto"/>
        </w:rPr>
      </w:pPr>
      <w:r w:rsidRPr="009A3F87">
        <w:rPr>
          <w:b/>
          <w:bCs/>
          <w:color w:val="auto"/>
        </w:rPr>
        <w:t>Madde 13 - Avans verilmesi şartları ve miktarı</w:t>
      </w:r>
    </w:p>
    <w:p w:rsidR="00B16E7C" w:rsidRPr="009A3F87" w:rsidRDefault="00B16E7C" w:rsidP="00B16E7C">
      <w:pPr>
        <w:jc w:val="both"/>
        <w:rPr>
          <w:color w:val="auto"/>
        </w:rPr>
      </w:pPr>
      <w:r w:rsidRPr="009A3F87">
        <w:rPr>
          <w:b/>
          <w:bCs/>
          <w:color w:val="auto"/>
        </w:rPr>
        <w:t>13.1.</w:t>
      </w:r>
      <w:r w:rsidRPr="009A3F87">
        <w:rPr>
          <w:color w:val="auto"/>
        </w:rPr>
        <w:t xml:space="preserve"> Yükleniciye taahhüdün gerçekleştirilmesi sırasında avans verilmeyecektir. </w:t>
      </w:r>
    </w:p>
    <w:p w:rsidR="005631D7" w:rsidRPr="009A3F87" w:rsidRDefault="005631D7"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14 - Fiyat Farkı</w:t>
      </w:r>
    </w:p>
    <w:p w:rsidR="00B16E7C" w:rsidRPr="009A3F87" w:rsidRDefault="00B16E7C" w:rsidP="00B16E7C">
      <w:pPr>
        <w:jc w:val="both"/>
        <w:rPr>
          <w:color w:val="auto"/>
        </w:rPr>
      </w:pPr>
      <w:r w:rsidRPr="009A3F87">
        <w:rPr>
          <w:b/>
          <w:bCs/>
          <w:color w:val="auto"/>
        </w:rPr>
        <w:t>14.1.</w:t>
      </w:r>
      <w:r w:rsidRPr="009A3F87">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9A3F87" w:rsidRDefault="00B16E7C" w:rsidP="00B16E7C">
      <w:pPr>
        <w:jc w:val="both"/>
        <w:rPr>
          <w:color w:val="auto"/>
        </w:rPr>
      </w:pPr>
      <w:r w:rsidRPr="009A3F87">
        <w:rPr>
          <w:b/>
          <w:bCs/>
          <w:color w:val="auto"/>
        </w:rPr>
        <w:t>14.1.1.</w:t>
      </w:r>
      <w:r w:rsidRPr="009A3F87">
        <w:rPr>
          <w:color w:val="auto"/>
        </w:rPr>
        <w:t xml:space="preserve"> Sözleşmede yer alan fiyat farkına ilişkin esas ve usullerde sözleşme imzalandıktan sonra değişiklik yapılamaz. </w:t>
      </w:r>
    </w:p>
    <w:p w:rsidR="00B16E7C" w:rsidRPr="009A3F87" w:rsidRDefault="00B16E7C" w:rsidP="00B16E7C">
      <w:pPr>
        <w:spacing w:before="120"/>
        <w:jc w:val="both"/>
        <w:rPr>
          <w:b/>
          <w:color w:val="auto"/>
        </w:rPr>
      </w:pPr>
      <w:r w:rsidRPr="009A3F87">
        <w:rPr>
          <w:b/>
          <w:bCs/>
          <w:color w:val="auto"/>
        </w:rPr>
        <w:t>Madde 15 - Alt yüklenicilere ilişkin bilgiler ve sorumluluklar</w:t>
      </w:r>
    </w:p>
    <w:p w:rsidR="00B16E7C" w:rsidRPr="009A3F87" w:rsidRDefault="00B16E7C" w:rsidP="00B16E7C">
      <w:pPr>
        <w:jc w:val="both"/>
        <w:rPr>
          <w:color w:val="auto"/>
        </w:rPr>
      </w:pPr>
      <w:r w:rsidRPr="009A3F87">
        <w:rPr>
          <w:b/>
          <w:bCs/>
          <w:color w:val="auto"/>
        </w:rPr>
        <w:t>15.1.</w:t>
      </w:r>
      <w:r w:rsidRPr="009A3F87">
        <w:rPr>
          <w:color w:val="auto"/>
        </w:rPr>
        <w:t xml:space="preserve"> Bu iste alt Yüklenici çalıştırılmayacak ve işlerin tamamı Yüklenicinin kendisi tarafından yapılacaktır. </w:t>
      </w:r>
    </w:p>
    <w:p w:rsidR="00B16E7C" w:rsidRPr="009A3F87" w:rsidRDefault="00B16E7C" w:rsidP="00B16E7C">
      <w:pPr>
        <w:spacing w:before="120"/>
        <w:jc w:val="both"/>
        <w:rPr>
          <w:b/>
          <w:color w:val="auto"/>
        </w:rPr>
      </w:pPr>
      <w:r w:rsidRPr="009A3F87">
        <w:rPr>
          <w:b/>
          <w:bCs/>
          <w:color w:val="auto"/>
        </w:rPr>
        <w:t>Madde 16 - Yüklenicinin yükümlülükleri</w:t>
      </w:r>
    </w:p>
    <w:p w:rsidR="00B16E7C" w:rsidRPr="009A3F87" w:rsidRDefault="00B16E7C" w:rsidP="00B16E7C">
      <w:pPr>
        <w:jc w:val="both"/>
        <w:rPr>
          <w:b/>
          <w:color w:val="auto"/>
        </w:rPr>
      </w:pPr>
      <w:r w:rsidRPr="009A3F87">
        <w:rPr>
          <w:b/>
          <w:bCs/>
          <w:color w:val="auto"/>
        </w:rPr>
        <w:t>16.1.</w:t>
      </w:r>
      <w:r w:rsidRPr="009A3F87">
        <w:rPr>
          <w:b/>
          <w:color w:val="auto"/>
        </w:rPr>
        <w:t xml:space="preserve"> Yüklenicinin genel yükümlülükleri </w:t>
      </w:r>
    </w:p>
    <w:p w:rsidR="00B16E7C" w:rsidRPr="009A3F87" w:rsidRDefault="00B16E7C" w:rsidP="00B16E7C">
      <w:pPr>
        <w:jc w:val="both"/>
        <w:rPr>
          <w:color w:val="auto"/>
        </w:rPr>
      </w:pPr>
      <w:r w:rsidRPr="009A3F87">
        <w:rPr>
          <w:b/>
          <w:bCs/>
          <w:color w:val="auto"/>
        </w:rPr>
        <w:t>16.1.1.</w:t>
      </w:r>
      <w:r w:rsidRPr="009A3F87">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9A3F87" w:rsidRDefault="00B16E7C" w:rsidP="00B16E7C">
      <w:pPr>
        <w:jc w:val="both"/>
        <w:rPr>
          <w:color w:val="auto"/>
        </w:rPr>
      </w:pPr>
      <w:r w:rsidRPr="009A3F87">
        <w:rPr>
          <w:b/>
          <w:bCs/>
          <w:color w:val="auto"/>
        </w:rPr>
        <w:t>16.1.2.</w:t>
      </w:r>
      <w:r w:rsidRPr="009A3F87">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9A3F87" w:rsidRDefault="00B16E7C" w:rsidP="00B16E7C">
      <w:pPr>
        <w:jc w:val="both"/>
        <w:rPr>
          <w:color w:val="auto"/>
        </w:rPr>
      </w:pPr>
      <w:r w:rsidRPr="009A3F87">
        <w:rPr>
          <w:b/>
          <w:bCs/>
          <w:color w:val="auto"/>
        </w:rPr>
        <w:t>16.1.3.</w:t>
      </w:r>
      <w:r w:rsidRPr="009A3F87">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9A3F87" w:rsidRDefault="00B16E7C" w:rsidP="00B16E7C">
      <w:pPr>
        <w:jc w:val="both"/>
        <w:rPr>
          <w:color w:val="auto"/>
        </w:rPr>
      </w:pPr>
      <w:r w:rsidRPr="009A3F87">
        <w:rPr>
          <w:b/>
          <w:bCs/>
          <w:color w:val="auto"/>
        </w:rPr>
        <w:t>16.1.4.</w:t>
      </w:r>
      <w:r w:rsidRPr="009A3F87">
        <w:rPr>
          <w:color w:val="auto"/>
        </w:rPr>
        <w:t xml:space="preserve"> Yüklenici, yetkili kuruluşlarca alım konusu malın piyasaya arzına ve ürün güvenliğine ilişkin yaptıkları düzenlemelere uygun mal teslim etmek zorundadır. </w:t>
      </w:r>
    </w:p>
    <w:p w:rsidR="00E57F05" w:rsidRPr="009A3F87" w:rsidRDefault="00E57F05" w:rsidP="00B16E7C">
      <w:pPr>
        <w:jc w:val="both"/>
        <w:rPr>
          <w:b/>
          <w:color w:val="auto"/>
        </w:rPr>
      </w:pPr>
    </w:p>
    <w:p w:rsidR="00B16E7C" w:rsidRPr="009A3F87" w:rsidRDefault="00B16E7C" w:rsidP="00B16E7C">
      <w:pPr>
        <w:jc w:val="both"/>
        <w:rPr>
          <w:b/>
          <w:color w:val="auto"/>
        </w:rPr>
      </w:pPr>
      <w:r w:rsidRPr="009A3F87">
        <w:rPr>
          <w:b/>
          <w:color w:val="auto"/>
        </w:rPr>
        <w:t>16.2. Yüklenicinin montaja ilişkin yükümlülükleri</w:t>
      </w:r>
    </w:p>
    <w:p w:rsidR="00B16E7C" w:rsidRPr="009A3F87" w:rsidRDefault="00B16E7C" w:rsidP="00B16E7C">
      <w:pPr>
        <w:jc w:val="both"/>
        <w:rPr>
          <w:color w:val="auto"/>
        </w:rPr>
      </w:pPr>
      <w:r w:rsidRPr="009A3F87">
        <w:rPr>
          <w:b/>
          <w:color w:val="auto"/>
        </w:rPr>
        <w:t xml:space="preserve">16.2.1. </w:t>
      </w:r>
      <w:r w:rsidRPr="009A3F87">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9A3F87">
        <w:rPr>
          <w:color w:val="auto"/>
        </w:rPr>
        <w:t xml:space="preserve">ilave hazırlıklar yapması veya </w:t>
      </w:r>
      <w:r w:rsidRPr="009A3F87">
        <w:rPr>
          <w:color w:val="auto"/>
        </w:rPr>
        <w:t>önlemler alması istenilir.</w:t>
      </w:r>
    </w:p>
    <w:p w:rsidR="00B16E7C" w:rsidRPr="009A3F87" w:rsidRDefault="00B16E7C" w:rsidP="00B16E7C">
      <w:pPr>
        <w:jc w:val="both"/>
        <w:rPr>
          <w:color w:val="auto"/>
        </w:rPr>
      </w:pPr>
      <w:r w:rsidRPr="009A3F87">
        <w:rPr>
          <w:b/>
          <w:color w:val="auto"/>
        </w:rPr>
        <w:t>16.2.2.</w:t>
      </w:r>
      <w:r w:rsidRPr="009A3F87">
        <w:rPr>
          <w:color w:val="auto"/>
        </w:rPr>
        <w:t xml:space="preserve"> Yüklenici, montaj ve diğer işler için gerekli olan tüm elektrik, su, gaz tesis ve bağlantılarını kullanması sırasında ortaya çıkacak olası zararları tazminle yükümlüdür.  </w:t>
      </w:r>
    </w:p>
    <w:p w:rsidR="00B16E7C" w:rsidRPr="009A3F87" w:rsidRDefault="00B16E7C" w:rsidP="00B16E7C">
      <w:pPr>
        <w:jc w:val="both"/>
        <w:rPr>
          <w:color w:val="auto"/>
        </w:rPr>
      </w:pPr>
      <w:r w:rsidRPr="009A3F87">
        <w:rPr>
          <w:b/>
          <w:color w:val="auto"/>
        </w:rPr>
        <w:t>16.2.3.</w:t>
      </w:r>
      <w:r w:rsidRPr="009A3F87">
        <w:rPr>
          <w:color w:val="auto"/>
        </w:rPr>
        <w:t xml:space="preserve"> Yüklenici, montaj sırasında aynı mekan içerisinde çalışmakta olan İdare personeli ve/veya diğer yüklenicilerin personeli ile uyumlu çalışmak zorundadır. </w:t>
      </w:r>
    </w:p>
    <w:p w:rsidR="00B16E7C" w:rsidRPr="009A3F87" w:rsidRDefault="00B16E7C" w:rsidP="00B16E7C">
      <w:pPr>
        <w:jc w:val="both"/>
        <w:rPr>
          <w:b/>
          <w:color w:val="auto"/>
        </w:rPr>
      </w:pPr>
      <w:r w:rsidRPr="009A3F87">
        <w:rPr>
          <w:b/>
          <w:bCs/>
          <w:color w:val="auto"/>
        </w:rPr>
        <w:t>16.3.</w:t>
      </w:r>
      <w:r w:rsidRPr="009A3F87">
        <w:rPr>
          <w:b/>
          <w:color w:val="auto"/>
        </w:rPr>
        <w:t xml:space="preserve"> İş programı </w:t>
      </w:r>
    </w:p>
    <w:p w:rsidR="00B16E7C" w:rsidRPr="009A3F87" w:rsidRDefault="00B16E7C" w:rsidP="00B16E7C">
      <w:pPr>
        <w:jc w:val="both"/>
        <w:rPr>
          <w:color w:val="auto"/>
        </w:rPr>
      </w:pPr>
      <w:r w:rsidRPr="009A3F87">
        <w:rPr>
          <w:b/>
          <w:bCs/>
          <w:color w:val="auto"/>
        </w:rPr>
        <w:t>16.3.1.</w:t>
      </w:r>
      <w:r w:rsidRPr="009A3F87">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9A3F87" w:rsidRDefault="00B16E7C" w:rsidP="00B16E7C">
      <w:pPr>
        <w:jc w:val="both"/>
        <w:rPr>
          <w:color w:val="auto"/>
        </w:rPr>
      </w:pPr>
      <w:r w:rsidRPr="009A3F87">
        <w:rPr>
          <w:b/>
          <w:bCs/>
          <w:color w:val="auto"/>
        </w:rPr>
        <w:t>16.3.2.</w:t>
      </w:r>
      <w:r w:rsidRPr="009A3F87">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Teslimi gerçekleştirilen mal miktarları, işin aşaması ve alt yükleniciler tarafından yapılan işlerin aşamaları , </w:t>
      </w:r>
    </w:p>
    <w:p w:rsidR="00B16E7C" w:rsidRPr="009A3F87" w:rsidRDefault="00B16E7C" w:rsidP="00B16E7C">
      <w:pPr>
        <w:jc w:val="both"/>
        <w:rPr>
          <w:color w:val="auto"/>
        </w:rPr>
      </w:pPr>
      <w:r w:rsidRPr="009A3F87">
        <w:rPr>
          <w:b/>
          <w:color w:val="auto"/>
        </w:rPr>
        <w:t>b)</w:t>
      </w:r>
      <w:r w:rsidRPr="009A3F87">
        <w:rPr>
          <w:color w:val="auto"/>
        </w:rPr>
        <w:t xml:space="preserve"> Malların montajı, depolanması, işletmeye alınması, eğitim faaliyetleri gibi konularda bilgiler, </w:t>
      </w:r>
    </w:p>
    <w:p w:rsidR="00B16E7C" w:rsidRPr="009A3F87" w:rsidRDefault="00B16E7C" w:rsidP="00B16E7C">
      <w:pPr>
        <w:jc w:val="both"/>
        <w:rPr>
          <w:color w:val="auto"/>
        </w:rPr>
      </w:pPr>
      <w:r w:rsidRPr="009A3F87">
        <w:rPr>
          <w:b/>
          <w:color w:val="auto"/>
        </w:rPr>
        <w:t>c)</w:t>
      </w:r>
      <w:r w:rsidRPr="009A3F87">
        <w:rPr>
          <w:color w:val="auto"/>
        </w:rPr>
        <w:t xml:space="preserve"> Tehlike yaratan olaylar, çevre olayları dahil olmak üzere güvenlik ile ilgili bilgiler, </w:t>
      </w:r>
    </w:p>
    <w:p w:rsidR="00B16E7C" w:rsidRPr="009A3F87" w:rsidRDefault="00B16E7C" w:rsidP="00B16E7C">
      <w:pPr>
        <w:jc w:val="both"/>
        <w:rPr>
          <w:color w:val="auto"/>
        </w:rPr>
      </w:pPr>
      <w:r w:rsidRPr="009A3F87">
        <w:rPr>
          <w:b/>
          <w:color w:val="auto"/>
        </w:rPr>
        <w:t>ç)</w:t>
      </w:r>
      <w:r w:rsidRPr="009A3F87">
        <w:rPr>
          <w:color w:val="auto"/>
        </w:rPr>
        <w:t xml:space="preserve"> İşin bitirilmesini tehlikeye sokan olayların ayrıntıları, teslim programı ile fiili ilerlemenin karşılaştırılması, gecikmeleri gidermek üzere alınmış veya alınacak tedbirler, </w:t>
      </w:r>
    </w:p>
    <w:p w:rsidR="00B16E7C" w:rsidRPr="009A3F87" w:rsidRDefault="00B16E7C" w:rsidP="00B16E7C">
      <w:pPr>
        <w:jc w:val="both"/>
        <w:rPr>
          <w:color w:val="auto"/>
        </w:rPr>
      </w:pPr>
      <w:r w:rsidRPr="009A3F87">
        <w:rPr>
          <w:b/>
          <w:color w:val="auto"/>
        </w:rPr>
        <w:t>d)</w:t>
      </w:r>
      <w:r w:rsidRPr="009A3F87">
        <w:rPr>
          <w:color w:val="auto"/>
        </w:rPr>
        <w:t xml:space="preserve"> Yüklenicinin personeli ile ilgili kayıtlar, </w:t>
      </w:r>
    </w:p>
    <w:p w:rsidR="00B16E7C" w:rsidRPr="009A3F87" w:rsidRDefault="00B16E7C" w:rsidP="00B16E7C">
      <w:pPr>
        <w:jc w:val="both"/>
        <w:rPr>
          <w:color w:val="auto"/>
        </w:rPr>
      </w:pPr>
      <w:r w:rsidRPr="009A3F87">
        <w:rPr>
          <w:b/>
          <w:color w:val="auto"/>
        </w:rPr>
        <w:t>e)</w:t>
      </w:r>
      <w:r w:rsidRPr="009A3F87">
        <w:rPr>
          <w:color w:val="auto"/>
        </w:rPr>
        <w:t xml:space="preserve"> Varsa kalite belgeleri, test sonuçları ve malzemelere ilişkin sertifikalar, </w:t>
      </w:r>
    </w:p>
    <w:p w:rsidR="00B16E7C" w:rsidRPr="009A3F87" w:rsidRDefault="00B16E7C" w:rsidP="00B16E7C">
      <w:pPr>
        <w:jc w:val="both"/>
        <w:rPr>
          <w:color w:val="auto"/>
        </w:rPr>
      </w:pPr>
      <w:r w:rsidRPr="009A3F87">
        <w:rPr>
          <w:color w:val="auto"/>
        </w:rPr>
        <w:t xml:space="preserve">ile İdarece talep edilecek ilave belge ve bilgiler yer alacaktır. </w:t>
      </w:r>
    </w:p>
    <w:p w:rsidR="00B16E7C" w:rsidRPr="009A3F87" w:rsidRDefault="00B16E7C" w:rsidP="00B16E7C">
      <w:pPr>
        <w:jc w:val="both"/>
        <w:rPr>
          <w:b/>
          <w:color w:val="auto"/>
        </w:rPr>
      </w:pPr>
      <w:r w:rsidRPr="009A3F87">
        <w:rPr>
          <w:b/>
          <w:bCs/>
          <w:color w:val="auto"/>
        </w:rPr>
        <w:t>16.4.</w:t>
      </w:r>
      <w:r w:rsidRPr="009A3F87">
        <w:rPr>
          <w:b/>
          <w:color w:val="auto"/>
        </w:rPr>
        <w:t xml:space="preserve"> Güvenlik önlemleri </w:t>
      </w:r>
    </w:p>
    <w:p w:rsidR="00B16E7C" w:rsidRPr="009A3F87" w:rsidRDefault="00B16E7C" w:rsidP="00B16E7C">
      <w:pPr>
        <w:jc w:val="both"/>
        <w:rPr>
          <w:b/>
          <w:color w:val="auto"/>
        </w:rPr>
      </w:pPr>
      <w:r w:rsidRPr="009A3F87">
        <w:rPr>
          <w:b/>
          <w:bCs/>
          <w:color w:val="auto"/>
        </w:rPr>
        <w:t>16.4.1.</w:t>
      </w:r>
      <w:r w:rsidRPr="009A3F87">
        <w:rPr>
          <w:b/>
          <w:color w:val="auto"/>
        </w:rPr>
        <w:t xml:space="preserve"> Yüklenici;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İşle ilgili olarak uyulması gereken tüm güvenlik kurallarına uymak, </w:t>
      </w:r>
    </w:p>
    <w:p w:rsidR="00B16E7C" w:rsidRPr="009A3F87" w:rsidRDefault="00B16E7C" w:rsidP="00B16E7C">
      <w:pPr>
        <w:jc w:val="both"/>
        <w:rPr>
          <w:color w:val="auto"/>
        </w:rPr>
      </w:pPr>
      <w:r w:rsidRPr="009A3F87">
        <w:rPr>
          <w:b/>
          <w:color w:val="auto"/>
        </w:rPr>
        <w:t>b)</w:t>
      </w:r>
      <w:r w:rsidRPr="009A3F87">
        <w:rPr>
          <w:color w:val="auto"/>
        </w:rPr>
        <w:t xml:space="preserve"> İşyerinde bulunma yetkisine sahip tüm personelin güvenliğini sağlamak, </w:t>
      </w:r>
    </w:p>
    <w:p w:rsidR="00B16E7C" w:rsidRPr="009A3F87" w:rsidRDefault="00B16E7C" w:rsidP="00B16E7C">
      <w:pPr>
        <w:jc w:val="both"/>
        <w:rPr>
          <w:color w:val="auto"/>
        </w:rPr>
      </w:pPr>
      <w:r w:rsidRPr="009A3F87">
        <w:rPr>
          <w:b/>
          <w:color w:val="auto"/>
        </w:rPr>
        <w:t>c)</w:t>
      </w:r>
      <w:r w:rsidRPr="009A3F87">
        <w:rPr>
          <w:color w:val="auto"/>
        </w:rPr>
        <w:t xml:space="preserve"> İşyerinin ve bu iş nedeniyle kendisine tevdi edilen her türlü ekipman, malzeme, araç gereç ile bilgi ve belgelerin güvenliğinin sağlanması için her türlü tedbiri almak, </w:t>
      </w:r>
    </w:p>
    <w:p w:rsidR="00B16E7C" w:rsidRPr="009A3F87" w:rsidRDefault="00B16E7C" w:rsidP="00B16E7C">
      <w:pPr>
        <w:jc w:val="both"/>
        <w:rPr>
          <w:color w:val="auto"/>
        </w:rPr>
      </w:pPr>
      <w:r w:rsidRPr="009A3F87">
        <w:rPr>
          <w:b/>
          <w:color w:val="auto"/>
        </w:rPr>
        <w:t>ç)</w:t>
      </w:r>
      <w:r w:rsidRPr="009A3F87">
        <w:rPr>
          <w:color w:val="auto"/>
        </w:rPr>
        <w:t xml:space="preserve"> Malın temini ile sair yükümlülüklerin yerine getirilmesi nedeniyle üçüncü kişilerin can ve mal güvenliğinin sağlanması amacıyla ilgili mevzuat uyarınca her türlü tedbiri almak, </w:t>
      </w:r>
    </w:p>
    <w:p w:rsidR="00B16E7C" w:rsidRPr="009A3F87" w:rsidRDefault="00B16E7C" w:rsidP="00B16E7C">
      <w:pPr>
        <w:jc w:val="both"/>
        <w:rPr>
          <w:color w:val="auto"/>
        </w:rPr>
      </w:pPr>
      <w:r w:rsidRPr="009A3F87">
        <w:rPr>
          <w:color w:val="auto"/>
        </w:rPr>
        <w:t xml:space="preserve">zorundadır. </w:t>
      </w:r>
    </w:p>
    <w:p w:rsidR="00B16E7C" w:rsidRPr="009A3F87" w:rsidRDefault="00B16E7C" w:rsidP="00B16E7C">
      <w:pPr>
        <w:jc w:val="both"/>
        <w:rPr>
          <w:color w:val="auto"/>
        </w:rPr>
      </w:pPr>
      <w:r w:rsidRPr="009A3F87">
        <w:rPr>
          <w:b/>
          <w:bCs/>
          <w:color w:val="auto"/>
        </w:rPr>
        <w:t>16.4.2.</w:t>
      </w:r>
      <w:r w:rsidRPr="009A3F87">
        <w:rPr>
          <w:color w:val="auto"/>
        </w:rPr>
        <w:t xml:space="preserve"> Yüklenicinin bu zorunluluklara uymaması nedeniyle İdarenin ve/veya üçüncü şahısların bir zarara uğraması halinde, her türlü zarar ve ziyan Yükleniciye tazmin ettirilir. </w:t>
      </w:r>
    </w:p>
    <w:p w:rsidR="00041300" w:rsidRPr="009A3F87" w:rsidRDefault="00041300" w:rsidP="00B16E7C">
      <w:pPr>
        <w:jc w:val="both"/>
        <w:rPr>
          <w:b/>
          <w:bCs/>
          <w:color w:val="auto"/>
        </w:rPr>
      </w:pPr>
    </w:p>
    <w:p w:rsidR="00B16E7C" w:rsidRPr="009A3F87" w:rsidRDefault="00B16E7C" w:rsidP="00B16E7C">
      <w:pPr>
        <w:jc w:val="both"/>
        <w:rPr>
          <w:b/>
          <w:color w:val="auto"/>
        </w:rPr>
      </w:pPr>
      <w:r w:rsidRPr="009A3F87">
        <w:rPr>
          <w:b/>
          <w:bCs/>
          <w:color w:val="auto"/>
        </w:rPr>
        <w:t>16.5.</w:t>
      </w:r>
      <w:r w:rsidRPr="009A3F87">
        <w:rPr>
          <w:b/>
          <w:color w:val="auto"/>
        </w:rPr>
        <w:t xml:space="preserve"> Yüklenicinin çalıştırdığı personele ilişkin sorumlulukları </w:t>
      </w:r>
    </w:p>
    <w:p w:rsidR="00B16E7C" w:rsidRPr="009A3F87" w:rsidRDefault="00B16E7C" w:rsidP="00B16E7C">
      <w:pPr>
        <w:jc w:val="both"/>
        <w:rPr>
          <w:color w:val="auto"/>
        </w:rPr>
      </w:pPr>
      <w:r w:rsidRPr="009A3F87">
        <w:rPr>
          <w:b/>
          <w:bCs/>
          <w:color w:val="auto"/>
        </w:rPr>
        <w:t>16.5.1</w:t>
      </w:r>
      <w:r w:rsidRPr="009A3F87">
        <w:rPr>
          <w:bCs/>
          <w:color w:val="auto"/>
        </w:rPr>
        <w:t>.</w:t>
      </w:r>
      <w:r w:rsidRPr="009A3F87">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9A3F87" w:rsidRDefault="00B16E7C" w:rsidP="00B16E7C">
      <w:pPr>
        <w:jc w:val="both"/>
        <w:rPr>
          <w:color w:val="auto"/>
        </w:rPr>
      </w:pPr>
      <w:r w:rsidRPr="009A3F87">
        <w:rPr>
          <w:b/>
          <w:bCs/>
          <w:color w:val="auto"/>
        </w:rPr>
        <w:t>16.5.2.</w:t>
      </w:r>
      <w:r w:rsidRPr="009A3F87">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9A3F87" w:rsidRDefault="00B16E7C" w:rsidP="00B16E7C">
      <w:pPr>
        <w:jc w:val="both"/>
        <w:rPr>
          <w:color w:val="auto"/>
        </w:rPr>
      </w:pPr>
      <w:r w:rsidRPr="009A3F87">
        <w:rPr>
          <w:b/>
          <w:bCs/>
          <w:color w:val="auto"/>
        </w:rPr>
        <w:t>16.5.3.</w:t>
      </w:r>
      <w:r w:rsidRPr="009A3F87">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9A3F87" w:rsidRDefault="00B16E7C" w:rsidP="00B16E7C">
      <w:pPr>
        <w:jc w:val="both"/>
        <w:rPr>
          <w:color w:val="auto"/>
        </w:rPr>
      </w:pPr>
      <w:r w:rsidRPr="009A3F87">
        <w:rPr>
          <w:b/>
          <w:bCs/>
          <w:color w:val="auto"/>
        </w:rPr>
        <w:lastRenderedPageBreak/>
        <w:t>16.5.4.</w:t>
      </w:r>
      <w:r w:rsidRPr="009A3F87">
        <w:rPr>
          <w:color w:val="auto"/>
        </w:rPr>
        <w:t xml:space="preserve"> İhale dokümanında Yüklenici tarafından personel çalıştırılması öngörülmüş ise bu personelin çalıştırıldığına ilişkin belgeleri İdareye vermek zorundadır. </w:t>
      </w:r>
    </w:p>
    <w:p w:rsidR="00B16E7C" w:rsidRPr="009A3F87" w:rsidRDefault="00B16E7C" w:rsidP="00B16E7C">
      <w:pPr>
        <w:jc w:val="both"/>
        <w:rPr>
          <w:b/>
          <w:color w:val="auto"/>
        </w:rPr>
      </w:pPr>
      <w:r w:rsidRPr="009A3F87">
        <w:rPr>
          <w:b/>
          <w:bCs/>
          <w:color w:val="auto"/>
        </w:rPr>
        <w:t>16.6.</w:t>
      </w:r>
      <w:r w:rsidRPr="009A3F87">
        <w:rPr>
          <w:b/>
          <w:color w:val="auto"/>
        </w:rPr>
        <w:t xml:space="preserve"> Malların taşınması </w:t>
      </w:r>
    </w:p>
    <w:p w:rsidR="00B16E7C" w:rsidRPr="009A3F87" w:rsidRDefault="00B16E7C" w:rsidP="00B16E7C">
      <w:pPr>
        <w:jc w:val="both"/>
        <w:rPr>
          <w:color w:val="auto"/>
        </w:rPr>
      </w:pPr>
      <w:r w:rsidRPr="009A3F87">
        <w:rPr>
          <w:b/>
          <w:bCs/>
          <w:color w:val="auto"/>
        </w:rPr>
        <w:t>16.6.1.</w:t>
      </w:r>
      <w:r w:rsidRPr="009A3F87">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9A3F87" w:rsidRDefault="00B16E7C" w:rsidP="00B16E7C">
      <w:pPr>
        <w:jc w:val="both"/>
        <w:rPr>
          <w:color w:val="auto"/>
        </w:rPr>
      </w:pPr>
      <w:r w:rsidRPr="009A3F87">
        <w:rPr>
          <w:b/>
          <w:bCs/>
          <w:color w:val="auto"/>
        </w:rPr>
        <w:t>16.6.2.</w:t>
      </w:r>
      <w:r w:rsidRPr="009A3F87">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9A3F87" w:rsidRDefault="00B16E7C" w:rsidP="00B16E7C">
      <w:pPr>
        <w:tabs>
          <w:tab w:val="left" w:pos="720"/>
          <w:tab w:val="left" w:pos="851"/>
          <w:tab w:val="left" w:pos="1418"/>
          <w:tab w:val="left" w:pos="1701"/>
        </w:tabs>
        <w:ind w:right="62"/>
        <w:jc w:val="both"/>
        <w:rPr>
          <w:bCs/>
          <w:color w:val="auto"/>
        </w:rPr>
      </w:pPr>
    </w:p>
    <w:p w:rsidR="00B16E7C" w:rsidRPr="009A3F87" w:rsidRDefault="00B16E7C" w:rsidP="00B16E7C">
      <w:pPr>
        <w:tabs>
          <w:tab w:val="left" w:pos="720"/>
          <w:tab w:val="left" w:pos="851"/>
          <w:tab w:val="left" w:pos="1418"/>
          <w:tab w:val="left" w:pos="1701"/>
        </w:tabs>
        <w:ind w:right="62"/>
        <w:jc w:val="both"/>
        <w:rPr>
          <w:color w:val="auto"/>
        </w:rPr>
      </w:pPr>
      <w:r w:rsidRPr="009A3F87">
        <w:rPr>
          <w:b/>
          <w:bCs/>
          <w:color w:val="auto"/>
        </w:rPr>
        <w:t>16.6.3.Gizlilik</w:t>
      </w:r>
      <w:r w:rsidRPr="009A3F87">
        <w:rPr>
          <w:bCs/>
          <w:color w:val="auto"/>
        </w:rPr>
        <w:t>:</w:t>
      </w:r>
      <w:r w:rsidRPr="009A3F87">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Pr="009A3F87" w:rsidRDefault="00D07CAD" w:rsidP="00B16E7C">
      <w:pPr>
        <w:jc w:val="both"/>
        <w:rPr>
          <w:b/>
          <w:bCs/>
          <w:color w:val="auto"/>
        </w:rPr>
      </w:pPr>
    </w:p>
    <w:p w:rsidR="00B16E7C" w:rsidRPr="009A3F87" w:rsidRDefault="00B16E7C" w:rsidP="00B16E7C">
      <w:pPr>
        <w:jc w:val="both"/>
        <w:rPr>
          <w:b/>
          <w:color w:val="auto"/>
        </w:rPr>
      </w:pPr>
      <w:r w:rsidRPr="009A3F87">
        <w:rPr>
          <w:b/>
          <w:bCs/>
          <w:color w:val="auto"/>
        </w:rPr>
        <w:t>16.7.</w:t>
      </w:r>
      <w:r w:rsidRPr="009A3F87">
        <w:rPr>
          <w:b/>
          <w:color w:val="auto"/>
        </w:rPr>
        <w:t xml:space="preserve"> Garanti ve bakım, onarım </w:t>
      </w:r>
    </w:p>
    <w:p w:rsidR="00B16E7C" w:rsidRPr="009A3F87" w:rsidRDefault="00B16E7C" w:rsidP="00B16E7C">
      <w:pPr>
        <w:jc w:val="both"/>
        <w:rPr>
          <w:color w:val="auto"/>
        </w:rPr>
      </w:pPr>
      <w:r w:rsidRPr="009A3F87">
        <w:rPr>
          <w:b/>
          <w:bCs/>
          <w:color w:val="auto"/>
        </w:rPr>
        <w:t>16.7.1.</w:t>
      </w:r>
      <w:r w:rsidRPr="009A3F87">
        <w:rPr>
          <w:color w:val="auto"/>
        </w:rPr>
        <w:t xml:space="preserve"> Garanti: Yüklenici tarafından teslim edilecek malların kabulünden sonra asgari </w:t>
      </w:r>
      <w:r w:rsidRPr="009A3F87">
        <w:rPr>
          <w:rStyle w:val="richtext"/>
          <w:b/>
          <w:bCs/>
          <w:color w:val="auto"/>
        </w:rPr>
        <w:t>2 (iki) yıl</w:t>
      </w:r>
      <w:r w:rsidRPr="009A3F87">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9A3F87" w:rsidRDefault="00B16E7C" w:rsidP="00B16E7C">
      <w:pPr>
        <w:jc w:val="both"/>
        <w:rPr>
          <w:color w:val="auto"/>
        </w:rPr>
      </w:pPr>
      <w:r w:rsidRPr="009A3F87">
        <w:rPr>
          <w:b/>
          <w:bCs/>
          <w:color w:val="auto"/>
        </w:rPr>
        <w:t>16.7.1.1.</w:t>
      </w:r>
      <w:r w:rsidR="00605DFF" w:rsidRPr="009A3F87">
        <w:rPr>
          <w:color w:val="auto"/>
        </w:rPr>
        <w:t xml:space="preserve"> Yüklenici, malın; </w:t>
      </w:r>
      <w:r w:rsidRPr="009A3F87">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9A3F87" w:rsidRDefault="00B16E7C" w:rsidP="00B16E7C">
      <w:pPr>
        <w:jc w:val="both"/>
        <w:rPr>
          <w:color w:val="auto"/>
        </w:rPr>
      </w:pPr>
      <w:r w:rsidRPr="009A3F87">
        <w:rPr>
          <w:b/>
          <w:bCs/>
          <w:color w:val="auto"/>
        </w:rPr>
        <w:t>16.7.1.2.</w:t>
      </w:r>
      <w:r w:rsidRPr="009A3F87">
        <w:rPr>
          <w:color w:val="auto"/>
        </w:rPr>
        <w:t xml:space="preserve"> Yüklenici, garanti süresi boyunca, malın kullanım kılavuzu veya diğer dokümantasyonunda belirtilen periyotlarda bakımını, her türlü sarf malzemesinin bedeli [</w:t>
      </w:r>
      <w:r w:rsidRPr="009A3F87">
        <w:rPr>
          <w:rStyle w:val="richtext"/>
          <w:bCs/>
          <w:color w:val="auto"/>
        </w:rPr>
        <w:t>kendine</w:t>
      </w:r>
      <w:r w:rsidRPr="009A3F87">
        <w:rPr>
          <w:color w:val="auto"/>
        </w:rPr>
        <w:t xml:space="preserve">] ait olmak üzere gerçekleştirecektir. </w:t>
      </w:r>
    </w:p>
    <w:p w:rsidR="00B16E7C" w:rsidRPr="009A3F87" w:rsidRDefault="00B16E7C" w:rsidP="00B16E7C">
      <w:pPr>
        <w:jc w:val="both"/>
        <w:rPr>
          <w:color w:val="auto"/>
        </w:rPr>
      </w:pPr>
      <w:r w:rsidRPr="009A3F87">
        <w:rPr>
          <w:b/>
          <w:bCs/>
          <w:color w:val="auto"/>
        </w:rPr>
        <w:t>16.7.1.3.</w:t>
      </w:r>
      <w:r w:rsidRPr="009A3F87">
        <w:rPr>
          <w:color w:val="auto"/>
        </w:rPr>
        <w:t xml:space="preserve"> Malın arızalanması durumunda tamirde geçen süre garanti süresine eklenir. </w:t>
      </w:r>
    </w:p>
    <w:p w:rsidR="00B16E7C" w:rsidRPr="009A3F87" w:rsidRDefault="00B16E7C" w:rsidP="00B16E7C">
      <w:pPr>
        <w:jc w:val="both"/>
        <w:rPr>
          <w:color w:val="auto"/>
        </w:rPr>
      </w:pPr>
      <w:r w:rsidRPr="009A3F87">
        <w:rPr>
          <w:b/>
          <w:bCs/>
          <w:color w:val="auto"/>
        </w:rPr>
        <w:t>16.7.2.</w:t>
      </w:r>
      <w:r w:rsidRPr="009A3F87">
        <w:rPr>
          <w:color w:val="auto"/>
        </w:rPr>
        <w:t xml:space="preserve"> Satış sonrası bakım, onarım ve yedek parça temini </w:t>
      </w:r>
    </w:p>
    <w:p w:rsidR="00B16E7C" w:rsidRPr="009A3F87" w:rsidRDefault="00B16E7C" w:rsidP="00B16E7C">
      <w:pPr>
        <w:jc w:val="both"/>
        <w:rPr>
          <w:color w:val="auto"/>
        </w:rPr>
      </w:pPr>
      <w:r w:rsidRPr="009A3F87">
        <w:rPr>
          <w:b/>
          <w:bCs/>
          <w:color w:val="auto"/>
        </w:rPr>
        <w:t>16.7.2.1.</w:t>
      </w:r>
      <w:r w:rsidRPr="009A3F87">
        <w:rPr>
          <w:color w:val="auto"/>
        </w:rPr>
        <w:t xml:space="preserve"> Malın tamir süresi en fazla </w:t>
      </w:r>
      <w:r w:rsidRPr="009A3F87">
        <w:rPr>
          <w:rStyle w:val="richtext"/>
          <w:bCs/>
          <w:color w:val="auto"/>
        </w:rPr>
        <w:t>30</w:t>
      </w:r>
      <w:r w:rsidRPr="009A3F87">
        <w:rPr>
          <w:color w:val="auto"/>
        </w:rPr>
        <w:t xml:space="preserve"> iş günüdür. Bu süre mala ilişkin arızanın yükleniciye veya yetkili servise bildirildiği tarihinden başlar. Malın arızasının </w:t>
      </w:r>
      <w:r w:rsidRPr="009A3F87">
        <w:rPr>
          <w:rStyle w:val="richtext"/>
          <w:bCs/>
          <w:color w:val="auto"/>
        </w:rPr>
        <w:t>30</w:t>
      </w:r>
      <w:r w:rsidRPr="009A3F87">
        <w:rPr>
          <w:color w:val="auto"/>
        </w:rPr>
        <w:t xml:space="preserve"> iş günü içerisinde giderilememesi halinde yüklenici tamir sonuna kadar benzer özelliklere sahip başka bir malı idareye tahsis eder. </w:t>
      </w:r>
    </w:p>
    <w:p w:rsidR="00B16E7C" w:rsidRPr="009A3F87" w:rsidRDefault="00B16E7C" w:rsidP="00B16E7C">
      <w:pPr>
        <w:jc w:val="both"/>
        <w:rPr>
          <w:color w:val="auto"/>
        </w:rPr>
      </w:pPr>
      <w:r w:rsidRPr="009A3F87">
        <w:rPr>
          <w:b/>
          <w:bCs/>
          <w:color w:val="auto"/>
        </w:rPr>
        <w:t>16.7.2.2.</w:t>
      </w:r>
      <w:r w:rsidRPr="009A3F87">
        <w:rPr>
          <w:color w:val="auto"/>
        </w:rPr>
        <w:t xml:space="preserve"> Malın İdareye teslim edildiği tarihten itibaren, kullanım hataları dışında yukarıda belirlenen garanti süresi içinde kalmak kaydıyla, bir yıl içerisinde; aynı arızanın </w:t>
      </w:r>
      <w:r w:rsidR="00EF18CA" w:rsidRPr="009A3F87">
        <w:rPr>
          <w:color w:val="auto"/>
        </w:rPr>
        <w:t>3</w:t>
      </w:r>
      <w:r w:rsidR="007E73AA" w:rsidRPr="009A3F87">
        <w:rPr>
          <w:rStyle w:val="richtext"/>
          <w:bCs/>
          <w:color w:val="auto"/>
        </w:rPr>
        <w:t xml:space="preserve"> den</w:t>
      </w:r>
      <w:r w:rsidRPr="009A3F87">
        <w:rPr>
          <w:color w:val="auto"/>
        </w:rPr>
        <w:t xml:space="preserve"> fazla tekrarlanması veya farklı arızaların </w:t>
      </w:r>
      <w:r w:rsidR="00EF18CA" w:rsidRPr="009A3F87">
        <w:rPr>
          <w:color w:val="auto"/>
        </w:rPr>
        <w:t>5</w:t>
      </w:r>
      <w:r w:rsidR="007E73AA" w:rsidRPr="009A3F87">
        <w:rPr>
          <w:rStyle w:val="richtext"/>
          <w:bCs/>
          <w:color w:val="auto"/>
        </w:rPr>
        <w:t xml:space="preserve"> den fazla </w:t>
      </w:r>
      <w:r w:rsidRPr="009A3F87">
        <w:rPr>
          <w:color w:val="auto"/>
        </w:rPr>
        <w:t xml:space="preserve">meydana gelmesi veya belirlenen garanti süresi içerisinde farklı arızaların toplamının </w:t>
      </w:r>
      <w:r w:rsidR="00EF18CA" w:rsidRPr="009A3F87">
        <w:rPr>
          <w:color w:val="auto"/>
        </w:rPr>
        <w:t>7</w:t>
      </w:r>
      <w:r w:rsidR="007E73AA" w:rsidRPr="009A3F87">
        <w:rPr>
          <w:color w:val="auto"/>
        </w:rPr>
        <w:t xml:space="preserve"> dan</w:t>
      </w:r>
      <w:r w:rsidRPr="009A3F87">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9A3F87" w:rsidRDefault="00B16E7C" w:rsidP="00B16E7C">
      <w:pPr>
        <w:jc w:val="both"/>
        <w:rPr>
          <w:color w:val="auto"/>
        </w:rPr>
      </w:pPr>
      <w:r w:rsidRPr="009A3F87">
        <w:rPr>
          <w:b/>
          <w:bCs/>
          <w:color w:val="auto"/>
        </w:rPr>
        <w:t>16.7.3.</w:t>
      </w:r>
      <w:r w:rsidRPr="009A3F87">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w:t>
      </w:r>
      <w:r w:rsidRPr="009A3F87">
        <w:rPr>
          <w:color w:val="auto"/>
        </w:rPr>
        <w:lastRenderedPageBreak/>
        <w:t>onarım yükümlülüğünü tam veya zamanında yerine getirmemesi sebebiyle malın onarımı imkansız hale gelmişse ve bu durum garanti kapsamı dışında ise Yüklenici, malın aynısını ücretsiz temin etmekle yükümlü olacaktır.</w:t>
      </w:r>
    </w:p>
    <w:p w:rsidR="00BA5EA7" w:rsidRPr="009A3F87" w:rsidRDefault="00BA5EA7" w:rsidP="00B16E7C">
      <w:pPr>
        <w:pStyle w:val="GvdeMetni2"/>
        <w:spacing w:line="240" w:lineRule="auto"/>
        <w:jc w:val="both"/>
        <w:rPr>
          <w:b/>
          <w:color w:val="auto"/>
          <w:sz w:val="24"/>
          <w:szCs w:val="24"/>
        </w:rPr>
      </w:pP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 Garanti ile İlgili Diğer Hususlar: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16.7.4.1.</w:t>
      </w:r>
      <w:r w:rsidRPr="009A3F87">
        <w:rPr>
          <w:color w:val="auto"/>
          <w:sz w:val="24"/>
          <w:szCs w:val="24"/>
        </w:rPr>
        <w:t xml:space="preserve"> Garantiye ilişkin belgenin orijinal garanti belgesi </w:t>
      </w:r>
      <w:r w:rsidR="00700507" w:rsidRPr="009A3F87">
        <w:rPr>
          <w:color w:val="auto"/>
          <w:sz w:val="24"/>
          <w:szCs w:val="24"/>
        </w:rPr>
        <w:t>olması</w:t>
      </w:r>
      <w:r w:rsidRPr="009A3F87">
        <w:rPr>
          <w:color w:val="auto"/>
          <w:sz w:val="24"/>
          <w:szCs w:val="24"/>
        </w:rPr>
        <w:t xml:space="preserve"> durumunda, mal saymanlığ</w:t>
      </w:r>
      <w:r w:rsidR="00700507" w:rsidRPr="009A3F87">
        <w:rPr>
          <w:color w:val="auto"/>
          <w:sz w:val="24"/>
          <w:szCs w:val="24"/>
        </w:rPr>
        <w:t>ınca orijinal garanti belgeleri</w:t>
      </w:r>
      <w:r w:rsidRPr="009A3F87">
        <w:rPr>
          <w:color w:val="auto"/>
          <w:sz w:val="24"/>
          <w:szCs w:val="24"/>
        </w:rPr>
        <w:t xml:space="preserve"> teslim </w:t>
      </w:r>
      <w:r w:rsidR="00700507" w:rsidRPr="009A3F87">
        <w:rPr>
          <w:color w:val="auto"/>
          <w:sz w:val="24"/>
          <w:szCs w:val="24"/>
        </w:rPr>
        <w:t>alınacaktır.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16.7.4.2.</w:t>
      </w:r>
      <w:r w:rsidRPr="009A3F87">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16.7.4.3.</w:t>
      </w:r>
      <w:r w:rsidRPr="009A3F87">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sidRPr="009A3F87">
        <w:rPr>
          <w:color w:val="auto"/>
          <w:sz w:val="24"/>
          <w:szCs w:val="24"/>
        </w:rPr>
        <w:t>sağlanacak,</w:t>
      </w:r>
      <w:r w:rsidRPr="009A3F87">
        <w:rPr>
          <w:color w:val="auto"/>
          <w:sz w:val="24"/>
          <w:szCs w:val="24"/>
        </w:rPr>
        <w:t xml:space="preserve"> verginin yatırıldığına dair alındı makbuzu </w:t>
      </w:r>
      <w:r w:rsidR="00700507" w:rsidRPr="009A3F87">
        <w:rPr>
          <w:color w:val="auto"/>
          <w:sz w:val="24"/>
          <w:szCs w:val="24"/>
        </w:rPr>
        <w:t>saymanlık tarafından teslim alınacaktır.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16.7.4.4.</w:t>
      </w:r>
      <w:r w:rsidRPr="009A3F87">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sidRPr="009A3F87">
        <w:rPr>
          <w:color w:val="auto"/>
          <w:sz w:val="24"/>
          <w:szCs w:val="24"/>
        </w:rPr>
        <w:t>tir.</w:t>
      </w:r>
    </w:p>
    <w:p w:rsidR="004A78C5" w:rsidRPr="009A3F87" w:rsidRDefault="00B16E7C" w:rsidP="00B16E7C">
      <w:pPr>
        <w:pStyle w:val="GvdeMetni2"/>
        <w:spacing w:line="240" w:lineRule="auto"/>
        <w:jc w:val="both"/>
        <w:rPr>
          <w:color w:val="auto"/>
          <w:sz w:val="24"/>
          <w:szCs w:val="24"/>
        </w:rPr>
      </w:pPr>
      <w:r w:rsidRPr="009A3F87">
        <w:rPr>
          <w:b/>
          <w:color w:val="auto"/>
          <w:sz w:val="24"/>
          <w:szCs w:val="24"/>
        </w:rPr>
        <w:t>16.7.4.5.</w:t>
      </w:r>
      <w:r w:rsidRPr="009A3F87">
        <w:rPr>
          <w:color w:val="auto"/>
          <w:sz w:val="24"/>
          <w:szCs w:val="24"/>
        </w:rPr>
        <w:t xml:space="preserve"> Garanti süresi içerisinde 16.7.2.1 maddesinde öngörülen süre </w:t>
      </w:r>
      <w:r w:rsidR="00700507" w:rsidRPr="009A3F87">
        <w:rPr>
          <w:color w:val="auto"/>
          <w:sz w:val="24"/>
          <w:szCs w:val="24"/>
        </w:rPr>
        <w:t>tamamlandıktan sonra veya 16.7.</w:t>
      </w:r>
      <w:r w:rsidRPr="009A3F87">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16.7.4.6.</w:t>
      </w:r>
      <w:r w:rsidRPr="009A3F87">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16.7.4.7.</w:t>
      </w:r>
      <w:r w:rsidRPr="009A3F87">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16.7.4.8.</w:t>
      </w:r>
      <w:r w:rsidRPr="009A3F87">
        <w:rPr>
          <w:color w:val="auto"/>
          <w:sz w:val="24"/>
          <w:szCs w:val="24"/>
        </w:rPr>
        <w:t xml:space="preserve"> Garanti kapsamında malın değiştirilmesiyle ilgili nakliye ve muayene ücretleri de dahil olmak üzere her türlü masraflar yükleniciye ait olacaktır.</w:t>
      </w:r>
    </w:p>
    <w:p w:rsidR="00B16E7C" w:rsidRPr="009A3F87" w:rsidRDefault="00B16E7C" w:rsidP="00B16E7C">
      <w:pPr>
        <w:spacing w:before="120"/>
        <w:jc w:val="both"/>
        <w:rPr>
          <w:b/>
          <w:color w:val="auto"/>
        </w:rPr>
      </w:pPr>
      <w:r w:rsidRPr="009A3F87">
        <w:rPr>
          <w:b/>
          <w:bCs/>
          <w:color w:val="auto"/>
        </w:rPr>
        <w:t>Madde 17 - Eğitim</w:t>
      </w:r>
    </w:p>
    <w:p w:rsidR="00B16E7C" w:rsidRPr="009A3F87" w:rsidRDefault="00B16E7C" w:rsidP="00B16E7C">
      <w:pPr>
        <w:jc w:val="both"/>
        <w:rPr>
          <w:color w:val="auto"/>
        </w:rPr>
      </w:pPr>
      <w:r w:rsidRPr="009A3F87">
        <w:rPr>
          <w:b/>
          <w:bCs/>
          <w:color w:val="auto"/>
        </w:rPr>
        <w:t>17.1.</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18 - Alım konusu mala ilişkin dokümantasyon</w:t>
      </w:r>
    </w:p>
    <w:p w:rsidR="00B16E7C" w:rsidRPr="009A3F87" w:rsidRDefault="00B16E7C" w:rsidP="00B16E7C">
      <w:pPr>
        <w:jc w:val="both"/>
        <w:rPr>
          <w:color w:val="auto"/>
        </w:rPr>
      </w:pPr>
      <w:r w:rsidRPr="009A3F87">
        <w:rPr>
          <w:b/>
          <w:bCs/>
          <w:color w:val="auto"/>
        </w:rPr>
        <w:t>18.1.</w:t>
      </w:r>
      <w:r w:rsidRPr="009A3F87">
        <w:rPr>
          <w:color w:val="auto"/>
        </w:rPr>
        <w:t xml:space="preserve"> Bu madde boş bırakılmıştır. </w:t>
      </w:r>
    </w:p>
    <w:p w:rsidR="00B16E7C" w:rsidRPr="009A3F87" w:rsidRDefault="00B16E7C" w:rsidP="00B16E7C">
      <w:pPr>
        <w:jc w:val="both"/>
        <w:rPr>
          <w:color w:val="auto"/>
        </w:rPr>
      </w:pPr>
      <w:r w:rsidRPr="009A3F87">
        <w:rPr>
          <w:b/>
          <w:bCs/>
          <w:color w:val="auto"/>
        </w:rPr>
        <w:t>18.1.1</w:t>
      </w:r>
      <w:r w:rsidRPr="009A3F87">
        <w:rPr>
          <w:bCs/>
          <w:color w:val="auto"/>
        </w:rPr>
        <w:t>.</w:t>
      </w:r>
      <w:r w:rsidRPr="009A3F87">
        <w:rPr>
          <w:color w:val="auto"/>
        </w:rPr>
        <w:t xml:space="preserve"> Yüklenici alım konusu malın teknik kılavuz ve kullanıcı kılavuzlarının orijinal dili dışında, Türkçe iki kopyasını vermek zorundadır. </w:t>
      </w:r>
    </w:p>
    <w:p w:rsidR="00B16E7C" w:rsidRPr="009A3F87" w:rsidRDefault="00B16E7C" w:rsidP="00B16E7C">
      <w:pPr>
        <w:spacing w:before="120"/>
        <w:jc w:val="both"/>
        <w:rPr>
          <w:b/>
          <w:color w:val="auto"/>
        </w:rPr>
      </w:pPr>
      <w:r w:rsidRPr="009A3F87">
        <w:rPr>
          <w:b/>
          <w:bCs/>
          <w:color w:val="auto"/>
        </w:rPr>
        <w:t>Madde 19 - Yeni model</w:t>
      </w:r>
    </w:p>
    <w:p w:rsidR="00B16E7C" w:rsidRPr="009A3F87" w:rsidRDefault="00B16E7C" w:rsidP="00B16E7C">
      <w:pPr>
        <w:jc w:val="both"/>
        <w:rPr>
          <w:color w:val="auto"/>
        </w:rPr>
      </w:pPr>
      <w:r w:rsidRPr="009A3F87">
        <w:rPr>
          <w:b/>
          <w:bCs/>
          <w:color w:val="auto"/>
        </w:rPr>
        <w:t>19.1.</w:t>
      </w:r>
      <w:r w:rsidRPr="009A3F87">
        <w:rPr>
          <w:color w:val="auto"/>
        </w:rPr>
        <w:t xml:space="preserve"> Sözleşme konusu malın özelliği gereği yeni tasarlanan veya üretilen modeline dönüştürülme imkânının mevcut olması halinde; mevcut teknik </w:t>
      </w:r>
      <w:r w:rsidR="00E57F05" w:rsidRPr="009A3F87">
        <w:rPr>
          <w:color w:val="auto"/>
        </w:rPr>
        <w:t>bilgi paketine</w:t>
      </w:r>
      <w:r w:rsidRPr="009A3F87">
        <w:rPr>
          <w:color w:val="auto"/>
        </w:rPr>
        <w:t xml:space="preserve"> uygun olması, bu değişiklik sebebiyle fiyat farkı veya ek bir maliyet talep edilmemesi ve İdare ile Yüklenicinin mutabakatı halinde, alım konusu mal yeni tasarlanan veya üretilen modeli ile değiştirilebilir. </w:t>
      </w:r>
    </w:p>
    <w:p w:rsidR="00E57F05" w:rsidRPr="009A3F87" w:rsidRDefault="00E57F05"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lastRenderedPageBreak/>
        <w:t>Madde 20 - Ambalajlama</w:t>
      </w:r>
    </w:p>
    <w:p w:rsidR="00EF18CA" w:rsidRPr="009A3F87" w:rsidRDefault="00EF18CA" w:rsidP="00EF18CA">
      <w:pPr>
        <w:spacing w:before="120"/>
        <w:jc w:val="both"/>
        <w:rPr>
          <w:bCs/>
          <w:color w:val="auto"/>
        </w:rPr>
      </w:pPr>
      <w:r w:rsidRPr="009A3F87">
        <w:rPr>
          <w:bCs/>
          <w:color w:val="auto"/>
        </w:rPr>
        <w:t>20.1. Teslim Edilecek Malzeme için:</w:t>
      </w:r>
    </w:p>
    <w:p w:rsidR="00EF18CA" w:rsidRPr="009A3F87" w:rsidRDefault="00910A06" w:rsidP="00087DD6">
      <w:pPr>
        <w:spacing w:before="120"/>
        <w:jc w:val="both"/>
        <w:rPr>
          <w:bCs/>
          <w:color w:val="auto"/>
        </w:rPr>
      </w:pPr>
      <w:r w:rsidRPr="009A3F87">
        <w:rPr>
          <w:bCs/>
          <w:color w:val="auto"/>
        </w:rPr>
        <w:t>a</w:t>
      </w:r>
      <w:r w:rsidR="00EF18CA" w:rsidRPr="009A3F87">
        <w:rPr>
          <w:bCs/>
          <w:color w:val="auto"/>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Pr="009A3F87" w:rsidRDefault="00910A06" w:rsidP="00087DD6">
      <w:pPr>
        <w:spacing w:before="120"/>
        <w:jc w:val="both"/>
        <w:rPr>
          <w:bCs/>
          <w:color w:val="auto"/>
        </w:rPr>
      </w:pPr>
      <w:r w:rsidRPr="009A3F87">
        <w:rPr>
          <w:bCs/>
          <w:color w:val="auto"/>
        </w:rPr>
        <w:t>b</w:t>
      </w:r>
      <w:r w:rsidR="00EF18CA" w:rsidRPr="009A3F87">
        <w:rPr>
          <w:bCs/>
          <w:color w:val="auto"/>
        </w:rPr>
        <w:t>. Ambalajdan çıkan bozuk, arızalı ve deformasyona uğramış tüm malzemenin sorumluluğu yükleniciye ait olacaktır.</w:t>
      </w:r>
    </w:p>
    <w:p w:rsidR="00260510" w:rsidRPr="009A3F87" w:rsidRDefault="00260510" w:rsidP="00087DD6">
      <w:pPr>
        <w:spacing w:before="120"/>
        <w:jc w:val="both"/>
        <w:rPr>
          <w:bCs/>
          <w:color w:val="auto"/>
        </w:rPr>
      </w:pPr>
      <w:r w:rsidRPr="009A3F87">
        <w:rPr>
          <w:bCs/>
          <w:color w:val="auto"/>
        </w:rPr>
        <w:t>c.</w:t>
      </w:r>
      <w:r w:rsidR="00605DFF" w:rsidRPr="009A3F87">
        <w:rPr>
          <w:bCs/>
          <w:color w:val="auto"/>
        </w:rPr>
        <w:t xml:space="preserve"> </w:t>
      </w:r>
      <w:r w:rsidRPr="009A3F87">
        <w:rPr>
          <w:bCs/>
          <w:color w:val="auto"/>
        </w:rPr>
        <w:t>Malzemeler orijinal ambalajında olacaktır.</w:t>
      </w:r>
    </w:p>
    <w:p w:rsidR="001D65D1" w:rsidRPr="009A3F87" w:rsidRDefault="001D65D1" w:rsidP="00087DD6">
      <w:pPr>
        <w:spacing w:before="120"/>
        <w:jc w:val="both"/>
        <w:rPr>
          <w:bCs/>
          <w:color w:val="auto"/>
        </w:rPr>
      </w:pPr>
    </w:p>
    <w:p w:rsidR="001D65D1" w:rsidRPr="009A3F87" w:rsidRDefault="001D65D1" w:rsidP="001D65D1">
      <w:pPr>
        <w:jc w:val="both"/>
        <w:rPr>
          <w:b/>
          <w:bCs/>
          <w:color w:val="auto"/>
        </w:rPr>
      </w:pPr>
      <w:r w:rsidRPr="009A3F87">
        <w:rPr>
          <w:b/>
          <w:bCs/>
          <w:color w:val="auto"/>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9A3F87">
        <w:rPr>
          <w:b/>
          <w:bCs/>
          <w:color w:val="auto"/>
        </w:rPr>
        <w:br/>
        <w:t xml:space="preserve">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100’erli vb. paketlerde orta vade korozyon koruması sağlayacak şekilde ambalajlanacaktır. </w:t>
      </w:r>
      <w:r w:rsidRPr="009A3F87">
        <w:rPr>
          <w:b/>
          <w:bCs/>
          <w:color w:val="auto"/>
        </w:rPr>
        <w:br/>
      </w:r>
    </w:p>
    <w:p w:rsidR="001D65D1" w:rsidRPr="009A3F87" w:rsidRDefault="001D65D1" w:rsidP="001D65D1">
      <w:pPr>
        <w:spacing w:before="120"/>
        <w:jc w:val="both"/>
        <w:rPr>
          <w:bCs/>
          <w:color w:val="auto"/>
        </w:rPr>
      </w:pPr>
      <w:r w:rsidRPr="009A3F87">
        <w:rPr>
          <w:color w:val="auto"/>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9A3F87">
        <w:rPr>
          <w:b/>
          <w:bCs/>
          <w:color w:val="auto"/>
        </w:rPr>
        <w:t xml:space="preserve"> </w:t>
      </w:r>
      <w:r w:rsidRPr="009A3F87">
        <w:rPr>
          <w:b/>
          <w:bCs/>
          <w:color w:val="auto"/>
        </w:rPr>
        <w:br/>
        <w:t>Ambalaj etiketi dış etkenlerden (ısı, ışık, toz vb.), tahmil, tahliye, depolama, fiziki normal sürtünme-aşınma (kimyevi maddeler ile yapılan müdahaleler hariç) esnasında silinmeyecek ve kazınmayacak özellikte olacaktır.</w:t>
      </w:r>
    </w:p>
    <w:p w:rsidR="00B16E7C" w:rsidRPr="009A3F87" w:rsidRDefault="00B16E7C" w:rsidP="00EF18CA">
      <w:pPr>
        <w:spacing w:before="120"/>
        <w:jc w:val="both"/>
        <w:rPr>
          <w:b/>
          <w:color w:val="auto"/>
        </w:rPr>
      </w:pPr>
      <w:r w:rsidRPr="009A3F87">
        <w:rPr>
          <w:b/>
          <w:bCs/>
          <w:color w:val="auto"/>
        </w:rPr>
        <w:t>Madde 21 - Reklam yasağı</w:t>
      </w:r>
    </w:p>
    <w:p w:rsidR="00B16E7C" w:rsidRPr="009A3F87" w:rsidRDefault="00B16E7C" w:rsidP="004A78C5">
      <w:pPr>
        <w:jc w:val="both"/>
        <w:rPr>
          <w:color w:val="auto"/>
        </w:rPr>
      </w:pPr>
      <w:r w:rsidRPr="009A3F87">
        <w:rPr>
          <w:b/>
          <w:bCs/>
          <w:color w:val="auto"/>
        </w:rPr>
        <w:t>21.1.</w:t>
      </w:r>
      <w:r w:rsidRPr="009A3F87">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9A3F87" w:rsidRDefault="00B16E7C" w:rsidP="00B16E7C">
      <w:pPr>
        <w:spacing w:before="120"/>
        <w:jc w:val="both"/>
        <w:rPr>
          <w:b/>
          <w:color w:val="auto"/>
        </w:rPr>
      </w:pPr>
      <w:r w:rsidRPr="009A3F87">
        <w:rPr>
          <w:b/>
          <w:bCs/>
          <w:color w:val="auto"/>
        </w:rPr>
        <w:t>Madde 22 - Fikri ve sınai mülkiyet hakları</w:t>
      </w:r>
    </w:p>
    <w:p w:rsidR="00B16E7C" w:rsidRPr="009A3F87" w:rsidRDefault="00B16E7C" w:rsidP="00B16E7C">
      <w:pPr>
        <w:jc w:val="both"/>
        <w:rPr>
          <w:color w:val="auto"/>
        </w:rPr>
      </w:pPr>
      <w:r w:rsidRPr="009A3F87">
        <w:rPr>
          <w:b/>
          <w:bCs/>
          <w:color w:val="auto"/>
        </w:rPr>
        <w:t>22.1.</w:t>
      </w:r>
      <w:r w:rsidRPr="009A3F87">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9A3F87" w:rsidRDefault="00B16E7C" w:rsidP="00B16E7C">
      <w:pPr>
        <w:jc w:val="both"/>
        <w:rPr>
          <w:color w:val="auto"/>
        </w:rPr>
      </w:pPr>
      <w:r w:rsidRPr="009A3F87">
        <w:rPr>
          <w:b/>
          <w:bCs/>
          <w:color w:val="auto"/>
        </w:rPr>
        <w:t>22.2.</w:t>
      </w:r>
      <w:r w:rsidRPr="009A3F87">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9A3F87" w:rsidRDefault="00B16E7C" w:rsidP="00B16E7C">
      <w:pPr>
        <w:jc w:val="both"/>
        <w:rPr>
          <w:color w:val="auto"/>
        </w:rPr>
      </w:pPr>
      <w:r w:rsidRPr="009A3F87">
        <w:rPr>
          <w:b/>
          <w:bCs/>
          <w:color w:val="auto"/>
        </w:rPr>
        <w:t>22.3.</w:t>
      </w:r>
      <w:r w:rsidRPr="009A3F87">
        <w:rPr>
          <w:color w:val="auto"/>
        </w:rPr>
        <w:t xml:space="preserve"> Yüklenici, mal üzerindeki fikri ve/veya sınai mülkiyet konusu hak veya eser üzerindeki hakların lisanslarını İdare adına temin edecektir. </w:t>
      </w:r>
    </w:p>
    <w:p w:rsidR="00B16E7C" w:rsidRPr="009A3F87" w:rsidRDefault="00B16E7C" w:rsidP="00B16E7C">
      <w:pPr>
        <w:jc w:val="both"/>
        <w:rPr>
          <w:color w:val="auto"/>
        </w:rPr>
      </w:pPr>
      <w:r w:rsidRPr="009A3F87">
        <w:rPr>
          <w:b/>
          <w:bCs/>
          <w:color w:val="auto"/>
        </w:rPr>
        <w:lastRenderedPageBreak/>
        <w:t>22.4.</w:t>
      </w:r>
      <w:r w:rsidRPr="009A3F87">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9A3F87" w:rsidRDefault="00B16E7C" w:rsidP="00B16E7C">
      <w:pPr>
        <w:jc w:val="both"/>
        <w:rPr>
          <w:color w:val="auto"/>
        </w:rPr>
      </w:pPr>
      <w:r w:rsidRPr="009A3F87">
        <w:rPr>
          <w:b/>
          <w:bCs/>
          <w:color w:val="auto"/>
        </w:rPr>
        <w:t>22.5.</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23 - Sözleşmede değişiklik yapılması</w:t>
      </w:r>
    </w:p>
    <w:p w:rsidR="00B16E7C" w:rsidRPr="009A3F87" w:rsidRDefault="00B16E7C" w:rsidP="00B16E7C">
      <w:pPr>
        <w:jc w:val="both"/>
        <w:rPr>
          <w:color w:val="auto"/>
        </w:rPr>
      </w:pPr>
      <w:r w:rsidRPr="009A3F87">
        <w:rPr>
          <w:b/>
          <w:bCs/>
          <w:color w:val="auto"/>
        </w:rPr>
        <w:t>23.1.</w:t>
      </w:r>
      <w:r w:rsidRPr="009A3F87">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Malın montaj veya teslim yeri. </w:t>
      </w:r>
    </w:p>
    <w:p w:rsidR="00B16E7C" w:rsidRPr="009A3F87" w:rsidRDefault="00B16E7C" w:rsidP="00B16E7C">
      <w:pPr>
        <w:jc w:val="both"/>
        <w:rPr>
          <w:color w:val="auto"/>
        </w:rPr>
      </w:pPr>
      <w:r w:rsidRPr="009A3F87">
        <w:rPr>
          <w:b/>
          <w:color w:val="auto"/>
        </w:rPr>
        <w:t>b)</w:t>
      </w:r>
      <w:r w:rsidRPr="009A3F87">
        <w:rPr>
          <w:color w:val="auto"/>
        </w:rPr>
        <w:t xml:space="preserve"> Malın süresinden önce montaj ve teslim edilmesi kaydıyla işin süresi ve bu süreye uygun olarak ödeme şartları. </w:t>
      </w:r>
    </w:p>
    <w:p w:rsidR="00B16E7C" w:rsidRPr="009A3F87" w:rsidRDefault="00B16E7C" w:rsidP="00B16E7C">
      <w:pPr>
        <w:jc w:val="both"/>
        <w:rPr>
          <w:color w:val="auto"/>
        </w:rPr>
      </w:pPr>
      <w:r w:rsidRPr="009A3F87">
        <w:rPr>
          <w:b/>
          <w:bCs/>
          <w:color w:val="auto"/>
        </w:rPr>
        <w:t>23.2.</w:t>
      </w:r>
      <w:r w:rsidRPr="009A3F87">
        <w:rPr>
          <w:color w:val="auto"/>
        </w:rPr>
        <w:t xml:space="preserve"> Bu hallerin dışında sözleşme hükümlerinde değişiklik yapılamaz ve ek sözleşme düzenlenemez. </w:t>
      </w:r>
    </w:p>
    <w:p w:rsidR="00B16E7C" w:rsidRPr="009A3F87" w:rsidRDefault="00B16E7C" w:rsidP="00B16E7C">
      <w:pPr>
        <w:spacing w:before="120"/>
        <w:jc w:val="both"/>
        <w:rPr>
          <w:b/>
          <w:color w:val="auto"/>
        </w:rPr>
      </w:pPr>
      <w:r w:rsidRPr="009A3F87">
        <w:rPr>
          <w:b/>
          <w:bCs/>
          <w:color w:val="auto"/>
        </w:rPr>
        <w:t>Madde 24 - Sözleşme kapsamında yaptırılabilecek ilave işler, iş eksilişi ve işin tasfiyesi</w:t>
      </w:r>
    </w:p>
    <w:p w:rsidR="00B16E7C" w:rsidRPr="009A3F87" w:rsidRDefault="00B16E7C" w:rsidP="00B16E7C">
      <w:pPr>
        <w:jc w:val="both"/>
        <w:rPr>
          <w:color w:val="auto"/>
        </w:rPr>
      </w:pPr>
      <w:r w:rsidRPr="009A3F87">
        <w:rPr>
          <w:b/>
          <w:bCs/>
          <w:color w:val="auto"/>
        </w:rPr>
        <w:t>24.1.</w:t>
      </w:r>
      <w:r w:rsidRPr="009A3F87">
        <w:rPr>
          <w:color w:val="auto"/>
        </w:rPr>
        <w:t xml:space="preserve"> Öngörülemeyen durumlar nedeniyle iş artışının zorunlu olması halinde, işin;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Sözleşmeye konu alım içinde kalması, </w:t>
      </w:r>
    </w:p>
    <w:p w:rsidR="00B16E7C" w:rsidRPr="009A3F87" w:rsidRDefault="00B16E7C" w:rsidP="00B16E7C">
      <w:pPr>
        <w:jc w:val="both"/>
        <w:rPr>
          <w:color w:val="auto"/>
        </w:rPr>
      </w:pPr>
      <w:r w:rsidRPr="009A3F87">
        <w:rPr>
          <w:b/>
          <w:color w:val="auto"/>
        </w:rPr>
        <w:t>b)</w:t>
      </w:r>
      <w:r w:rsidRPr="009A3F87">
        <w:rPr>
          <w:color w:val="auto"/>
        </w:rPr>
        <w:t xml:space="preserve"> İdareyi külfete sokmaksızın asıl işten ayrılmasının teknik veya ekonomik olarak mümkün </w:t>
      </w:r>
      <w:r w:rsidR="00605DFF" w:rsidRPr="009A3F87">
        <w:rPr>
          <w:color w:val="auto"/>
        </w:rPr>
        <w:t>olmaması, şartlarıyla</w:t>
      </w:r>
      <w:r w:rsidRPr="009A3F87">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9A3F87" w:rsidRDefault="00B16E7C" w:rsidP="00B16E7C">
      <w:pPr>
        <w:jc w:val="both"/>
        <w:rPr>
          <w:color w:val="auto"/>
        </w:rPr>
      </w:pPr>
      <w:r w:rsidRPr="009A3F87">
        <w:rPr>
          <w:b/>
          <w:bCs/>
          <w:color w:val="auto"/>
        </w:rPr>
        <w:t>24.2.</w:t>
      </w:r>
      <w:r w:rsidRPr="009A3F87">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9A3F87" w:rsidRDefault="00B16E7C" w:rsidP="00B16E7C">
      <w:pPr>
        <w:jc w:val="both"/>
        <w:rPr>
          <w:color w:val="auto"/>
        </w:rPr>
      </w:pPr>
      <w:r w:rsidRPr="009A3F87">
        <w:rPr>
          <w:b/>
          <w:bCs/>
          <w:color w:val="auto"/>
        </w:rPr>
        <w:t>24.3.</w:t>
      </w:r>
      <w:r w:rsidRPr="009A3F87">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9A3F87" w:rsidRDefault="00B16E7C" w:rsidP="00B16E7C">
      <w:pPr>
        <w:jc w:val="both"/>
        <w:rPr>
          <w:color w:val="auto"/>
        </w:rPr>
      </w:pPr>
      <w:r w:rsidRPr="009A3F87">
        <w:rPr>
          <w:b/>
          <w:color w:val="auto"/>
        </w:rPr>
        <w:t>24.3.1.</w:t>
      </w:r>
      <w:r w:rsidRPr="009A3F87">
        <w:rPr>
          <w:color w:val="auto"/>
        </w:rPr>
        <w:t xml:space="preserve"> İş artışı yapılması durumunda işin süresi, bu artışla orantılı olarak işin ilgili kısmı veya tamamı için uzatılır. </w:t>
      </w:r>
    </w:p>
    <w:p w:rsidR="00B16E7C" w:rsidRPr="009A3F87" w:rsidRDefault="00B16E7C" w:rsidP="00B16E7C">
      <w:pPr>
        <w:spacing w:before="120"/>
        <w:jc w:val="both"/>
        <w:rPr>
          <w:b/>
          <w:color w:val="auto"/>
        </w:rPr>
      </w:pPr>
      <w:r w:rsidRPr="009A3F87">
        <w:rPr>
          <w:b/>
          <w:bCs/>
          <w:color w:val="auto"/>
        </w:rPr>
        <w:t>Madde 25 - Süre uzatımı verilebilecek haller ve şartları</w:t>
      </w:r>
    </w:p>
    <w:p w:rsidR="00B16E7C" w:rsidRPr="009A3F87" w:rsidRDefault="00B16E7C" w:rsidP="00B16E7C">
      <w:pPr>
        <w:jc w:val="both"/>
        <w:rPr>
          <w:color w:val="auto"/>
        </w:rPr>
      </w:pPr>
      <w:r w:rsidRPr="009A3F87">
        <w:rPr>
          <w:b/>
          <w:bCs/>
          <w:color w:val="auto"/>
        </w:rPr>
        <w:t>25.1.</w:t>
      </w:r>
      <w:r w:rsidRPr="009A3F87">
        <w:rPr>
          <w:color w:val="auto"/>
        </w:rPr>
        <w:t xml:space="preserve"> Mücbir sebepler nedeniyle süre uzatımı verilebilecek haller aşağıda sayılmıştır. </w:t>
      </w:r>
    </w:p>
    <w:p w:rsidR="00B16E7C" w:rsidRPr="009A3F87" w:rsidRDefault="00B16E7C" w:rsidP="00B16E7C">
      <w:pPr>
        <w:jc w:val="both"/>
        <w:rPr>
          <w:color w:val="auto"/>
        </w:rPr>
      </w:pPr>
      <w:r w:rsidRPr="009A3F87">
        <w:rPr>
          <w:b/>
          <w:bCs/>
          <w:color w:val="auto"/>
        </w:rPr>
        <w:t>25.1.1.</w:t>
      </w:r>
      <w:r w:rsidRPr="009A3F87">
        <w:rPr>
          <w:color w:val="auto"/>
        </w:rPr>
        <w:t xml:space="preserve"> Mücbir sebepler: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Doğal afetler. </w:t>
      </w:r>
    </w:p>
    <w:p w:rsidR="00B16E7C" w:rsidRPr="009A3F87" w:rsidRDefault="00B16E7C" w:rsidP="00B16E7C">
      <w:pPr>
        <w:jc w:val="both"/>
        <w:rPr>
          <w:color w:val="auto"/>
        </w:rPr>
      </w:pPr>
      <w:r w:rsidRPr="009A3F87">
        <w:rPr>
          <w:b/>
          <w:color w:val="auto"/>
        </w:rPr>
        <w:t>b)</w:t>
      </w:r>
      <w:r w:rsidRPr="009A3F87">
        <w:rPr>
          <w:color w:val="auto"/>
        </w:rPr>
        <w:t xml:space="preserve"> Kanuni grev. </w:t>
      </w:r>
    </w:p>
    <w:p w:rsidR="00B16E7C" w:rsidRPr="009A3F87" w:rsidRDefault="00B16E7C" w:rsidP="00B16E7C">
      <w:pPr>
        <w:jc w:val="both"/>
        <w:rPr>
          <w:color w:val="auto"/>
        </w:rPr>
      </w:pPr>
      <w:r w:rsidRPr="009A3F87">
        <w:rPr>
          <w:b/>
          <w:color w:val="auto"/>
        </w:rPr>
        <w:t>c)</w:t>
      </w:r>
      <w:r w:rsidRPr="009A3F87">
        <w:rPr>
          <w:color w:val="auto"/>
        </w:rPr>
        <w:t xml:space="preserve"> Genel salgın hastalık. </w:t>
      </w:r>
    </w:p>
    <w:p w:rsidR="00B16E7C" w:rsidRPr="009A3F87" w:rsidRDefault="00B16E7C" w:rsidP="00B16E7C">
      <w:pPr>
        <w:jc w:val="both"/>
        <w:rPr>
          <w:color w:val="auto"/>
        </w:rPr>
      </w:pPr>
      <w:r w:rsidRPr="009A3F87">
        <w:rPr>
          <w:b/>
          <w:color w:val="auto"/>
        </w:rPr>
        <w:t>ç)</w:t>
      </w:r>
      <w:r w:rsidRPr="009A3F87">
        <w:rPr>
          <w:color w:val="auto"/>
        </w:rPr>
        <w:t xml:space="preserve"> Kısmi veya genel seferberlik ilanı. </w:t>
      </w:r>
    </w:p>
    <w:p w:rsidR="00B16E7C" w:rsidRPr="009A3F87" w:rsidRDefault="00B16E7C" w:rsidP="00B16E7C">
      <w:pPr>
        <w:jc w:val="both"/>
        <w:rPr>
          <w:color w:val="auto"/>
        </w:rPr>
      </w:pPr>
      <w:r w:rsidRPr="009A3F87">
        <w:rPr>
          <w:b/>
          <w:color w:val="auto"/>
        </w:rPr>
        <w:t>d)</w:t>
      </w:r>
      <w:r w:rsidRPr="009A3F87">
        <w:rPr>
          <w:color w:val="auto"/>
        </w:rPr>
        <w:t xml:space="preserve"> Gerektiğinde Kamu İhale Kurumu tarafından belirlenecek benzeri diğer haller. </w:t>
      </w:r>
    </w:p>
    <w:p w:rsidR="00B16E7C" w:rsidRPr="009A3F87" w:rsidRDefault="00B16E7C" w:rsidP="00B16E7C">
      <w:pPr>
        <w:jc w:val="both"/>
        <w:rPr>
          <w:color w:val="auto"/>
        </w:rPr>
      </w:pPr>
      <w:r w:rsidRPr="009A3F87">
        <w:rPr>
          <w:b/>
          <w:bCs/>
          <w:color w:val="auto"/>
        </w:rPr>
        <w:t>25.1.2.</w:t>
      </w:r>
      <w:r w:rsidRPr="009A3F87">
        <w:rPr>
          <w:color w:val="auto"/>
        </w:rPr>
        <w:t xml:space="preserve"> Yukarıda belirtilen hallerin mücbir sebep olarak kabul edilmesi ve yükleniciye süre uzatımı verilebilmesi için, mücbir sebep olarak kabul edilecek durumun;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Yüklenicinin kusurundan kaynaklanmamış olması, </w:t>
      </w:r>
    </w:p>
    <w:p w:rsidR="00B16E7C" w:rsidRPr="009A3F87" w:rsidRDefault="00B16E7C" w:rsidP="00B16E7C">
      <w:pPr>
        <w:jc w:val="both"/>
        <w:rPr>
          <w:color w:val="auto"/>
        </w:rPr>
      </w:pPr>
      <w:r w:rsidRPr="009A3F87">
        <w:rPr>
          <w:b/>
          <w:color w:val="auto"/>
        </w:rPr>
        <w:t>b)</w:t>
      </w:r>
      <w:r w:rsidRPr="009A3F87">
        <w:rPr>
          <w:color w:val="auto"/>
        </w:rPr>
        <w:t xml:space="preserve"> Taahhüdün yerine getirilmesine engel nitelikte olması, </w:t>
      </w:r>
    </w:p>
    <w:p w:rsidR="00B16E7C" w:rsidRPr="009A3F87" w:rsidRDefault="00B16E7C" w:rsidP="00B16E7C">
      <w:pPr>
        <w:jc w:val="both"/>
        <w:rPr>
          <w:color w:val="auto"/>
        </w:rPr>
      </w:pPr>
      <w:r w:rsidRPr="009A3F87">
        <w:rPr>
          <w:b/>
          <w:color w:val="auto"/>
        </w:rPr>
        <w:t>c)</w:t>
      </w:r>
      <w:r w:rsidRPr="009A3F87">
        <w:rPr>
          <w:color w:val="auto"/>
        </w:rPr>
        <w:t xml:space="preserve"> Yüklenicinin bu engeli ortadan kaldırmaya gücünün yetmemesi, </w:t>
      </w:r>
    </w:p>
    <w:p w:rsidR="00B16E7C" w:rsidRPr="009A3F87" w:rsidRDefault="00B16E7C" w:rsidP="00B16E7C">
      <w:pPr>
        <w:jc w:val="both"/>
        <w:rPr>
          <w:color w:val="auto"/>
        </w:rPr>
      </w:pPr>
      <w:r w:rsidRPr="009A3F87">
        <w:rPr>
          <w:b/>
          <w:color w:val="auto"/>
        </w:rPr>
        <w:t>ç)</w:t>
      </w:r>
      <w:r w:rsidRPr="009A3F87">
        <w:rPr>
          <w:color w:val="auto"/>
        </w:rPr>
        <w:t xml:space="preserve"> Mücbir sebebin meydana geldiği tarihi izleyen yirmi gün içinde yüklenicinin İdareye yazılı olarak bildirimde bulunması, </w:t>
      </w:r>
    </w:p>
    <w:p w:rsidR="00B16E7C" w:rsidRPr="009A3F87" w:rsidRDefault="00B16E7C" w:rsidP="00B16E7C">
      <w:pPr>
        <w:jc w:val="both"/>
        <w:rPr>
          <w:color w:val="auto"/>
        </w:rPr>
      </w:pPr>
      <w:r w:rsidRPr="009A3F87">
        <w:rPr>
          <w:b/>
          <w:color w:val="auto"/>
        </w:rPr>
        <w:t>d)</w:t>
      </w:r>
      <w:r w:rsidRPr="009A3F87">
        <w:rPr>
          <w:color w:val="auto"/>
        </w:rPr>
        <w:t xml:space="preserve"> Yetkili merciler tarafından belgelendirilmesi, </w:t>
      </w:r>
    </w:p>
    <w:p w:rsidR="00B16E7C" w:rsidRPr="009A3F87" w:rsidRDefault="00B16E7C" w:rsidP="00B16E7C">
      <w:pPr>
        <w:jc w:val="both"/>
        <w:rPr>
          <w:color w:val="auto"/>
        </w:rPr>
      </w:pPr>
      <w:r w:rsidRPr="009A3F87">
        <w:rPr>
          <w:color w:val="auto"/>
        </w:rPr>
        <w:t xml:space="preserve">zorunludur. </w:t>
      </w:r>
    </w:p>
    <w:p w:rsidR="00B16E7C" w:rsidRPr="009A3F87" w:rsidRDefault="00B16E7C" w:rsidP="00B16E7C">
      <w:pPr>
        <w:jc w:val="both"/>
        <w:rPr>
          <w:color w:val="auto"/>
        </w:rPr>
      </w:pPr>
      <w:r w:rsidRPr="009A3F87">
        <w:rPr>
          <w:b/>
          <w:bCs/>
          <w:color w:val="auto"/>
        </w:rPr>
        <w:t>25.2.</w:t>
      </w:r>
      <w:r w:rsidRPr="009A3F87">
        <w:rPr>
          <w:color w:val="auto"/>
        </w:rPr>
        <w:t xml:space="preserve"> İdareden kaynaklanan nedenlerle süre uzatımı verilecek haller </w:t>
      </w:r>
    </w:p>
    <w:p w:rsidR="00B16E7C" w:rsidRPr="009A3F87" w:rsidRDefault="00B16E7C" w:rsidP="00B16E7C">
      <w:pPr>
        <w:jc w:val="both"/>
        <w:rPr>
          <w:color w:val="auto"/>
        </w:rPr>
      </w:pPr>
      <w:r w:rsidRPr="009A3F87">
        <w:rPr>
          <w:b/>
          <w:bCs/>
          <w:color w:val="auto"/>
        </w:rPr>
        <w:lastRenderedPageBreak/>
        <w:t>25.2.1.</w:t>
      </w:r>
      <w:r w:rsidRPr="009A3F87">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9A3F87" w:rsidRDefault="00B16E7C" w:rsidP="00B16E7C">
      <w:pPr>
        <w:jc w:val="both"/>
        <w:rPr>
          <w:color w:val="auto"/>
        </w:rPr>
      </w:pPr>
      <w:r w:rsidRPr="009A3F87">
        <w:rPr>
          <w:b/>
          <w:bCs/>
          <w:color w:val="auto"/>
        </w:rPr>
        <w:t>25.2.2.</w:t>
      </w:r>
      <w:r w:rsidRPr="009A3F87">
        <w:rPr>
          <w:color w:val="auto"/>
        </w:rPr>
        <w:t xml:space="preserve"> Yükleniciye süre uzatımı verilmesi halinde, yüklenici yeni teslim sürelerini gösterir teslim programını en geç beş iş günü içinde İdareye bildirir. </w:t>
      </w:r>
    </w:p>
    <w:p w:rsidR="00B16E7C" w:rsidRPr="009A3F87" w:rsidRDefault="00B16E7C" w:rsidP="00B16E7C">
      <w:pPr>
        <w:jc w:val="both"/>
        <w:rPr>
          <w:color w:val="auto"/>
        </w:rPr>
      </w:pPr>
      <w:r w:rsidRPr="009A3F87">
        <w:rPr>
          <w:b/>
          <w:bCs/>
          <w:color w:val="auto"/>
        </w:rPr>
        <w:t>25.3.</w:t>
      </w:r>
      <w:r w:rsidRPr="009A3F87">
        <w:rPr>
          <w:b/>
          <w:color w:val="auto"/>
        </w:rPr>
        <w:t xml:space="preserve"> </w:t>
      </w:r>
      <w:r w:rsidRPr="009A3F87">
        <w:rPr>
          <w:color w:val="auto"/>
        </w:rPr>
        <w:t xml:space="preserve">İş artışı yapılması durumunda işin süresi, bu artışla orantılı olarak işin ilgili kısmı veya tamamı için uzatılır. </w:t>
      </w:r>
    </w:p>
    <w:p w:rsidR="00B16E7C" w:rsidRPr="009A3F87" w:rsidRDefault="00B16E7C" w:rsidP="00B16E7C">
      <w:pPr>
        <w:spacing w:before="120"/>
        <w:jc w:val="both"/>
        <w:rPr>
          <w:b/>
          <w:color w:val="auto"/>
        </w:rPr>
      </w:pPr>
      <w:r w:rsidRPr="009A3F87">
        <w:rPr>
          <w:b/>
          <w:bCs/>
          <w:color w:val="auto"/>
        </w:rPr>
        <w:t>Madde 26 - Sigorta</w:t>
      </w:r>
    </w:p>
    <w:p w:rsidR="00B16E7C" w:rsidRPr="009A3F87" w:rsidRDefault="00B16E7C" w:rsidP="00B16E7C">
      <w:pPr>
        <w:jc w:val="both"/>
        <w:rPr>
          <w:color w:val="auto"/>
        </w:rPr>
      </w:pPr>
      <w:r w:rsidRPr="009A3F87">
        <w:rPr>
          <w:b/>
          <w:bCs/>
          <w:color w:val="auto"/>
        </w:rPr>
        <w:t>26.1.</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27 - İdarenin yükümlülükleri</w:t>
      </w:r>
    </w:p>
    <w:p w:rsidR="00B16E7C" w:rsidRPr="009A3F87" w:rsidRDefault="00B16E7C" w:rsidP="00B16E7C">
      <w:pPr>
        <w:jc w:val="both"/>
        <w:rPr>
          <w:color w:val="auto"/>
        </w:rPr>
      </w:pPr>
      <w:r w:rsidRPr="009A3F87">
        <w:rPr>
          <w:b/>
          <w:bCs/>
          <w:color w:val="auto"/>
        </w:rPr>
        <w:t>27.1.</w:t>
      </w:r>
      <w:r w:rsidRPr="009A3F87">
        <w:rPr>
          <w:color w:val="auto"/>
        </w:rPr>
        <w:t xml:space="preserve"> Montaj gerektiren işlerde işyerinin yükleniciye teslimi </w:t>
      </w:r>
    </w:p>
    <w:p w:rsidR="00B16E7C" w:rsidRPr="009A3F87" w:rsidRDefault="00B16E7C" w:rsidP="00B16E7C">
      <w:pPr>
        <w:jc w:val="both"/>
        <w:rPr>
          <w:color w:val="auto"/>
        </w:rPr>
      </w:pPr>
      <w:r w:rsidRPr="009A3F87">
        <w:rPr>
          <w:b/>
          <w:bCs/>
          <w:color w:val="auto"/>
        </w:rPr>
        <w:t>27.1.1.</w:t>
      </w:r>
      <w:r w:rsidRPr="009A3F87">
        <w:rPr>
          <w:color w:val="auto"/>
        </w:rPr>
        <w:t xml:space="preserve"> Bu madde boş bırakılmıştır. </w:t>
      </w:r>
    </w:p>
    <w:p w:rsidR="00B16E7C" w:rsidRPr="009A3F87" w:rsidRDefault="00B16E7C" w:rsidP="00B16E7C">
      <w:pPr>
        <w:jc w:val="both"/>
        <w:rPr>
          <w:color w:val="auto"/>
        </w:rPr>
      </w:pPr>
      <w:r w:rsidRPr="009A3F87">
        <w:rPr>
          <w:b/>
          <w:bCs/>
          <w:color w:val="auto"/>
        </w:rPr>
        <w:t>27.2.</w:t>
      </w:r>
      <w:r w:rsidRPr="009A3F87">
        <w:rPr>
          <w:color w:val="auto"/>
        </w:rPr>
        <w:t xml:space="preserve"> Montajlı işlerde plan ve projelerin yükleniciye teslimi </w:t>
      </w:r>
    </w:p>
    <w:p w:rsidR="00B16E7C" w:rsidRPr="009A3F87" w:rsidRDefault="00B16E7C" w:rsidP="00B16E7C">
      <w:pPr>
        <w:jc w:val="both"/>
        <w:rPr>
          <w:color w:val="auto"/>
        </w:rPr>
      </w:pPr>
      <w:r w:rsidRPr="009A3F87">
        <w:rPr>
          <w:b/>
          <w:bCs/>
          <w:color w:val="auto"/>
        </w:rPr>
        <w:t>27.2.1</w:t>
      </w:r>
      <w:r w:rsidRPr="009A3F87">
        <w:rPr>
          <w:bCs/>
          <w:color w:val="auto"/>
        </w:rPr>
        <w:t>.</w:t>
      </w:r>
      <w:r w:rsidRPr="009A3F87">
        <w:rPr>
          <w:color w:val="auto"/>
        </w:rPr>
        <w:t xml:space="preserve"> Bu madde boş bırakılmıştır. </w:t>
      </w:r>
    </w:p>
    <w:p w:rsidR="00B16E7C" w:rsidRPr="009A3F87" w:rsidRDefault="00B16E7C" w:rsidP="00B16E7C">
      <w:pPr>
        <w:jc w:val="both"/>
        <w:rPr>
          <w:color w:val="auto"/>
        </w:rPr>
      </w:pPr>
      <w:r w:rsidRPr="009A3F87">
        <w:rPr>
          <w:b/>
          <w:bCs/>
          <w:color w:val="auto"/>
        </w:rPr>
        <w:t>27.3.</w:t>
      </w:r>
      <w:r w:rsidRPr="009A3F87">
        <w:rPr>
          <w:color w:val="auto"/>
        </w:rPr>
        <w:t xml:space="preserve"> İzinler ve ruhsatlar </w:t>
      </w:r>
    </w:p>
    <w:p w:rsidR="00B16E7C" w:rsidRPr="009A3F87" w:rsidRDefault="00B16E7C" w:rsidP="00B16E7C">
      <w:pPr>
        <w:jc w:val="both"/>
        <w:rPr>
          <w:color w:val="auto"/>
        </w:rPr>
      </w:pPr>
      <w:r w:rsidRPr="009A3F87">
        <w:rPr>
          <w:b/>
          <w:bCs/>
          <w:color w:val="auto"/>
        </w:rPr>
        <w:t>27.3.1.</w:t>
      </w:r>
      <w:r w:rsidRPr="009A3F87">
        <w:rPr>
          <w:color w:val="auto"/>
        </w:rPr>
        <w:t xml:space="preserve"> Bu madde boş bırakılmıştır. </w:t>
      </w:r>
    </w:p>
    <w:p w:rsidR="00B16E7C" w:rsidRPr="009A3F87" w:rsidRDefault="00B16E7C" w:rsidP="00B16E7C">
      <w:pPr>
        <w:jc w:val="both"/>
        <w:rPr>
          <w:color w:val="auto"/>
        </w:rPr>
      </w:pPr>
      <w:r w:rsidRPr="009A3F87">
        <w:rPr>
          <w:b/>
          <w:bCs/>
          <w:color w:val="auto"/>
        </w:rPr>
        <w:t>27.4.</w:t>
      </w:r>
      <w:r w:rsidRPr="009A3F87">
        <w:rPr>
          <w:color w:val="auto"/>
        </w:rPr>
        <w:t xml:space="preserve"> İdarenin personeli </w:t>
      </w:r>
    </w:p>
    <w:p w:rsidR="00B16E7C" w:rsidRPr="009A3F87" w:rsidRDefault="00B16E7C" w:rsidP="00B16E7C">
      <w:pPr>
        <w:jc w:val="both"/>
        <w:rPr>
          <w:color w:val="auto"/>
        </w:rPr>
      </w:pPr>
      <w:r w:rsidRPr="009A3F87">
        <w:rPr>
          <w:b/>
          <w:bCs/>
          <w:color w:val="auto"/>
        </w:rPr>
        <w:t>27.4.1.</w:t>
      </w:r>
      <w:r w:rsidRPr="009A3F87">
        <w:rPr>
          <w:color w:val="auto"/>
        </w:rPr>
        <w:t xml:space="preserve"> Bu madde boş bırakılmıştır. </w:t>
      </w:r>
    </w:p>
    <w:p w:rsidR="00E57F05" w:rsidRPr="009A3F87" w:rsidRDefault="00E57F05"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28 - Bildirimler, olurlar, onaylar, belgeler ve tespitler</w:t>
      </w:r>
    </w:p>
    <w:p w:rsidR="00B16E7C" w:rsidRPr="009A3F87" w:rsidRDefault="00B16E7C" w:rsidP="00B16E7C">
      <w:pPr>
        <w:jc w:val="both"/>
        <w:rPr>
          <w:color w:val="auto"/>
        </w:rPr>
      </w:pPr>
      <w:r w:rsidRPr="009A3F87">
        <w:rPr>
          <w:b/>
          <w:bCs/>
          <w:color w:val="auto"/>
        </w:rPr>
        <w:t>28.1.</w:t>
      </w:r>
      <w:r w:rsidRPr="009A3F87">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5631D7" w:rsidRPr="009A3F87" w:rsidRDefault="005631D7" w:rsidP="00B16E7C">
      <w:pPr>
        <w:jc w:val="both"/>
        <w:rPr>
          <w:b/>
          <w:bCs/>
          <w:color w:val="auto"/>
        </w:rPr>
      </w:pPr>
    </w:p>
    <w:p w:rsidR="00B16E7C" w:rsidRPr="009A3F87" w:rsidRDefault="00B16E7C" w:rsidP="00B16E7C">
      <w:pPr>
        <w:jc w:val="both"/>
        <w:rPr>
          <w:color w:val="auto"/>
        </w:rPr>
      </w:pPr>
      <w:r w:rsidRPr="009A3F87">
        <w:rPr>
          <w:b/>
          <w:bCs/>
          <w:color w:val="auto"/>
        </w:rPr>
        <w:t>28.2.</w:t>
      </w:r>
      <w:r w:rsidRPr="009A3F87">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9A3F87" w:rsidRDefault="00B16E7C" w:rsidP="00B16E7C">
      <w:pPr>
        <w:spacing w:before="120"/>
        <w:jc w:val="both"/>
        <w:rPr>
          <w:b/>
          <w:color w:val="auto"/>
        </w:rPr>
      </w:pPr>
      <w:r w:rsidRPr="009A3F87">
        <w:rPr>
          <w:b/>
          <w:bCs/>
          <w:color w:val="auto"/>
        </w:rPr>
        <w:t>Madde 29 - Yüklenicinin vekili</w:t>
      </w:r>
    </w:p>
    <w:p w:rsidR="00B16E7C" w:rsidRPr="009A3F87" w:rsidRDefault="00B16E7C" w:rsidP="00B16E7C">
      <w:pPr>
        <w:jc w:val="both"/>
        <w:rPr>
          <w:color w:val="auto"/>
        </w:rPr>
      </w:pPr>
      <w:r w:rsidRPr="009A3F87">
        <w:rPr>
          <w:b/>
          <w:bCs/>
          <w:color w:val="auto"/>
        </w:rPr>
        <w:t>29.1.</w:t>
      </w:r>
      <w:r w:rsidRPr="009A3F87">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5631D7" w:rsidRPr="009A3F87" w:rsidRDefault="005631D7" w:rsidP="00B16E7C">
      <w:pPr>
        <w:jc w:val="both"/>
        <w:rPr>
          <w:b/>
          <w:bCs/>
          <w:color w:val="auto"/>
        </w:rPr>
      </w:pPr>
    </w:p>
    <w:p w:rsidR="00B16E7C" w:rsidRPr="009A3F87" w:rsidRDefault="00B16E7C" w:rsidP="00B16E7C">
      <w:pPr>
        <w:jc w:val="both"/>
        <w:rPr>
          <w:color w:val="auto"/>
        </w:rPr>
      </w:pPr>
      <w:r w:rsidRPr="009A3F87">
        <w:rPr>
          <w:b/>
          <w:bCs/>
          <w:color w:val="auto"/>
        </w:rPr>
        <w:t>29.2.</w:t>
      </w:r>
      <w:r w:rsidRPr="009A3F87">
        <w:rPr>
          <w:color w:val="auto"/>
        </w:rPr>
        <w:t xml:space="preserve"> Yüklenici vekili, muayene ve kabul işlemleri ya da montaj işlemleri sırasında, İdarenin yetkili birimleri veya komisyonları ile birlikte çalışacaktır. </w:t>
      </w:r>
    </w:p>
    <w:p w:rsidR="003F4E56" w:rsidRPr="009A3F87" w:rsidRDefault="003F4E56" w:rsidP="003F4E56">
      <w:pPr>
        <w:spacing w:before="120"/>
        <w:jc w:val="both"/>
        <w:rPr>
          <w:b/>
          <w:bCs/>
          <w:color w:val="auto"/>
        </w:rPr>
      </w:pPr>
      <w:r w:rsidRPr="009A3F87">
        <w:rPr>
          <w:b/>
          <w:bCs/>
          <w:color w:val="auto"/>
        </w:rPr>
        <w:t>Madde 30 - Denetim, muayene ve kabul işlemleri</w:t>
      </w:r>
    </w:p>
    <w:p w:rsidR="003F4E56" w:rsidRPr="009A3F87" w:rsidRDefault="003F4E56" w:rsidP="003F4E56">
      <w:pPr>
        <w:spacing w:before="120"/>
        <w:jc w:val="both"/>
        <w:rPr>
          <w:b/>
          <w:bCs/>
          <w:color w:val="auto"/>
        </w:rPr>
      </w:pPr>
      <w:r w:rsidRPr="009A3F87">
        <w:rPr>
          <w:b/>
          <w:bCs/>
          <w:color w:val="auto"/>
        </w:rPr>
        <w:t>30.1. Muayene işlemlerinin başlatılması ve muayene tarihinin belirlenmesi:</w:t>
      </w:r>
    </w:p>
    <w:p w:rsidR="003F4E56" w:rsidRPr="009A3F87" w:rsidRDefault="003F4E56" w:rsidP="003F4E56">
      <w:pPr>
        <w:spacing w:before="120"/>
        <w:jc w:val="both"/>
        <w:rPr>
          <w:b/>
          <w:bCs/>
          <w:color w:val="auto"/>
        </w:rPr>
      </w:pPr>
      <w:r w:rsidRPr="009A3F87">
        <w:rPr>
          <w:b/>
          <w:bCs/>
          <w:color w:val="auto"/>
        </w:rPr>
        <w:t>30.1.1. Muayene işlemlerinin başlatılması:</w:t>
      </w:r>
    </w:p>
    <w:p w:rsidR="003F4E56" w:rsidRPr="009A3F87" w:rsidRDefault="003F4E56" w:rsidP="003F4E56">
      <w:pPr>
        <w:spacing w:before="120"/>
        <w:jc w:val="both"/>
        <w:rPr>
          <w:b/>
          <w:bCs/>
          <w:color w:val="auto"/>
        </w:rPr>
      </w:pPr>
      <w:r w:rsidRPr="009A3F87">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sidRPr="009A3F87">
        <w:rPr>
          <w:b/>
          <w:bCs/>
          <w:color w:val="auto"/>
        </w:rPr>
        <w:t>bildirmesinden itibaren en geç 3 (ÜÇ</w:t>
      </w:r>
      <w:r w:rsidRPr="009A3F87">
        <w:rPr>
          <w:b/>
          <w:bCs/>
          <w:color w:val="auto"/>
        </w:rPr>
        <w:t xml:space="preserve">) iş günü içerisinde, mal / malların muayene işlemleri başlatılır. Yüklenicinin mal / malları idareye teslim etmesi ve idarece muvakkat makbuzun (geçici teslim makbuzu) </w:t>
      </w:r>
      <w:r w:rsidRPr="009A3F87">
        <w:rPr>
          <w:b/>
          <w:bCs/>
          <w:color w:val="auto"/>
        </w:rPr>
        <w:lastRenderedPageBreak/>
        <w:t xml:space="preserve">düzenlenmesi ile mal / mallar idareye teslim edilmiş olur. Bu durumda ilgili mal saymanlığınca muayene muhtırası ve komisyon kararının </w:t>
      </w:r>
      <w:r w:rsidR="002C4DD5" w:rsidRPr="009A3F87">
        <w:rPr>
          <w:b/>
          <w:bCs/>
          <w:color w:val="auto"/>
        </w:rPr>
        <w:t>muayene muhtırası kısmı en geç 3</w:t>
      </w:r>
      <w:r w:rsidRPr="009A3F87">
        <w:rPr>
          <w:b/>
          <w:bCs/>
          <w:color w:val="auto"/>
        </w:rPr>
        <w:t xml:space="preserve"> (</w:t>
      </w:r>
      <w:r w:rsidR="002C4DD5" w:rsidRPr="009A3F87">
        <w:rPr>
          <w:b/>
          <w:bCs/>
          <w:color w:val="auto"/>
        </w:rPr>
        <w:t>ÜÇ</w:t>
      </w:r>
      <w:r w:rsidRPr="009A3F87">
        <w:rPr>
          <w:b/>
          <w:bCs/>
          <w:color w:val="auto"/>
        </w:rPr>
        <w:t>) işgünü içerisinde tanzim edilir</w:t>
      </w:r>
      <w:r w:rsidR="002C4DD5" w:rsidRPr="009A3F87">
        <w:rPr>
          <w:b/>
          <w:bCs/>
          <w:color w:val="auto"/>
        </w:rPr>
        <w:t xml:space="preserve"> ve Mua.ve Kabul Komisyonuna teslim edilir.</w:t>
      </w:r>
      <w:r w:rsidRPr="009A3F87">
        <w:rPr>
          <w:b/>
          <w:bCs/>
          <w:color w:val="auto"/>
        </w:rPr>
        <w:t xml:space="preserve"> Söz konusu belgenin tanzimi ile muayene işlemleri başlamış kabul edilir. </w:t>
      </w:r>
    </w:p>
    <w:p w:rsidR="003F4E56" w:rsidRPr="009A3F87" w:rsidRDefault="003F4E56" w:rsidP="003F4E56">
      <w:pPr>
        <w:spacing w:before="120"/>
        <w:jc w:val="both"/>
        <w:rPr>
          <w:b/>
          <w:bCs/>
          <w:color w:val="auto"/>
        </w:rPr>
      </w:pPr>
      <w:r w:rsidRPr="009A3F87">
        <w:rPr>
          <w:b/>
          <w:bCs/>
          <w:color w:val="auto"/>
        </w:rPr>
        <w:t xml:space="preserve">30.1.1.1.2. Yüklenici tarafından ilgili saymanlıkça verilecek talimatlara göre; </w:t>
      </w:r>
    </w:p>
    <w:p w:rsidR="003F4E56" w:rsidRPr="009A3F87" w:rsidRDefault="003F4E56" w:rsidP="003F4E56">
      <w:pPr>
        <w:spacing w:before="120"/>
        <w:jc w:val="both"/>
        <w:rPr>
          <w:b/>
          <w:bCs/>
          <w:color w:val="auto"/>
        </w:rPr>
      </w:pPr>
      <w:r w:rsidRPr="009A3F87">
        <w:rPr>
          <w:b/>
          <w:bCs/>
          <w:color w:val="auto"/>
        </w:rPr>
        <w:t>30.1.1.1.2.1. Malın tamamının incelenmesini kolaylaştıracak bir düzende depoya teslim edilmemesi veya teslime hazır edilmemesi,</w:t>
      </w:r>
    </w:p>
    <w:p w:rsidR="003F4E56" w:rsidRPr="009A3F87" w:rsidRDefault="003F4E56" w:rsidP="003F4E56">
      <w:pPr>
        <w:spacing w:before="120"/>
        <w:jc w:val="both"/>
        <w:rPr>
          <w:b/>
          <w:bCs/>
          <w:color w:val="auto"/>
        </w:rPr>
      </w:pPr>
      <w:r w:rsidRPr="009A3F87">
        <w:rPr>
          <w:b/>
          <w:bCs/>
          <w:color w:val="auto"/>
        </w:rPr>
        <w:t>30.1.1.1.2.2. Usulüne uygun ve kolay muayene yapılabilmesi için mal teslimi aşamasında belirli bölümlere ayrılmaması,</w:t>
      </w:r>
    </w:p>
    <w:p w:rsidR="003F4E56" w:rsidRPr="009A3F87" w:rsidRDefault="003F4E56" w:rsidP="003F4E56">
      <w:pPr>
        <w:spacing w:before="120"/>
        <w:jc w:val="both"/>
        <w:rPr>
          <w:b/>
          <w:bCs/>
          <w:color w:val="auto"/>
        </w:rPr>
      </w:pPr>
      <w:r w:rsidRPr="009A3F87">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9A3F87" w:rsidRDefault="003F4E56" w:rsidP="003F4E56">
      <w:pPr>
        <w:spacing w:before="120"/>
        <w:jc w:val="both"/>
        <w:rPr>
          <w:b/>
          <w:bCs/>
          <w:color w:val="auto"/>
        </w:rPr>
      </w:pPr>
      <w:r w:rsidRPr="009A3F87">
        <w:rPr>
          <w:b/>
          <w:bCs/>
          <w:color w:val="auto"/>
        </w:rPr>
        <w:t>30.1.2. Muayene Tarihinin Belirlenmesi :</w:t>
      </w:r>
    </w:p>
    <w:p w:rsidR="003F4E56" w:rsidRPr="009A3F87" w:rsidRDefault="003F4E56" w:rsidP="003F4E56">
      <w:pPr>
        <w:spacing w:before="120"/>
        <w:jc w:val="both"/>
        <w:rPr>
          <w:b/>
          <w:bCs/>
          <w:color w:val="auto"/>
        </w:rPr>
      </w:pPr>
      <w:r w:rsidRPr="009A3F87">
        <w:rPr>
          <w:b/>
          <w:bCs/>
          <w:color w:val="auto"/>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9A3F87" w:rsidRDefault="003F4E56" w:rsidP="003F4E56">
      <w:pPr>
        <w:spacing w:before="120"/>
        <w:jc w:val="both"/>
        <w:rPr>
          <w:b/>
          <w:bCs/>
          <w:color w:val="auto"/>
        </w:rPr>
      </w:pPr>
      <w:r w:rsidRPr="009A3F87">
        <w:rPr>
          <w:b/>
          <w:bCs/>
          <w:color w:val="auto"/>
        </w:rPr>
        <w:t>(a) Tebligat elverişli bir elektronik adres vererek bu adrese tebligat yapılması istenen kişiye, elektronik yolla tebligat yapılabilir.</w:t>
      </w:r>
    </w:p>
    <w:p w:rsidR="003F4E56" w:rsidRPr="009A3F87" w:rsidRDefault="00187C50" w:rsidP="003F4E56">
      <w:pPr>
        <w:spacing w:before="120"/>
        <w:jc w:val="both"/>
        <w:rPr>
          <w:b/>
          <w:bCs/>
          <w:color w:val="auto"/>
        </w:rPr>
      </w:pPr>
      <w:r w:rsidRPr="009A3F87">
        <w:rPr>
          <w:b/>
          <w:bCs/>
          <w:color w:val="auto"/>
        </w:rPr>
        <w:t>(b) Anonim, L</w:t>
      </w:r>
      <w:r w:rsidR="003F4E56" w:rsidRPr="009A3F87">
        <w:rPr>
          <w:b/>
          <w:bCs/>
          <w:color w:val="auto"/>
        </w:rPr>
        <w:t>imited ve sermayesi paylara bölünmüş komandit şirketlere elektronik yolla tebligat yapılması zorunludur.</w:t>
      </w:r>
    </w:p>
    <w:p w:rsidR="003F4E56" w:rsidRPr="009A3F87" w:rsidRDefault="003F4E56" w:rsidP="003F4E56">
      <w:pPr>
        <w:spacing w:before="120"/>
        <w:jc w:val="both"/>
        <w:rPr>
          <w:b/>
          <w:bCs/>
          <w:color w:val="auto"/>
        </w:rPr>
      </w:pPr>
      <w:r w:rsidRPr="009A3F87">
        <w:rPr>
          <w:b/>
          <w:bCs/>
          <w:color w:val="auto"/>
        </w:rPr>
        <w:t>(c) Birinci ve ikinci fıkra hükümlerine göre elektronik yolla tebligatın zorunlu bir sebeple yapılamaması halinde bu kanunda belirtilen diğer usullerle tebligat yapılır.</w:t>
      </w:r>
    </w:p>
    <w:p w:rsidR="003F4E56" w:rsidRPr="009A3F87" w:rsidRDefault="003F4E56" w:rsidP="003F4E56">
      <w:pPr>
        <w:spacing w:before="120"/>
        <w:jc w:val="both"/>
        <w:rPr>
          <w:b/>
          <w:bCs/>
          <w:color w:val="auto"/>
        </w:rPr>
      </w:pPr>
      <w:r w:rsidRPr="009A3F87">
        <w:rPr>
          <w:b/>
          <w:bCs/>
          <w:color w:val="auto"/>
        </w:rPr>
        <w:t>(d) Elektronik yolla tebligat, muhatabın elektronik adresine ulaştığı tarihi izleyen beşinci günün sonunda yapılmış sayılır.</w:t>
      </w:r>
    </w:p>
    <w:p w:rsidR="003F4E56" w:rsidRPr="009A3F87" w:rsidRDefault="003F4E56" w:rsidP="003F4E56">
      <w:pPr>
        <w:spacing w:before="120"/>
        <w:jc w:val="both"/>
        <w:rPr>
          <w:b/>
          <w:bCs/>
          <w:color w:val="auto"/>
        </w:rPr>
      </w:pPr>
      <w:r w:rsidRPr="009A3F87">
        <w:rPr>
          <w:b/>
          <w:bCs/>
          <w:color w:val="auto"/>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sidRPr="009A3F87">
        <w:rPr>
          <w:b/>
          <w:bCs/>
          <w:color w:val="auto"/>
        </w:rPr>
        <w:t>dahil</w:t>
      </w:r>
      <w:r w:rsidRPr="009A3F87">
        <w:rPr>
          <w:b/>
          <w:bCs/>
          <w:color w:val="auto"/>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5631D7" w:rsidRPr="009A3F87" w:rsidRDefault="005631D7" w:rsidP="003F4E56">
      <w:pPr>
        <w:spacing w:before="120"/>
        <w:jc w:val="both"/>
        <w:rPr>
          <w:b/>
          <w:bCs/>
          <w:color w:val="auto"/>
        </w:rPr>
      </w:pPr>
    </w:p>
    <w:p w:rsidR="003F4E56" w:rsidRPr="009A3F87" w:rsidRDefault="003F4E56" w:rsidP="003F4E56">
      <w:pPr>
        <w:spacing w:before="120"/>
        <w:jc w:val="both"/>
        <w:rPr>
          <w:b/>
          <w:bCs/>
          <w:color w:val="auto"/>
        </w:rPr>
      </w:pPr>
      <w:r w:rsidRPr="009A3F87">
        <w:rPr>
          <w:b/>
          <w:bCs/>
          <w:color w:val="auto"/>
        </w:rPr>
        <w:t xml:space="preserve">30.1.3. Muayene Yeri ve Makamı: </w:t>
      </w:r>
    </w:p>
    <w:p w:rsidR="003F4E56" w:rsidRPr="009A3F87" w:rsidRDefault="003F4E56" w:rsidP="003F4E56">
      <w:pPr>
        <w:spacing w:before="120"/>
        <w:jc w:val="both"/>
        <w:rPr>
          <w:b/>
          <w:bCs/>
          <w:color w:val="auto"/>
        </w:rPr>
      </w:pPr>
      <w:r w:rsidRPr="009A3F87">
        <w:rPr>
          <w:b/>
          <w:bCs/>
          <w:color w:val="auto"/>
        </w:rPr>
        <w:t xml:space="preserve">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w:t>
      </w:r>
      <w:r w:rsidRPr="009A3F87">
        <w:rPr>
          <w:b/>
          <w:bCs/>
          <w:color w:val="auto"/>
        </w:rPr>
        <w:lastRenderedPageBreak/>
        <w:t>Yönerg</w:t>
      </w:r>
      <w:r w:rsidR="008725C7" w:rsidRPr="009A3F87">
        <w:rPr>
          <w:b/>
          <w:bCs/>
          <w:color w:val="auto"/>
        </w:rPr>
        <w:t xml:space="preserve">e hükümleri ve alım dokümanına (Teknik şartname, malzeme listesi, bilgi paketi vb.ve alım </w:t>
      </w:r>
      <w:r w:rsidR="00B2442F" w:rsidRPr="009A3F87">
        <w:rPr>
          <w:b/>
          <w:bCs/>
          <w:color w:val="auto"/>
        </w:rPr>
        <w:t>dökümanında</w:t>
      </w:r>
      <w:r w:rsidR="008725C7" w:rsidRPr="009A3F87">
        <w:rPr>
          <w:b/>
          <w:bCs/>
          <w:color w:val="auto"/>
        </w:rPr>
        <w:t xml:space="preserve"> atıfta bulunulan diğer dökümanlar) </w:t>
      </w:r>
      <w:r w:rsidRPr="009A3F87">
        <w:rPr>
          <w:b/>
          <w:bCs/>
          <w:color w:val="auto"/>
        </w:rPr>
        <w:t>bakılarak yapılacaktır.</w:t>
      </w:r>
    </w:p>
    <w:p w:rsidR="003F4E56" w:rsidRPr="009A3F87" w:rsidRDefault="003F4E56" w:rsidP="003F4E56">
      <w:pPr>
        <w:spacing w:before="120"/>
        <w:jc w:val="both"/>
        <w:rPr>
          <w:b/>
          <w:bCs/>
          <w:color w:val="auto"/>
        </w:rPr>
      </w:pPr>
      <w:r w:rsidRPr="009A3F87">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9A3F87" w:rsidRDefault="003F4E56" w:rsidP="003F4E56">
      <w:pPr>
        <w:spacing w:before="120"/>
        <w:jc w:val="both"/>
        <w:rPr>
          <w:b/>
          <w:bCs/>
          <w:color w:val="auto"/>
        </w:rPr>
      </w:pPr>
      <w:r w:rsidRPr="009A3F87">
        <w:rPr>
          <w:b/>
          <w:bCs/>
          <w:color w:val="auto"/>
        </w:rPr>
        <w:t>30.1.4. Muayene İşlemlerinin Başlaması için Gerekli Şartlar:</w:t>
      </w:r>
    </w:p>
    <w:p w:rsidR="003F4E56" w:rsidRPr="009A3F87" w:rsidRDefault="003F4E56" w:rsidP="003F4E56">
      <w:pPr>
        <w:spacing w:before="120"/>
        <w:jc w:val="both"/>
        <w:rPr>
          <w:b/>
          <w:bCs/>
          <w:color w:val="auto"/>
        </w:rPr>
      </w:pPr>
      <w:r w:rsidRPr="009A3F87">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Pr="009A3F87" w:rsidRDefault="003F4E56" w:rsidP="003F4E56">
      <w:pPr>
        <w:spacing w:before="120"/>
        <w:jc w:val="both"/>
        <w:rPr>
          <w:b/>
          <w:bCs/>
          <w:color w:val="auto"/>
        </w:rPr>
      </w:pPr>
      <w:r w:rsidRPr="009A3F87">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9A3F87" w:rsidRDefault="003F4E56" w:rsidP="003F4E56">
      <w:pPr>
        <w:spacing w:before="120"/>
        <w:jc w:val="both"/>
        <w:rPr>
          <w:b/>
          <w:bCs/>
          <w:color w:val="auto"/>
        </w:rPr>
      </w:pPr>
      <w:r w:rsidRPr="009A3F87">
        <w:rPr>
          <w:b/>
          <w:bCs/>
          <w:color w:val="auto"/>
        </w:rPr>
        <w:t>30.1.5. Muayene İşlemleri:</w:t>
      </w:r>
    </w:p>
    <w:p w:rsidR="003F4E56" w:rsidRPr="009A3F87" w:rsidRDefault="003F4E56" w:rsidP="003F4E56">
      <w:pPr>
        <w:spacing w:before="120"/>
        <w:jc w:val="both"/>
        <w:rPr>
          <w:b/>
          <w:bCs/>
          <w:color w:val="auto"/>
        </w:rPr>
      </w:pPr>
      <w:r w:rsidRPr="009A3F87">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sidRPr="009A3F87">
        <w:rPr>
          <w:b/>
          <w:bCs/>
          <w:color w:val="auto"/>
        </w:rPr>
        <w:t xml:space="preserve"> ve </w:t>
      </w:r>
      <w:r w:rsidRPr="009A3F87">
        <w:rPr>
          <w:b/>
          <w:bCs/>
          <w:color w:val="auto"/>
        </w:rPr>
        <w:t xml:space="preserve">alım dokümanına </w:t>
      </w:r>
      <w:r w:rsidR="008725C7" w:rsidRPr="009A3F87">
        <w:rPr>
          <w:b/>
          <w:bCs/>
          <w:color w:val="auto"/>
        </w:rPr>
        <w:t xml:space="preserve">(Teknik şartname, </w:t>
      </w:r>
      <w:r w:rsidR="00A27EEA" w:rsidRPr="009A3F87">
        <w:rPr>
          <w:b/>
          <w:bCs/>
          <w:color w:val="auto"/>
        </w:rPr>
        <w:t xml:space="preserve">ihtiyaç </w:t>
      </w:r>
      <w:r w:rsidR="008725C7" w:rsidRPr="009A3F87">
        <w:rPr>
          <w:b/>
          <w:bCs/>
          <w:color w:val="auto"/>
        </w:rPr>
        <w:t xml:space="preserve">malzeme listesi, bilgi paketi vb. ve alım dökümanında atıfta bulunulan diğer dökümanlar) </w:t>
      </w:r>
      <w:r w:rsidRPr="009A3F87">
        <w:rPr>
          <w:b/>
          <w:bCs/>
          <w:color w:val="auto"/>
        </w:rPr>
        <w:t xml:space="preserve"> bakılarak yapılacaktır.</w:t>
      </w:r>
    </w:p>
    <w:p w:rsidR="003F4E56" w:rsidRPr="009A3F87" w:rsidRDefault="003F4E56" w:rsidP="003F4E56">
      <w:pPr>
        <w:spacing w:before="120"/>
        <w:jc w:val="both"/>
        <w:rPr>
          <w:b/>
          <w:bCs/>
          <w:color w:val="auto"/>
        </w:rPr>
      </w:pPr>
      <w:r w:rsidRPr="009A3F87">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9A3F87" w:rsidRDefault="003F4E56" w:rsidP="003F4E56">
      <w:pPr>
        <w:spacing w:before="120"/>
        <w:jc w:val="both"/>
        <w:rPr>
          <w:b/>
          <w:bCs/>
          <w:color w:val="auto"/>
        </w:rPr>
      </w:pPr>
      <w:r w:rsidRPr="009A3F87">
        <w:rPr>
          <w:b/>
          <w:bCs/>
          <w:color w:val="auto"/>
        </w:rPr>
        <w:t xml:space="preserve">c. Muayene ve kabul işlerinde; teknik </w:t>
      </w:r>
      <w:r w:rsidR="00E57F05" w:rsidRPr="009A3F87">
        <w:rPr>
          <w:b/>
          <w:bCs/>
          <w:color w:val="auto"/>
        </w:rPr>
        <w:t>bilgi paketinde</w:t>
      </w:r>
      <w:r w:rsidRPr="009A3F87">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9A3F87" w:rsidRDefault="003F4E56" w:rsidP="003F4E56">
      <w:pPr>
        <w:spacing w:before="120"/>
        <w:jc w:val="both"/>
        <w:rPr>
          <w:b/>
          <w:bCs/>
          <w:color w:val="auto"/>
        </w:rPr>
      </w:pPr>
      <w:r w:rsidRPr="009A3F87">
        <w:rPr>
          <w:b/>
          <w:bCs/>
          <w:color w:val="auto"/>
        </w:rPr>
        <w:t>Alım ilan tarihinden sonra anılan düzenlemelerde değişiklik yapılması durumunda;</w:t>
      </w:r>
    </w:p>
    <w:p w:rsidR="003F4E56" w:rsidRPr="009A3F87" w:rsidRDefault="003F4E56" w:rsidP="003F4E56">
      <w:pPr>
        <w:spacing w:before="120"/>
        <w:jc w:val="both"/>
        <w:rPr>
          <w:b/>
          <w:bCs/>
          <w:color w:val="auto"/>
        </w:rPr>
      </w:pPr>
      <w:r w:rsidRPr="009A3F87">
        <w:rPr>
          <w:b/>
          <w:bCs/>
          <w:color w:val="auto"/>
        </w:rPr>
        <w:t>(1) Geçiş süreci öngörülmüş ise bu sürenin sonuna kadar alım ilan tarihinde yürürlükte olan,</w:t>
      </w:r>
    </w:p>
    <w:p w:rsidR="003F4E56" w:rsidRPr="009A3F87" w:rsidRDefault="003F4E56" w:rsidP="003F4E56">
      <w:pPr>
        <w:spacing w:before="120"/>
        <w:jc w:val="both"/>
        <w:rPr>
          <w:b/>
          <w:bCs/>
          <w:color w:val="auto"/>
        </w:rPr>
      </w:pPr>
      <w:r w:rsidRPr="009A3F87">
        <w:rPr>
          <w:b/>
          <w:bCs/>
          <w:color w:val="auto"/>
        </w:rPr>
        <w:t>(2) Geçiş süreci öngörülmemiş ise; üretim süreci gerektiren işlerde üretim tarihinde yürürlükte olan;</w:t>
      </w:r>
    </w:p>
    <w:p w:rsidR="003F4E56" w:rsidRPr="009A3F87" w:rsidRDefault="003F4E56" w:rsidP="003F4E56">
      <w:pPr>
        <w:spacing w:before="120"/>
        <w:jc w:val="both"/>
        <w:rPr>
          <w:b/>
          <w:bCs/>
          <w:color w:val="auto"/>
        </w:rPr>
      </w:pPr>
      <w:r w:rsidRPr="009A3F87">
        <w:rPr>
          <w:b/>
          <w:bCs/>
          <w:color w:val="auto"/>
        </w:rPr>
        <w:t>Diğer hallerde ise malın idareye teslim tarihinde yürürlükte olan düzenleme kullanılacaktır.</w:t>
      </w:r>
    </w:p>
    <w:p w:rsidR="003F4E56" w:rsidRPr="009A3F87" w:rsidRDefault="003F4E56" w:rsidP="003F4E56">
      <w:pPr>
        <w:spacing w:before="120"/>
        <w:jc w:val="both"/>
        <w:rPr>
          <w:b/>
          <w:bCs/>
          <w:color w:val="auto"/>
        </w:rPr>
      </w:pPr>
      <w:r w:rsidRPr="009A3F87">
        <w:rPr>
          <w:b/>
          <w:bCs/>
          <w:color w:val="auto"/>
        </w:rPr>
        <w:t xml:space="preserve">30.1.6 Teslim Süresi İçerisinde Muayene Hakları : </w:t>
      </w:r>
    </w:p>
    <w:p w:rsidR="003F4E56" w:rsidRPr="009A3F87" w:rsidRDefault="003F4E56" w:rsidP="003F4E56">
      <w:pPr>
        <w:spacing w:before="120"/>
        <w:jc w:val="both"/>
        <w:rPr>
          <w:b/>
          <w:bCs/>
          <w:color w:val="auto"/>
        </w:rPr>
      </w:pPr>
      <w:r w:rsidRPr="009A3F87">
        <w:rPr>
          <w:b/>
          <w:bCs/>
          <w:color w:val="auto"/>
        </w:rPr>
        <w:t xml:space="preserve">30.1.6.1.İşin </w:t>
      </w:r>
      <w:r w:rsidR="00F34D8F" w:rsidRPr="009A3F87">
        <w:rPr>
          <w:b/>
          <w:bCs/>
          <w:color w:val="auto"/>
        </w:rPr>
        <w:t xml:space="preserve">normal teslim </w:t>
      </w:r>
      <w:r w:rsidRPr="009A3F87">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Pr="009A3F87" w:rsidRDefault="004F676E" w:rsidP="003F4E56">
      <w:pPr>
        <w:spacing w:before="120"/>
        <w:jc w:val="both"/>
        <w:rPr>
          <w:b/>
          <w:bCs/>
          <w:color w:val="auto"/>
        </w:rPr>
      </w:pPr>
      <w:r w:rsidRPr="009A3F87">
        <w:rPr>
          <w:b/>
          <w:bCs/>
          <w:color w:val="auto"/>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9A3F87" w:rsidRDefault="00F34D8F" w:rsidP="003F4E56">
      <w:pPr>
        <w:spacing w:before="120"/>
        <w:jc w:val="both"/>
        <w:rPr>
          <w:b/>
          <w:bCs/>
          <w:color w:val="auto"/>
        </w:rPr>
      </w:pPr>
      <w:r w:rsidRPr="009A3F87">
        <w:rPr>
          <w:b/>
          <w:bCs/>
          <w:color w:val="auto"/>
        </w:rPr>
        <w:lastRenderedPageBreak/>
        <w:t>30.1.6.3 Redde karşılık getirilen malın normal teslim süresi içerisinde getirilmemesi halinde</w:t>
      </w:r>
      <w:r w:rsidRPr="009A3F87">
        <w:rPr>
          <w:color w:val="auto"/>
        </w:rPr>
        <w:t xml:space="preserve"> </w:t>
      </w:r>
      <w:r w:rsidRPr="009A3F87">
        <w:rPr>
          <w:b/>
          <w:bCs/>
          <w:color w:val="auto"/>
        </w:rPr>
        <w:t>bu sözleşmenin 34'üncü maddesinde belirtilen ihtarlı süre verilerek iki defaya mahsus olmak üzere getirilecek mallar teslim alınarak muayeneleri yapılır.</w:t>
      </w:r>
    </w:p>
    <w:p w:rsidR="003F4E56" w:rsidRPr="009A3F87" w:rsidRDefault="003F4E56" w:rsidP="003F4E56">
      <w:pPr>
        <w:spacing w:before="120"/>
        <w:jc w:val="both"/>
        <w:rPr>
          <w:b/>
          <w:bCs/>
          <w:color w:val="auto"/>
        </w:rPr>
      </w:pPr>
      <w:r w:rsidRPr="009A3F87">
        <w:rPr>
          <w:b/>
          <w:bCs/>
          <w:color w:val="auto"/>
        </w:rPr>
        <w:t>30.1.7. Yüklenicinin Muayeneye İlişkin Görevleri:</w:t>
      </w:r>
    </w:p>
    <w:p w:rsidR="003F4E56" w:rsidRPr="009A3F87" w:rsidRDefault="003F4E56" w:rsidP="003F4E56">
      <w:pPr>
        <w:spacing w:before="120"/>
        <w:jc w:val="both"/>
        <w:rPr>
          <w:b/>
          <w:bCs/>
          <w:color w:val="auto"/>
        </w:rPr>
      </w:pPr>
      <w:r w:rsidRPr="009A3F87">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9A3F87" w:rsidRDefault="003F4E56" w:rsidP="003F4E56">
      <w:pPr>
        <w:spacing w:before="120"/>
        <w:jc w:val="both"/>
        <w:rPr>
          <w:b/>
          <w:bCs/>
          <w:color w:val="auto"/>
        </w:rPr>
      </w:pPr>
      <w:r w:rsidRPr="009A3F87">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9A3F87" w:rsidRDefault="003F4E56" w:rsidP="003F4E56">
      <w:pPr>
        <w:spacing w:before="120"/>
        <w:jc w:val="both"/>
        <w:rPr>
          <w:b/>
          <w:bCs/>
          <w:color w:val="auto"/>
        </w:rPr>
      </w:pPr>
      <w:r w:rsidRPr="009A3F87">
        <w:rPr>
          <w:b/>
          <w:bCs/>
          <w:color w:val="auto"/>
        </w:rPr>
        <w:t xml:space="preserve">30.1.7.3. Muayene ve Kabul Komisyonunca talep edildiği takdirde, ilgili teknik </w:t>
      </w:r>
      <w:r w:rsidR="00E57F05" w:rsidRPr="009A3F87">
        <w:rPr>
          <w:b/>
          <w:bCs/>
          <w:color w:val="auto"/>
        </w:rPr>
        <w:t>bilgi paketin</w:t>
      </w:r>
      <w:r w:rsidRPr="009A3F87">
        <w:rPr>
          <w:b/>
          <w:bCs/>
          <w:color w:val="auto"/>
        </w:rPr>
        <w:t xml:space="preserve">de belirtilen ve muayeneler için gerekli olan doküman ve Türk Standartları yüklenici tarafından temin edilecektir. </w:t>
      </w:r>
    </w:p>
    <w:p w:rsidR="003F4E56" w:rsidRPr="009A3F87" w:rsidRDefault="003F4E56" w:rsidP="003F4E56">
      <w:pPr>
        <w:spacing w:before="120"/>
        <w:jc w:val="both"/>
        <w:rPr>
          <w:b/>
          <w:bCs/>
          <w:color w:val="auto"/>
        </w:rPr>
      </w:pPr>
      <w:r w:rsidRPr="009A3F87">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9A3F87" w:rsidRDefault="003F4E56" w:rsidP="003F4E56">
      <w:pPr>
        <w:spacing w:before="120"/>
        <w:jc w:val="both"/>
        <w:rPr>
          <w:b/>
          <w:bCs/>
          <w:color w:val="auto"/>
        </w:rPr>
      </w:pPr>
      <w:r w:rsidRPr="009A3F87">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9A3F87" w:rsidRDefault="003F4E56" w:rsidP="003F4E56">
      <w:pPr>
        <w:spacing w:before="120"/>
        <w:jc w:val="both"/>
        <w:rPr>
          <w:b/>
          <w:bCs/>
          <w:color w:val="auto"/>
        </w:rPr>
      </w:pPr>
      <w:r w:rsidRPr="009A3F87">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5213BF" w:rsidRPr="009A3F87" w:rsidRDefault="005213BF" w:rsidP="005213BF">
      <w:pPr>
        <w:spacing w:before="120"/>
        <w:jc w:val="both"/>
        <w:rPr>
          <w:b/>
          <w:bCs/>
          <w:color w:val="auto"/>
        </w:rPr>
      </w:pPr>
      <w:r w:rsidRPr="009A3F87">
        <w:rPr>
          <w:b/>
          <w:bCs/>
          <w:color w:val="auto"/>
        </w:rPr>
        <w:t>30.1.7.6. Yüklenici tarafından, muayene edilecek malın; tamamının incelenmesini kolaylaştıracak bir düzende bulundurması, numune alımı ile ilgili her türlü aparat ve malzemenin hazır edilmesi sağlanacaktır.</w:t>
      </w:r>
    </w:p>
    <w:p w:rsidR="005213BF" w:rsidRPr="009A3F87" w:rsidRDefault="005213BF" w:rsidP="005213BF">
      <w:pPr>
        <w:spacing w:before="120"/>
        <w:jc w:val="both"/>
        <w:rPr>
          <w:b/>
          <w:bCs/>
          <w:color w:val="auto"/>
        </w:rPr>
      </w:pPr>
      <w:r w:rsidRPr="009A3F87">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5213BF" w:rsidRPr="009A3F87" w:rsidRDefault="005213BF" w:rsidP="005213BF">
      <w:pPr>
        <w:spacing w:before="120"/>
        <w:jc w:val="both"/>
        <w:rPr>
          <w:b/>
          <w:bCs/>
          <w:color w:val="auto"/>
          <w:sz w:val="22"/>
          <w:szCs w:val="22"/>
        </w:rPr>
      </w:pPr>
      <w:r w:rsidRPr="009A3F87">
        <w:rPr>
          <w:b/>
          <w:bCs/>
          <w:color w:val="auto"/>
          <w:sz w:val="22"/>
          <w:szCs w:val="22"/>
        </w:rPr>
        <w:t>30.1.7.8.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5213BF" w:rsidRPr="009A3F87" w:rsidRDefault="005213BF" w:rsidP="005213BF">
      <w:pPr>
        <w:spacing w:before="120"/>
        <w:jc w:val="both"/>
        <w:rPr>
          <w:b/>
          <w:bCs/>
          <w:color w:val="auto"/>
        </w:rPr>
      </w:pPr>
      <w:r w:rsidRPr="009A3F87">
        <w:rPr>
          <w:b/>
          <w:bCs/>
          <w:color w:val="auto"/>
        </w:rPr>
        <w:t>30.1.8. Fiziki Muayene:</w:t>
      </w:r>
    </w:p>
    <w:p w:rsidR="005213BF" w:rsidRPr="009A3F87" w:rsidRDefault="005213BF" w:rsidP="005213BF">
      <w:pPr>
        <w:spacing w:before="120"/>
        <w:jc w:val="both"/>
        <w:rPr>
          <w:b/>
          <w:bCs/>
          <w:color w:val="auto"/>
        </w:rPr>
      </w:pPr>
      <w:r w:rsidRPr="009A3F87">
        <w:rPr>
          <w:b/>
          <w:bCs/>
          <w:color w:val="auto"/>
        </w:rPr>
        <w:lastRenderedPageBreak/>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5213BF" w:rsidRPr="009A3F87" w:rsidRDefault="005213BF" w:rsidP="005213BF">
      <w:pPr>
        <w:spacing w:before="120"/>
        <w:jc w:val="both"/>
        <w:rPr>
          <w:b/>
          <w:bCs/>
          <w:color w:val="auto"/>
        </w:rPr>
      </w:pPr>
      <w:r w:rsidRPr="009A3F87">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5213BF" w:rsidRPr="009A3F87" w:rsidRDefault="005213BF" w:rsidP="005213BF">
      <w:pPr>
        <w:spacing w:before="120"/>
        <w:jc w:val="both"/>
        <w:rPr>
          <w:b/>
          <w:bCs/>
          <w:color w:val="auto"/>
        </w:rPr>
      </w:pPr>
      <w:r w:rsidRPr="009A3F87">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5213BF" w:rsidRPr="009A3F87" w:rsidRDefault="005213BF" w:rsidP="005213BF">
      <w:pPr>
        <w:spacing w:before="120"/>
        <w:jc w:val="both"/>
        <w:rPr>
          <w:b/>
          <w:bCs/>
          <w:color w:val="auto"/>
        </w:rPr>
      </w:pPr>
      <w:r w:rsidRPr="009A3F87">
        <w:rPr>
          <w:b/>
          <w:bCs/>
          <w:color w:val="auto"/>
        </w:rPr>
        <w:t>30.1.8.4. Göz muayenesi esnasında yüklenici tarafından teslim edilen Mal(lar) ile yedek parça kataloğu, bakım kataloğunda ve/veya malzeme bilgi paketinde belirtilen/gösterilen şekil/resmin uyuşmaması veya tereddüt oluşması halinde, bahse konu malın kullanılacağı ana malzeme veya 56’ncı Bkm.Fb.Md.lüğünde bulunan örneği üzerinden kontrol yapılacaktır.</w:t>
      </w:r>
    </w:p>
    <w:p w:rsidR="005213BF" w:rsidRPr="009A3F87" w:rsidRDefault="005213BF" w:rsidP="005213BF">
      <w:pPr>
        <w:spacing w:before="120"/>
        <w:jc w:val="both"/>
        <w:rPr>
          <w:b/>
          <w:bCs/>
          <w:color w:val="auto"/>
        </w:rPr>
      </w:pPr>
      <w:r w:rsidRPr="009A3F87">
        <w:rPr>
          <w:b/>
          <w:bCs/>
          <w:color w:val="auto"/>
        </w:rPr>
        <w:t>30.1.8.5. Fiziksel niteliklerinin tamamı alım dokümanında belirtilen hükümlere uygun bulunmayan mal/malların numuneleri laboratuvar muayenesine gönderilmez.</w:t>
      </w:r>
    </w:p>
    <w:p w:rsidR="005213BF" w:rsidRPr="009A3F87" w:rsidRDefault="005213BF" w:rsidP="005213BF">
      <w:pPr>
        <w:spacing w:before="120"/>
        <w:jc w:val="both"/>
        <w:rPr>
          <w:b/>
          <w:bCs/>
          <w:color w:val="auto"/>
        </w:rPr>
      </w:pPr>
      <w:r w:rsidRPr="009A3F87">
        <w:rPr>
          <w:b/>
          <w:bCs/>
          <w:color w:val="auto"/>
          <w:sz w:val="22"/>
          <w:szCs w:val="22"/>
        </w:rPr>
        <w:t>30.1.8.6.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5213BF" w:rsidRPr="009A3F87" w:rsidRDefault="005213BF" w:rsidP="005213BF">
      <w:pPr>
        <w:spacing w:before="120"/>
        <w:jc w:val="both"/>
        <w:rPr>
          <w:b/>
          <w:bCs/>
          <w:color w:val="auto"/>
        </w:rPr>
      </w:pPr>
      <w:r w:rsidRPr="009A3F87">
        <w:rPr>
          <w:b/>
          <w:bCs/>
          <w:color w:val="auto"/>
        </w:rPr>
        <w:t>30.1.9. Fonksiyon Testi:</w:t>
      </w:r>
    </w:p>
    <w:p w:rsidR="005213BF" w:rsidRPr="009A3F87" w:rsidRDefault="005213BF" w:rsidP="005213BF">
      <w:pPr>
        <w:spacing w:before="120"/>
        <w:jc w:val="both"/>
        <w:rPr>
          <w:b/>
          <w:bCs/>
          <w:color w:val="auto"/>
        </w:rPr>
      </w:pPr>
      <w:r w:rsidRPr="009A3F87">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5213BF" w:rsidRPr="009A3F87" w:rsidRDefault="005213BF" w:rsidP="005213BF">
      <w:pPr>
        <w:spacing w:before="120"/>
        <w:jc w:val="both"/>
        <w:rPr>
          <w:b/>
          <w:bCs/>
          <w:color w:val="auto"/>
        </w:rPr>
      </w:pPr>
      <w:r w:rsidRPr="009A3F87">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5213BF" w:rsidRPr="009A3F87" w:rsidRDefault="005213BF" w:rsidP="005213BF">
      <w:pPr>
        <w:spacing w:before="120"/>
        <w:jc w:val="both"/>
        <w:rPr>
          <w:b/>
          <w:bCs/>
          <w:color w:val="auto"/>
        </w:rPr>
      </w:pPr>
      <w:r w:rsidRPr="009A3F87">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5213BF" w:rsidRPr="009A3F87" w:rsidRDefault="005213BF" w:rsidP="005213BF">
      <w:pPr>
        <w:spacing w:before="120"/>
        <w:jc w:val="both"/>
        <w:rPr>
          <w:b/>
          <w:bCs/>
          <w:color w:val="auto"/>
        </w:rPr>
      </w:pPr>
      <w:r w:rsidRPr="009A3F87">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5 (beş) iş günü geçmeyecektir.</w:t>
      </w:r>
    </w:p>
    <w:p w:rsidR="005213BF" w:rsidRPr="009A3F87" w:rsidRDefault="005213BF" w:rsidP="005213BF">
      <w:pPr>
        <w:spacing w:before="120"/>
        <w:jc w:val="both"/>
        <w:rPr>
          <w:b/>
          <w:bCs/>
          <w:color w:val="auto"/>
          <w:sz w:val="22"/>
          <w:szCs w:val="22"/>
        </w:rPr>
      </w:pPr>
      <w:r w:rsidRPr="009A3F87">
        <w:rPr>
          <w:b/>
          <w:bCs/>
          <w:color w:val="auto"/>
          <w:sz w:val="22"/>
          <w:szCs w:val="22"/>
        </w:rPr>
        <w:t>30.1.9.5.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9A3F87" w:rsidRDefault="005213BF" w:rsidP="005213BF">
      <w:pPr>
        <w:spacing w:before="120"/>
        <w:jc w:val="both"/>
        <w:rPr>
          <w:b/>
          <w:bCs/>
          <w:color w:val="auto"/>
        </w:rPr>
      </w:pPr>
      <w:r w:rsidRPr="009A3F87">
        <w:rPr>
          <w:rFonts w:eastAsia="Times New Roman"/>
          <w:b/>
          <w:bCs/>
          <w:color w:val="auto"/>
        </w:rPr>
        <w:lastRenderedPageBreak/>
        <w:t>30.1.9.6. Fonksiyon testi sırasında zarar gören, evsaf ve niteliğini kaybeden malzemeler yüklenici tarafından aynı özellik ve kalitede malzemelerle tamamlanacaktır.</w:t>
      </w:r>
      <w:r w:rsidR="003F4E56" w:rsidRPr="009A3F87">
        <w:rPr>
          <w:b/>
          <w:bCs/>
          <w:color w:val="auto"/>
        </w:rPr>
        <w:t xml:space="preserve"> </w:t>
      </w:r>
    </w:p>
    <w:p w:rsidR="003F4E56" w:rsidRPr="009A3F87" w:rsidRDefault="003F4E56" w:rsidP="003F4E56">
      <w:pPr>
        <w:spacing w:before="120"/>
        <w:jc w:val="both"/>
        <w:rPr>
          <w:b/>
          <w:bCs/>
          <w:color w:val="auto"/>
        </w:rPr>
      </w:pPr>
      <w:r w:rsidRPr="009A3F87">
        <w:rPr>
          <w:b/>
          <w:bCs/>
          <w:color w:val="auto"/>
        </w:rPr>
        <w:t>30.1.10. Laboratuvar Muayeneleri:</w:t>
      </w:r>
    </w:p>
    <w:p w:rsidR="003F4E56" w:rsidRPr="009A3F87" w:rsidRDefault="003F4E56" w:rsidP="003F4E56">
      <w:pPr>
        <w:spacing w:before="120"/>
        <w:jc w:val="both"/>
        <w:rPr>
          <w:b/>
          <w:bCs/>
          <w:color w:val="auto"/>
        </w:rPr>
      </w:pPr>
      <w:r w:rsidRPr="009A3F87">
        <w:rPr>
          <w:b/>
          <w:bCs/>
          <w:color w:val="auto"/>
        </w:rPr>
        <w:t>Muayene edilecek mala ilişkin olarak alım dokümanında laboratuvar muayenesi istenmiş ise;</w:t>
      </w:r>
    </w:p>
    <w:p w:rsidR="003F4E56" w:rsidRPr="009A3F87" w:rsidRDefault="003F4E56" w:rsidP="003F4E56">
      <w:pPr>
        <w:spacing w:before="120"/>
        <w:jc w:val="both"/>
        <w:rPr>
          <w:b/>
          <w:bCs/>
          <w:color w:val="auto"/>
        </w:rPr>
      </w:pPr>
      <w:r w:rsidRPr="009A3F87">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9A3F87" w:rsidRDefault="003F4E56" w:rsidP="003F4E56">
      <w:pPr>
        <w:spacing w:before="120"/>
        <w:jc w:val="both"/>
        <w:rPr>
          <w:b/>
          <w:bCs/>
          <w:color w:val="auto"/>
        </w:rPr>
      </w:pPr>
      <w:r w:rsidRPr="009A3F87">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9A3F87" w:rsidRDefault="003F4E56" w:rsidP="003F4E56">
      <w:pPr>
        <w:spacing w:before="120"/>
        <w:jc w:val="both"/>
        <w:rPr>
          <w:b/>
          <w:bCs/>
          <w:color w:val="auto"/>
        </w:rPr>
      </w:pPr>
      <w:r w:rsidRPr="009A3F87">
        <w:rPr>
          <w:b/>
          <w:bCs/>
          <w:color w:val="auto"/>
        </w:rPr>
        <w:t>(1) Gıda maddeleri dışındaki mallar için:</w:t>
      </w:r>
    </w:p>
    <w:p w:rsidR="003F4E56" w:rsidRPr="009A3F87" w:rsidRDefault="003F4E56" w:rsidP="003F4E56">
      <w:pPr>
        <w:spacing w:before="120"/>
        <w:jc w:val="both"/>
        <w:rPr>
          <w:b/>
          <w:bCs/>
          <w:color w:val="auto"/>
        </w:rPr>
      </w:pPr>
      <w:r w:rsidRPr="009A3F87">
        <w:rPr>
          <w:b/>
          <w:bCs/>
          <w:color w:val="auto"/>
        </w:rPr>
        <w:t>(a) Birinci öncelik: Akredite olmuş (akreditasyon kapsamına bakılmaksızın) kamu kuruluşlarına ait laboratuvarlarda, yoksa,</w:t>
      </w:r>
    </w:p>
    <w:p w:rsidR="003F4E56" w:rsidRPr="009A3F87" w:rsidRDefault="003F4E56" w:rsidP="003F4E56">
      <w:pPr>
        <w:spacing w:before="120"/>
        <w:jc w:val="both"/>
        <w:rPr>
          <w:b/>
          <w:bCs/>
          <w:color w:val="auto"/>
        </w:rPr>
      </w:pPr>
      <w:r w:rsidRPr="009A3F87">
        <w:rPr>
          <w:b/>
          <w:bCs/>
          <w:color w:val="auto"/>
        </w:rPr>
        <w:t>(b) İkinci öncelik: Akredite olmuş (akreditasyon kapsamına bakılmaksızın) özel laboratuvarlarda, yoksa,</w:t>
      </w:r>
    </w:p>
    <w:p w:rsidR="003F4E56" w:rsidRPr="009A3F87" w:rsidRDefault="003F4E56" w:rsidP="003F4E56">
      <w:pPr>
        <w:spacing w:before="120"/>
        <w:jc w:val="both"/>
        <w:rPr>
          <w:b/>
          <w:bCs/>
          <w:color w:val="auto"/>
        </w:rPr>
      </w:pPr>
      <w:r w:rsidRPr="009A3F87">
        <w:rPr>
          <w:b/>
          <w:bCs/>
          <w:color w:val="auto"/>
        </w:rPr>
        <w:t>(c) Üçüncü öncelik: Kamu kuruluşlarına ait laboratuvarlarda, bu da mümkün değilse ,</w:t>
      </w:r>
    </w:p>
    <w:p w:rsidR="003F4E56" w:rsidRPr="009A3F87" w:rsidRDefault="003F4E56" w:rsidP="003F4E56">
      <w:pPr>
        <w:spacing w:before="120"/>
        <w:jc w:val="both"/>
        <w:rPr>
          <w:b/>
          <w:bCs/>
          <w:color w:val="auto"/>
        </w:rPr>
      </w:pPr>
      <w:r w:rsidRPr="009A3F87">
        <w:rPr>
          <w:b/>
          <w:bCs/>
          <w:color w:val="auto"/>
        </w:rPr>
        <w:t>(d) Dördüncü öncelik: Özel laboratuvarlarda yaptırılır.</w:t>
      </w:r>
    </w:p>
    <w:p w:rsidR="003F4E56" w:rsidRPr="009A3F87" w:rsidRDefault="003F4E56" w:rsidP="003F4E56">
      <w:pPr>
        <w:spacing w:before="120"/>
        <w:jc w:val="both"/>
        <w:rPr>
          <w:b/>
          <w:bCs/>
          <w:color w:val="auto"/>
        </w:rPr>
      </w:pPr>
      <w:r w:rsidRPr="009A3F87">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9A3F87" w:rsidRDefault="003F4E56" w:rsidP="003F4E56">
      <w:pPr>
        <w:spacing w:before="120"/>
        <w:jc w:val="both"/>
        <w:rPr>
          <w:b/>
          <w:bCs/>
          <w:color w:val="auto"/>
        </w:rPr>
      </w:pPr>
      <w:r w:rsidRPr="009A3F87">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9A3F87" w:rsidRDefault="003F4E56" w:rsidP="003F4E56">
      <w:pPr>
        <w:spacing w:before="120"/>
        <w:jc w:val="both"/>
        <w:rPr>
          <w:b/>
          <w:bCs/>
          <w:color w:val="auto"/>
        </w:rPr>
      </w:pPr>
      <w:r w:rsidRPr="009A3F87">
        <w:rPr>
          <w:b/>
          <w:bCs/>
          <w:color w:val="auto"/>
        </w:rPr>
        <w:t>30.1.11 İtiraz Muayenesi:</w:t>
      </w:r>
    </w:p>
    <w:p w:rsidR="003F4E56" w:rsidRPr="009A3F87" w:rsidRDefault="003F4E56" w:rsidP="003F4E56">
      <w:pPr>
        <w:spacing w:before="120"/>
        <w:jc w:val="both"/>
        <w:rPr>
          <w:b/>
          <w:bCs/>
          <w:color w:val="auto"/>
        </w:rPr>
      </w:pPr>
      <w:r w:rsidRPr="009A3F87">
        <w:rPr>
          <w:b/>
          <w:bCs/>
          <w:color w:val="auto"/>
        </w:rPr>
        <w:t>30.1.11.1. Yüklenici muayene sonucunun ret çıkması halinde muayene sonucuna itirazını, sonucunu</w:t>
      </w:r>
      <w:r w:rsidR="00395BB4" w:rsidRPr="009A3F87">
        <w:rPr>
          <w:b/>
          <w:bCs/>
          <w:color w:val="auto"/>
        </w:rPr>
        <w:t>n kendisine tebliğini müteakip 3</w:t>
      </w:r>
      <w:r w:rsidRPr="009A3F87">
        <w:rPr>
          <w:b/>
          <w:bCs/>
          <w:color w:val="auto"/>
        </w:rPr>
        <w:t xml:space="preserve"> (</w:t>
      </w:r>
      <w:r w:rsidR="00395BB4" w:rsidRPr="009A3F87">
        <w:rPr>
          <w:b/>
          <w:bCs/>
          <w:color w:val="auto"/>
        </w:rPr>
        <w:t>üç</w:t>
      </w:r>
      <w:r w:rsidRPr="009A3F87">
        <w:rPr>
          <w:b/>
          <w:bCs/>
          <w:color w:val="auto"/>
        </w:rPr>
        <w:t>) iş günü içinde yazılı olarak ilgili mal saymanlığına yapabilir. Yüklenicinin veya kanuni vekilinin fiziki muayeneye katılmaması itiraz muayene hakkını ortadan kaldırmaz.</w:t>
      </w:r>
    </w:p>
    <w:p w:rsidR="003F4E56" w:rsidRPr="009A3F87" w:rsidRDefault="003F4E56" w:rsidP="003F4E56">
      <w:pPr>
        <w:spacing w:before="120"/>
        <w:jc w:val="both"/>
        <w:rPr>
          <w:b/>
          <w:bCs/>
          <w:color w:val="auto"/>
        </w:rPr>
      </w:pPr>
      <w:r w:rsidRPr="009A3F87">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w:t>
      </w:r>
      <w:r w:rsidRPr="009A3F87">
        <w:rPr>
          <w:b/>
          <w:bCs/>
          <w:color w:val="auto"/>
        </w:rPr>
        <w:lastRenderedPageBreak/>
        <w:t xml:space="preserve">zarfında mal / mallar bozulursa veya evsafını değiştirirse İdareden herhangi bir hak talep edilmeyecektir. </w:t>
      </w:r>
    </w:p>
    <w:p w:rsidR="003F4E56" w:rsidRPr="009A3F87" w:rsidRDefault="003F4E56" w:rsidP="003F4E56">
      <w:pPr>
        <w:spacing w:before="120"/>
        <w:jc w:val="both"/>
        <w:rPr>
          <w:b/>
          <w:bCs/>
          <w:color w:val="auto"/>
        </w:rPr>
      </w:pPr>
      <w:r w:rsidRPr="009A3F87">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E57F05" w:rsidRPr="009A3F87">
        <w:rPr>
          <w:b/>
          <w:bCs/>
          <w:color w:val="auto"/>
        </w:rPr>
        <w:t>bilgi paketi</w:t>
      </w:r>
      <w:r w:rsidRPr="009A3F87">
        <w:rPr>
          <w:b/>
          <w:bCs/>
          <w:color w:val="auto"/>
        </w:rPr>
        <w:t xml:space="preserve">nde numune tutulmayacağı ve malın tamamının kontrol edileceği yazılı ise, mal üzerinden yapılır. Numune veya malın değişmemesi veya üzerinde düzeltme yapılamaması için gerekli tedbir ilgililerince alınır. </w:t>
      </w:r>
    </w:p>
    <w:p w:rsidR="003F4E56" w:rsidRPr="009A3F87" w:rsidRDefault="003F4E56" w:rsidP="003F4E56">
      <w:pPr>
        <w:spacing w:before="120"/>
        <w:jc w:val="both"/>
        <w:rPr>
          <w:b/>
          <w:bCs/>
          <w:color w:val="auto"/>
        </w:rPr>
      </w:pPr>
      <w:r w:rsidRPr="009A3F87">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9A3F87" w:rsidRDefault="003F4E56" w:rsidP="003F4E56">
      <w:pPr>
        <w:spacing w:before="120"/>
        <w:jc w:val="both"/>
        <w:rPr>
          <w:b/>
          <w:bCs/>
          <w:color w:val="auto"/>
        </w:rPr>
      </w:pPr>
      <w:r w:rsidRPr="009A3F87">
        <w:rPr>
          <w:b/>
          <w:bCs/>
          <w:color w:val="auto"/>
        </w:rPr>
        <w:t>30.1.11.5. Fiziksel itiraz muayenesi sonucu olumlu ise; itiraz muayenesi için düzenlenen muayene muhtırası ve komisyon kararı, itiraz komisyonunca imzalanarak muayeneyi talep eden makama gönderilir.</w:t>
      </w:r>
    </w:p>
    <w:p w:rsidR="003F4E56" w:rsidRPr="009A3F87" w:rsidRDefault="003F4E56" w:rsidP="003F4E56">
      <w:pPr>
        <w:spacing w:before="120"/>
        <w:jc w:val="both"/>
        <w:rPr>
          <w:b/>
          <w:bCs/>
          <w:color w:val="auto"/>
        </w:rPr>
      </w:pPr>
      <w:r w:rsidRPr="009A3F87">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9A3F87" w:rsidRDefault="003F4E56" w:rsidP="003F4E56">
      <w:pPr>
        <w:spacing w:before="120"/>
        <w:jc w:val="both"/>
        <w:rPr>
          <w:b/>
          <w:bCs/>
          <w:color w:val="auto"/>
        </w:rPr>
      </w:pPr>
      <w:r w:rsidRPr="009A3F87">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9A3F87" w:rsidRDefault="003F4E56" w:rsidP="003F4E56">
      <w:pPr>
        <w:spacing w:before="120"/>
        <w:jc w:val="both"/>
        <w:rPr>
          <w:b/>
          <w:bCs/>
          <w:color w:val="auto"/>
        </w:rPr>
      </w:pPr>
      <w:r w:rsidRPr="009A3F87">
        <w:rPr>
          <w:b/>
          <w:bCs/>
          <w:color w:val="auto"/>
        </w:rPr>
        <w:t>30.1.11.8. Yüklenici veya kanuni temsilcisinin fiziksel muayeneye katılamaması, itiraz muayene hakkını kaldırmaz. Yüklenici veya kanuni temsilcisi isterse itiraz muayenesine katılabilir.</w:t>
      </w:r>
    </w:p>
    <w:p w:rsidR="003F4E56" w:rsidRPr="009A3F87" w:rsidRDefault="003F4E56" w:rsidP="003F4E56">
      <w:pPr>
        <w:spacing w:before="120"/>
        <w:jc w:val="both"/>
        <w:rPr>
          <w:b/>
          <w:bCs/>
          <w:color w:val="auto"/>
        </w:rPr>
      </w:pPr>
      <w:r w:rsidRPr="009A3F87">
        <w:rPr>
          <w:b/>
          <w:bCs/>
          <w:color w:val="auto"/>
        </w:rPr>
        <w:t xml:space="preserve">30.1.11.9. Yüklenici fonksiyon test sonuçlarının RET çıkması halinde muayene sonucunun kendisine tebliğini müteakip </w:t>
      </w:r>
      <w:r w:rsidR="00BA5EA7" w:rsidRPr="009A3F87">
        <w:rPr>
          <w:b/>
          <w:bCs/>
          <w:color w:val="auto"/>
        </w:rPr>
        <w:t>3</w:t>
      </w:r>
      <w:r w:rsidRPr="009A3F87">
        <w:rPr>
          <w:b/>
          <w:bCs/>
          <w:color w:val="auto"/>
        </w:rPr>
        <w:t xml:space="preserve"> (</w:t>
      </w:r>
      <w:r w:rsidR="00BA5EA7" w:rsidRPr="009A3F87">
        <w:rPr>
          <w:b/>
          <w:bCs/>
          <w:color w:val="auto"/>
        </w:rPr>
        <w:t>üç</w:t>
      </w:r>
      <w:r w:rsidRPr="009A3F87">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9A3F87" w:rsidRDefault="003F4E56" w:rsidP="003F4E56">
      <w:pPr>
        <w:spacing w:before="120"/>
        <w:jc w:val="both"/>
        <w:rPr>
          <w:b/>
          <w:bCs/>
          <w:color w:val="auto"/>
        </w:rPr>
      </w:pPr>
      <w:r w:rsidRPr="009A3F87">
        <w:rPr>
          <w:b/>
          <w:bCs/>
          <w:color w:val="auto"/>
        </w:rPr>
        <w:t xml:space="preserve">30.1.11.10. Alım dokümanında laboratuvar muayenesi istenmiş ise ve bu laboratuvar muayene sonuçlarının ret çıkması halinde de, yüklenici muayene sonucunun kendisine tebliğini müteakip </w:t>
      </w:r>
      <w:r w:rsidR="00BA5EA7" w:rsidRPr="009A3F87">
        <w:rPr>
          <w:b/>
          <w:bCs/>
          <w:color w:val="auto"/>
        </w:rPr>
        <w:t xml:space="preserve">3 (üç) </w:t>
      </w:r>
      <w:r w:rsidRPr="009A3F87">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sidRPr="009A3F87">
        <w:rPr>
          <w:b/>
          <w:bCs/>
          <w:color w:val="auto"/>
        </w:rPr>
        <w:t>teknik bilgi paketine</w:t>
      </w:r>
      <w:r w:rsidRPr="009A3F87">
        <w:rPr>
          <w:b/>
          <w:bCs/>
          <w:color w:val="auto"/>
        </w:rPr>
        <w:t xml:space="preserve"> uygunluk raporu düzenlenen mallar için idarenin gerekli görmesi halinde yeniden muayenesi yapılmak üzere hakem laboratuvarda incelettirilir.</w:t>
      </w:r>
    </w:p>
    <w:p w:rsidR="003F4E56" w:rsidRPr="009A3F87" w:rsidRDefault="003F4E56" w:rsidP="003F4E56">
      <w:pPr>
        <w:spacing w:before="120"/>
        <w:jc w:val="both"/>
        <w:rPr>
          <w:b/>
          <w:bCs/>
          <w:color w:val="auto"/>
        </w:rPr>
      </w:pPr>
      <w:r w:rsidRPr="009A3F87">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9A3F87" w:rsidRDefault="003F4E56" w:rsidP="003F4E56">
      <w:pPr>
        <w:spacing w:before="120"/>
        <w:jc w:val="both"/>
        <w:rPr>
          <w:b/>
          <w:bCs/>
          <w:color w:val="auto"/>
        </w:rPr>
      </w:pPr>
      <w:r w:rsidRPr="009A3F87">
        <w:rPr>
          <w:b/>
          <w:bCs/>
          <w:color w:val="auto"/>
        </w:rPr>
        <w:t xml:space="preserve">Ancak yüklenicinin veya kanuni vekilinin fiziki muayenede hazır bulunmaları halinde fiziki muayene sonucu muayene ve kabul komisyon başkanlığınca o anda tebliğ edilir. Firma </w:t>
      </w:r>
      <w:r w:rsidRPr="009A3F87">
        <w:rPr>
          <w:b/>
          <w:bCs/>
          <w:color w:val="auto"/>
        </w:rPr>
        <w:lastRenderedPageBreak/>
        <w:t>yetkilisinin imzadan imtina etmesi halinde durum bir tutanakla tevsik edilir ve tebliğ o anda yapılmış sayılır.</w:t>
      </w:r>
    </w:p>
    <w:p w:rsidR="003F4E56" w:rsidRPr="009A3F87" w:rsidRDefault="003F4E56" w:rsidP="003F4E56">
      <w:pPr>
        <w:spacing w:before="120"/>
        <w:jc w:val="both"/>
        <w:rPr>
          <w:b/>
          <w:bCs/>
          <w:color w:val="auto"/>
        </w:rPr>
      </w:pPr>
      <w:r w:rsidRPr="009A3F87">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9A3F87" w:rsidRDefault="003F4E56" w:rsidP="003F4E56">
      <w:pPr>
        <w:spacing w:before="120"/>
        <w:jc w:val="both"/>
        <w:rPr>
          <w:b/>
          <w:bCs/>
          <w:color w:val="auto"/>
        </w:rPr>
      </w:pPr>
      <w:r w:rsidRPr="009A3F87">
        <w:rPr>
          <w:b/>
          <w:bCs/>
          <w:color w:val="auto"/>
        </w:rPr>
        <w:t>30.1.14 .Mal/malların denetim, muayene ve testleri tamamlandığında, komisyonun olumlu raporu idarece kabul edilerek, ödemeye ilişkin belgelerin düzenlenmesinde esas alınır.</w:t>
      </w:r>
    </w:p>
    <w:p w:rsidR="003F4E56" w:rsidRPr="009A3F87" w:rsidRDefault="003F4E56" w:rsidP="003F4E56">
      <w:pPr>
        <w:spacing w:before="120"/>
        <w:jc w:val="both"/>
        <w:rPr>
          <w:b/>
          <w:bCs/>
          <w:color w:val="auto"/>
        </w:rPr>
      </w:pPr>
      <w:r w:rsidRPr="009A3F87">
        <w:rPr>
          <w:b/>
          <w:bCs/>
          <w:color w:val="auto"/>
        </w:rPr>
        <w:t xml:space="preserve">30.1.15. Mal numune sayısı ve numune alma; </w:t>
      </w:r>
    </w:p>
    <w:p w:rsidR="003F4E56" w:rsidRPr="009A3F87" w:rsidRDefault="003F4E56" w:rsidP="003F4E56">
      <w:pPr>
        <w:spacing w:before="120"/>
        <w:jc w:val="both"/>
        <w:rPr>
          <w:b/>
          <w:bCs/>
          <w:color w:val="auto"/>
        </w:rPr>
      </w:pPr>
      <w:r w:rsidRPr="009A3F87">
        <w:rPr>
          <w:b/>
          <w:bCs/>
          <w:color w:val="auto"/>
        </w:rPr>
        <w:t xml:space="preserve">Fiziksel muayenelerde; Muayene ve Kabul komisyonunca mal numunesini tutulmayacak, muayene malın tamamı üzerinden yapılacaktır. Ancak alım dokümanında veya teknik </w:t>
      </w:r>
      <w:r w:rsidR="00E57F05" w:rsidRPr="009A3F87">
        <w:rPr>
          <w:b/>
          <w:bCs/>
          <w:color w:val="auto"/>
        </w:rPr>
        <w:t>bilgi paketi</w:t>
      </w:r>
      <w:r w:rsidRPr="009A3F87">
        <w:rPr>
          <w:b/>
          <w:bCs/>
          <w:color w:val="auto"/>
        </w:rPr>
        <w:t xml:space="preserve">nde İşletme (Fonksiyon) veya laboratuvar muayenesi istenmesi halinde malın/malların tamamını temsil edecek şekilde Teknik </w:t>
      </w:r>
      <w:r w:rsidR="005E5683" w:rsidRPr="009A3F87">
        <w:rPr>
          <w:b/>
          <w:bCs/>
          <w:color w:val="auto"/>
        </w:rPr>
        <w:t>Bilgi Paket</w:t>
      </w:r>
      <w:r w:rsidRPr="009A3F87">
        <w:rPr>
          <w:b/>
          <w:bCs/>
          <w:color w:val="auto"/>
        </w:rPr>
        <w:t>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9A3F87" w:rsidRDefault="003F4E56" w:rsidP="003F4E56">
      <w:pPr>
        <w:spacing w:before="120"/>
        <w:jc w:val="both"/>
        <w:rPr>
          <w:b/>
          <w:bCs/>
          <w:color w:val="auto"/>
        </w:rPr>
      </w:pPr>
      <w:r w:rsidRPr="009A3F87">
        <w:rPr>
          <w:b/>
          <w:bCs/>
          <w:color w:val="auto"/>
        </w:rPr>
        <w:t>30.1.16. Muayene Aşamasında İstenecek Belgeler :</w:t>
      </w:r>
    </w:p>
    <w:p w:rsidR="003F4E56" w:rsidRPr="009A3F87" w:rsidRDefault="003F4E56" w:rsidP="003F4E56">
      <w:pPr>
        <w:spacing w:before="120"/>
        <w:jc w:val="both"/>
        <w:rPr>
          <w:b/>
          <w:bCs/>
          <w:color w:val="auto"/>
        </w:rPr>
      </w:pPr>
      <w:r w:rsidRPr="009A3F87">
        <w:rPr>
          <w:b/>
          <w:bCs/>
          <w:color w:val="auto"/>
        </w:rPr>
        <w:t xml:space="preserve">Yükleniciler, alım konusu malı kapsayacak şekilde; </w:t>
      </w:r>
    </w:p>
    <w:p w:rsidR="003F4E56" w:rsidRPr="009A3F87" w:rsidRDefault="003F4E56" w:rsidP="003F4E56">
      <w:pPr>
        <w:spacing w:before="120"/>
        <w:jc w:val="both"/>
        <w:rPr>
          <w:b/>
          <w:bCs/>
          <w:color w:val="auto"/>
        </w:rPr>
      </w:pPr>
      <w:r w:rsidRPr="009A3F87">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9A3F87" w:rsidRDefault="003F4E56" w:rsidP="003F4E56">
      <w:pPr>
        <w:spacing w:before="120"/>
        <w:jc w:val="both"/>
        <w:rPr>
          <w:b/>
          <w:bCs/>
          <w:color w:val="auto"/>
        </w:rPr>
      </w:pPr>
      <w:r w:rsidRPr="009A3F87">
        <w:rPr>
          <w:b/>
          <w:bCs/>
          <w:color w:val="auto"/>
        </w:rPr>
        <w:t>30.1.16.2. Varsa teknik şartnamede ve yazılı açıklamasında</w:t>
      </w:r>
      <w:r w:rsidR="00887D51" w:rsidRPr="009A3F87">
        <w:rPr>
          <w:b/>
          <w:bCs/>
          <w:color w:val="auto"/>
        </w:rPr>
        <w:t>(</w:t>
      </w:r>
      <w:r w:rsidR="00994864" w:rsidRPr="009A3F87">
        <w:rPr>
          <w:b/>
          <w:bCs/>
          <w:color w:val="auto"/>
        </w:rPr>
        <w:t>malzeme listesi</w:t>
      </w:r>
      <w:r w:rsidR="00887D51" w:rsidRPr="009A3F87">
        <w:rPr>
          <w:b/>
          <w:bCs/>
          <w:color w:val="auto"/>
        </w:rPr>
        <w:t>)</w:t>
      </w:r>
      <w:r w:rsidRPr="009A3F87">
        <w:rPr>
          <w:b/>
          <w:bCs/>
          <w:color w:val="auto"/>
        </w:rPr>
        <w:t xml:space="preserve"> istenen diğer belgeler/taahhütnameler.</w:t>
      </w:r>
    </w:p>
    <w:p w:rsidR="003F4E56" w:rsidRPr="009A3F87" w:rsidRDefault="003F4E56" w:rsidP="003F4E56">
      <w:pPr>
        <w:spacing w:before="120"/>
        <w:jc w:val="both"/>
        <w:rPr>
          <w:b/>
          <w:bCs/>
          <w:color w:val="auto"/>
        </w:rPr>
      </w:pPr>
      <w:r w:rsidRPr="009A3F87">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9A3F87" w:rsidRDefault="003F4E56" w:rsidP="003F4E56">
      <w:pPr>
        <w:spacing w:before="120"/>
        <w:jc w:val="both"/>
        <w:rPr>
          <w:b/>
          <w:bCs/>
          <w:color w:val="auto"/>
        </w:rPr>
      </w:pPr>
      <w:r w:rsidRPr="009A3F87">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9A3F87" w:rsidRDefault="003F4E56" w:rsidP="003F4E56">
      <w:pPr>
        <w:spacing w:before="120"/>
        <w:jc w:val="both"/>
        <w:rPr>
          <w:b/>
          <w:bCs/>
          <w:color w:val="auto"/>
        </w:rPr>
      </w:pPr>
      <w:r w:rsidRPr="009A3F87">
        <w:rPr>
          <w:b/>
          <w:bCs/>
          <w:color w:val="auto"/>
        </w:rPr>
        <w:lastRenderedPageBreak/>
        <w:t>30.1.16.5. Birden fazla farklı kalem ve üretici firma tarafından üretilen malzemelerde her bir farklı üretici firma için ayrı ayrı belge alınacaktır.</w:t>
      </w:r>
    </w:p>
    <w:p w:rsidR="003F4E56" w:rsidRPr="009A3F87" w:rsidRDefault="003F4E56" w:rsidP="003F4E56">
      <w:pPr>
        <w:spacing w:before="120"/>
        <w:jc w:val="both"/>
        <w:rPr>
          <w:b/>
          <w:bCs/>
          <w:color w:val="auto"/>
        </w:rPr>
      </w:pPr>
      <w:r w:rsidRPr="009A3F87">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5631D7" w:rsidRPr="009A3F87" w:rsidRDefault="005631D7" w:rsidP="003F4E56">
      <w:pPr>
        <w:spacing w:before="120"/>
        <w:jc w:val="both"/>
        <w:rPr>
          <w:b/>
          <w:bCs/>
          <w:color w:val="auto"/>
        </w:rPr>
      </w:pPr>
    </w:p>
    <w:p w:rsidR="005631D7" w:rsidRPr="009A3F87" w:rsidRDefault="005631D7" w:rsidP="003F4E56">
      <w:pPr>
        <w:spacing w:before="120"/>
        <w:jc w:val="both"/>
        <w:rPr>
          <w:b/>
          <w:bCs/>
          <w:color w:val="auto"/>
        </w:rPr>
      </w:pPr>
    </w:p>
    <w:p w:rsidR="003F4E56" w:rsidRPr="009A3F87" w:rsidRDefault="003F4E56" w:rsidP="003F4E56">
      <w:pPr>
        <w:spacing w:before="120"/>
        <w:jc w:val="both"/>
        <w:rPr>
          <w:b/>
          <w:bCs/>
          <w:color w:val="auto"/>
        </w:rPr>
      </w:pPr>
      <w:r w:rsidRPr="009A3F87">
        <w:rPr>
          <w:b/>
          <w:bCs/>
          <w:color w:val="auto"/>
        </w:rPr>
        <w:t>30.1.16.7. Kataloglandırma istenmeyecektir.</w:t>
      </w:r>
    </w:p>
    <w:p w:rsidR="003F4E56" w:rsidRPr="009A3F87" w:rsidRDefault="003F4E56" w:rsidP="003F4E56">
      <w:pPr>
        <w:spacing w:before="120"/>
        <w:jc w:val="both"/>
        <w:rPr>
          <w:b/>
          <w:bCs/>
          <w:color w:val="auto"/>
        </w:rPr>
      </w:pPr>
      <w:r w:rsidRPr="009A3F87">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9A3F87" w:rsidRDefault="003F4E56" w:rsidP="003F4E56">
      <w:pPr>
        <w:spacing w:before="120"/>
        <w:jc w:val="both"/>
        <w:rPr>
          <w:b/>
          <w:bCs/>
          <w:color w:val="auto"/>
        </w:rPr>
      </w:pPr>
      <w:r w:rsidRPr="009A3F87">
        <w:rPr>
          <w:b/>
          <w:bCs/>
          <w:color w:val="auto"/>
        </w:rPr>
        <w:t xml:space="preserve">30.1.16.9. Kalite güvence sistem ve ürün kalite belgeleri aranmayacaktır. Ancak satın alınacak malzemeler MSY.:202-4(C) Türk Silahlı Kuvvetleri Mal Alımları Kalite Güvence Hizmetleri Yönergesinde ve Teknik </w:t>
      </w:r>
      <w:r w:rsidR="005E5683" w:rsidRPr="009A3F87">
        <w:rPr>
          <w:b/>
          <w:bCs/>
          <w:color w:val="auto"/>
        </w:rPr>
        <w:t>Bilgi Paketi</w:t>
      </w:r>
      <w:r w:rsidRPr="009A3F87">
        <w:rPr>
          <w:b/>
          <w:bCs/>
          <w:color w:val="auto"/>
        </w:rPr>
        <w:t>nde istenmesi zorunlu malzemelerden olduğu tespit edilir ise muayene aşamasında malzemelere ait;</w:t>
      </w:r>
    </w:p>
    <w:p w:rsidR="003F4E56" w:rsidRPr="009A3F87" w:rsidRDefault="003F4E56" w:rsidP="003F4E56">
      <w:pPr>
        <w:spacing w:before="120"/>
        <w:jc w:val="both"/>
        <w:rPr>
          <w:b/>
          <w:bCs/>
          <w:color w:val="auto"/>
        </w:rPr>
      </w:pPr>
      <w:r w:rsidRPr="009A3F87">
        <w:rPr>
          <w:b/>
          <w:bCs/>
          <w:color w:val="auto"/>
        </w:rPr>
        <w:t>a- TSE belgesi veya,</w:t>
      </w:r>
    </w:p>
    <w:p w:rsidR="003F4E56" w:rsidRPr="009A3F87" w:rsidRDefault="003F4E56" w:rsidP="003F4E56">
      <w:pPr>
        <w:spacing w:before="120"/>
        <w:jc w:val="both"/>
        <w:rPr>
          <w:b/>
          <w:bCs/>
          <w:color w:val="auto"/>
        </w:rPr>
      </w:pPr>
      <w:r w:rsidRPr="009A3F87">
        <w:rPr>
          <w:b/>
          <w:bCs/>
          <w:color w:val="auto"/>
        </w:rPr>
        <w:t>b- Türk Standartları Enstitüsünden alınan uygunluk raporu veya,</w:t>
      </w:r>
    </w:p>
    <w:p w:rsidR="003F4E56" w:rsidRPr="009A3F87" w:rsidRDefault="003F4E56" w:rsidP="003F4E56">
      <w:pPr>
        <w:spacing w:before="120"/>
        <w:jc w:val="both"/>
        <w:rPr>
          <w:b/>
          <w:bCs/>
          <w:color w:val="auto"/>
        </w:rPr>
      </w:pPr>
      <w:r w:rsidRPr="009A3F87">
        <w:rPr>
          <w:b/>
          <w:bCs/>
          <w:color w:val="auto"/>
        </w:rPr>
        <w:t>c- Ürüne ait TSEK Belgesi (Kalite Uygunluk Belgeleri) veya,</w:t>
      </w:r>
    </w:p>
    <w:p w:rsidR="003F4E56" w:rsidRPr="009A3F87" w:rsidRDefault="003F4E56" w:rsidP="003F4E56">
      <w:pPr>
        <w:spacing w:before="120"/>
        <w:jc w:val="both"/>
        <w:rPr>
          <w:b/>
          <w:bCs/>
          <w:color w:val="auto"/>
        </w:rPr>
      </w:pPr>
      <w:r w:rsidRPr="009A3F87">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9A3F87" w:rsidRDefault="003F4E56" w:rsidP="003F4E56">
      <w:pPr>
        <w:spacing w:before="120"/>
        <w:jc w:val="both"/>
        <w:rPr>
          <w:b/>
          <w:bCs/>
          <w:color w:val="auto"/>
        </w:rPr>
      </w:pPr>
      <w:r w:rsidRPr="009A3F87">
        <w:rPr>
          <w:b/>
          <w:bCs/>
          <w:color w:val="auto"/>
        </w:rPr>
        <w:t>d- Ürüne ait kurum kuruluş laboratuvarlarından (Bakanlıklar, TSE, TÜBİTAK, KOSGEB ve Üniversite laboratuvarları) alınan ürün deney raporu Muayene ve Kabul Komisyonuna sunulacaktır veya,</w:t>
      </w:r>
    </w:p>
    <w:p w:rsidR="003F4E56" w:rsidRPr="009A3F87" w:rsidRDefault="003F4E56" w:rsidP="003F4E56">
      <w:pPr>
        <w:spacing w:before="120"/>
        <w:jc w:val="both"/>
        <w:rPr>
          <w:b/>
          <w:bCs/>
          <w:color w:val="auto"/>
        </w:rPr>
      </w:pPr>
      <w:r w:rsidRPr="009A3F87">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9A3F87" w:rsidRDefault="003F4E56" w:rsidP="003F4E56">
      <w:pPr>
        <w:spacing w:before="120"/>
        <w:jc w:val="both"/>
        <w:rPr>
          <w:b/>
          <w:bCs/>
          <w:color w:val="auto"/>
        </w:rPr>
      </w:pPr>
      <w:r w:rsidRPr="009A3F87">
        <w:rPr>
          <w:b/>
          <w:bCs/>
          <w:color w:val="auto"/>
        </w:rPr>
        <w:t>30.1.16.10.Ara Denetime İlişkin Hususlar</w:t>
      </w:r>
    </w:p>
    <w:p w:rsidR="003F4E56" w:rsidRPr="009A3F87" w:rsidRDefault="003F4E56" w:rsidP="003F4E56">
      <w:pPr>
        <w:spacing w:before="120"/>
        <w:jc w:val="both"/>
        <w:rPr>
          <w:b/>
          <w:bCs/>
          <w:color w:val="auto"/>
        </w:rPr>
      </w:pPr>
      <w:r w:rsidRPr="009A3F87">
        <w:rPr>
          <w:b/>
          <w:bCs/>
          <w:color w:val="auto"/>
        </w:rPr>
        <w:t>Bu alım için ara denetim yapılmayacaktır.</w:t>
      </w:r>
    </w:p>
    <w:p w:rsidR="003F4E56" w:rsidRPr="009A3F87" w:rsidRDefault="003F4E56" w:rsidP="003F4E56">
      <w:pPr>
        <w:spacing w:before="120"/>
        <w:jc w:val="both"/>
        <w:rPr>
          <w:b/>
          <w:bCs/>
          <w:color w:val="auto"/>
        </w:rPr>
      </w:pPr>
      <w:r w:rsidRPr="009A3F87">
        <w:rPr>
          <w:b/>
          <w:bCs/>
          <w:color w:val="auto"/>
        </w:rPr>
        <w:t>30.1.17. Belgelerin Sunuluş Şekli:</w:t>
      </w:r>
    </w:p>
    <w:p w:rsidR="003F4E56" w:rsidRPr="009A3F87" w:rsidRDefault="003F4E56" w:rsidP="003F4E56">
      <w:pPr>
        <w:spacing w:before="120"/>
        <w:jc w:val="both"/>
        <w:rPr>
          <w:b/>
          <w:bCs/>
          <w:color w:val="auto"/>
        </w:rPr>
      </w:pPr>
      <w:r w:rsidRPr="009A3F87">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9A3F87" w:rsidRDefault="003F4E56" w:rsidP="003F4E56">
      <w:pPr>
        <w:spacing w:before="120"/>
        <w:jc w:val="both"/>
        <w:rPr>
          <w:b/>
          <w:bCs/>
          <w:color w:val="auto"/>
        </w:rPr>
      </w:pPr>
      <w:r w:rsidRPr="009A3F87">
        <w:rPr>
          <w:b/>
          <w:bCs/>
          <w:color w:val="auto"/>
        </w:rPr>
        <w:t xml:space="preserve">30.1.17.2. Teknik </w:t>
      </w:r>
      <w:r w:rsidR="005E5683" w:rsidRPr="009A3F87">
        <w:rPr>
          <w:b/>
          <w:bCs/>
          <w:color w:val="auto"/>
        </w:rPr>
        <w:t>Bilgi Paketi</w:t>
      </w:r>
      <w:r w:rsidRPr="009A3F87">
        <w:rPr>
          <w:b/>
          <w:bCs/>
          <w:color w:val="auto"/>
        </w:rPr>
        <w:t>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9A3F87" w:rsidRDefault="003F4E56" w:rsidP="003F4E56">
      <w:pPr>
        <w:spacing w:before="120"/>
        <w:jc w:val="both"/>
        <w:rPr>
          <w:b/>
          <w:bCs/>
          <w:color w:val="auto"/>
        </w:rPr>
      </w:pPr>
      <w:r w:rsidRPr="009A3F87">
        <w:rPr>
          <w:b/>
          <w:bCs/>
          <w:color w:val="auto"/>
        </w:rPr>
        <w:t xml:space="preserve">30.1.18. Kabulde Görülecek Kusur ve Noksanlar : </w:t>
      </w:r>
    </w:p>
    <w:p w:rsidR="003F4E56" w:rsidRPr="009A3F87" w:rsidRDefault="003F4E56" w:rsidP="003F4E56">
      <w:pPr>
        <w:spacing w:before="120"/>
        <w:jc w:val="both"/>
        <w:rPr>
          <w:b/>
          <w:bCs/>
          <w:color w:val="auto"/>
        </w:rPr>
      </w:pPr>
      <w:r w:rsidRPr="009A3F87">
        <w:rPr>
          <w:b/>
          <w:bCs/>
          <w:color w:val="auto"/>
        </w:rPr>
        <w:lastRenderedPageBreak/>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Pr="009A3F87" w:rsidRDefault="003F4E56" w:rsidP="003F4E56">
      <w:pPr>
        <w:spacing w:before="120"/>
        <w:jc w:val="both"/>
        <w:rPr>
          <w:b/>
          <w:bCs/>
          <w:color w:val="auto"/>
        </w:rPr>
      </w:pPr>
      <w:r w:rsidRPr="009A3F87">
        <w:rPr>
          <w:b/>
          <w:bCs/>
          <w:color w:val="auto"/>
        </w:rPr>
        <w:t xml:space="preserve">30.1.19. Sözleşme konusu malzemelerin yapılan muayeneleri sonucunda herhangi birinin ret olması halinde </w:t>
      </w:r>
      <w:r w:rsidR="003635C3" w:rsidRPr="009A3F87">
        <w:rPr>
          <w:b/>
          <w:bCs/>
          <w:color w:val="auto"/>
        </w:rPr>
        <w:t>kısma ait</w:t>
      </w:r>
      <w:r w:rsidRPr="009A3F87">
        <w:rPr>
          <w:b/>
          <w:bCs/>
          <w:color w:val="auto"/>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sidRPr="009A3F87">
        <w:rPr>
          <w:b/>
          <w:bCs/>
          <w:color w:val="auto"/>
        </w:rPr>
        <w:t>o kısma</w:t>
      </w:r>
      <w:r w:rsidRPr="009A3F87">
        <w:rPr>
          <w:b/>
          <w:bCs/>
          <w:color w:val="auto"/>
        </w:rPr>
        <w:t xml:space="preserve"> ait tüm mallar RET edilmiş sayılarak, ayrıca protesto çekmeye gerek kalmaksızın kesin teminatı gelir kaydedilir ve sözleşme feshedilir.</w:t>
      </w:r>
    </w:p>
    <w:p w:rsidR="00887D51" w:rsidRPr="009A3F87" w:rsidRDefault="003F4E56" w:rsidP="003F4E56">
      <w:pPr>
        <w:spacing w:before="120"/>
        <w:jc w:val="both"/>
        <w:rPr>
          <w:b/>
          <w:bCs/>
          <w:color w:val="auto"/>
        </w:rPr>
      </w:pPr>
      <w:r w:rsidRPr="009A3F87">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9A3F87" w:rsidRDefault="00B16E7C" w:rsidP="003F4E56">
      <w:pPr>
        <w:spacing w:before="120"/>
        <w:jc w:val="both"/>
        <w:rPr>
          <w:b/>
          <w:color w:val="auto"/>
        </w:rPr>
      </w:pPr>
      <w:r w:rsidRPr="009A3F87">
        <w:rPr>
          <w:b/>
          <w:bCs/>
          <w:color w:val="auto"/>
        </w:rPr>
        <w:t>Madde 31 - Ödeme belgelerinin düzenlenmesi</w:t>
      </w:r>
    </w:p>
    <w:p w:rsidR="00B16E7C" w:rsidRPr="009A3F87" w:rsidRDefault="00B16E7C" w:rsidP="00B16E7C">
      <w:pPr>
        <w:jc w:val="both"/>
        <w:rPr>
          <w:color w:val="auto"/>
        </w:rPr>
      </w:pPr>
      <w:r w:rsidRPr="009A3F87">
        <w:rPr>
          <w:b/>
          <w:bCs/>
          <w:color w:val="auto"/>
        </w:rPr>
        <w:t>31.1.</w:t>
      </w:r>
      <w:r w:rsidRPr="009A3F87">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Sözleşme başlangıcından itibaren teslim edilen malların miktarı, </w:t>
      </w:r>
    </w:p>
    <w:p w:rsidR="00B16E7C" w:rsidRPr="009A3F87" w:rsidRDefault="00B16E7C" w:rsidP="00B16E7C">
      <w:pPr>
        <w:jc w:val="both"/>
        <w:rPr>
          <w:color w:val="auto"/>
        </w:rPr>
      </w:pPr>
      <w:r w:rsidRPr="009A3F87">
        <w:rPr>
          <w:b/>
          <w:color w:val="auto"/>
        </w:rPr>
        <w:t>b)</w:t>
      </w:r>
      <w:r w:rsidRPr="009A3F87">
        <w:rPr>
          <w:color w:val="auto"/>
        </w:rPr>
        <w:t xml:space="preserve"> Malların ya da yapılan işin sözleşme ve ekinde yer alan teknik </w:t>
      </w:r>
      <w:r w:rsidR="005E5683" w:rsidRPr="009A3F87">
        <w:rPr>
          <w:color w:val="auto"/>
        </w:rPr>
        <w:t>bilgi paketin</w:t>
      </w:r>
      <w:r w:rsidRPr="009A3F87">
        <w:rPr>
          <w:color w:val="auto"/>
        </w:rPr>
        <w:t xml:space="preserve">e uygunluğu, </w:t>
      </w:r>
    </w:p>
    <w:p w:rsidR="00B16E7C" w:rsidRPr="009A3F87" w:rsidRDefault="00B16E7C" w:rsidP="00B16E7C">
      <w:pPr>
        <w:jc w:val="both"/>
        <w:rPr>
          <w:color w:val="auto"/>
        </w:rPr>
      </w:pPr>
      <w:r w:rsidRPr="009A3F87">
        <w:rPr>
          <w:color w:val="auto"/>
        </w:rPr>
        <w:t xml:space="preserve">bir kabul tutanağı ile tespit edilir. Tutanak sonucunda komisyon malların kalitesini, teknik </w:t>
      </w:r>
      <w:r w:rsidR="005E5683" w:rsidRPr="009A3F87">
        <w:rPr>
          <w:color w:val="auto"/>
        </w:rPr>
        <w:t>bilgi paketin</w:t>
      </w:r>
      <w:r w:rsidRPr="009A3F87">
        <w:rPr>
          <w:color w:val="auto"/>
        </w:rPr>
        <w:t xml:space="preserve">de belirtilen özelliklere uygunluğu ile varsa hatalı ve kusurlu olanları belirtir. Komisyon burada yazılanlarla sınırlı olmaksızın, kendi görev ve yetkileri dahilinde varsa ilave görüşlerine de sözleşme ve teknik </w:t>
      </w:r>
      <w:r w:rsidR="005E5683" w:rsidRPr="009A3F87">
        <w:rPr>
          <w:color w:val="auto"/>
        </w:rPr>
        <w:t>bilgi paketi</w:t>
      </w:r>
      <w:r w:rsidRPr="009A3F87">
        <w:rPr>
          <w:color w:val="auto"/>
        </w:rPr>
        <w:t xml:space="preserve"> çerçevesinde komisyonun görev ve yetkileri dahilinde raporunda yer verir. </w:t>
      </w:r>
    </w:p>
    <w:p w:rsidR="00B16E7C" w:rsidRPr="009A3F87" w:rsidRDefault="00B16E7C" w:rsidP="00B16E7C">
      <w:pPr>
        <w:jc w:val="both"/>
        <w:rPr>
          <w:color w:val="auto"/>
        </w:rPr>
      </w:pPr>
      <w:r w:rsidRPr="009A3F87">
        <w:rPr>
          <w:b/>
          <w:bCs/>
          <w:color w:val="auto"/>
        </w:rPr>
        <w:t>31.2.</w:t>
      </w:r>
      <w:r w:rsidRPr="009A3F87">
        <w:rPr>
          <w:color w:val="auto"/>
        </w:rPr>
        <w:t xml:space="preserve"> Komisyon tarafından, raporun sonuç bölümünde malların hatasız kabulü ile malların/işlerin gerekli özellikleri taşımaması ya da teknik </w:t>
      </w:r>
      <w:r w:rsidR="005E5683" w:rsidRPr="009A3F87">
        <w:rPr>
          <w:color w:val="auto"/>
        </w:rPr>
        <w:t>bilgi paketi</w:t>
      </w:r>
      <w:r w:rsidRPr="009A3F87">
        <w:rPr>
          <w:color w:val="auto"/>
        </w:rPr>
        <w:t xml:space="preserve">ne uymaması halinde reddini içerir rapor düzenlenir ve İdareye sunulur. </w:t>
      </w:r>
    </w:p>
    <w:p w:rsidR="00B16E7C" w:rsidRPr="009A3F87" w:rsidRDefault="00B16E7C" w:rsidP="00B16E7C">
      <w:pPr>
        <w:jc w:val="both"/>
        <w:rPr>
          <w:color w:val="auto"/>
        </w:rPr>
      </w:pPr>
      <w:r w:rsidRPr="009A3F87">
        <w:rPr>
          <w:b/>
          <w:bCs/>
          <w:color w:val="auto"/>
        </w:rPr>
        <w:t>31.3.</w:t>
      </w:r>
      <w:r w:rsidRPr="009A3F87">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9A3F87" w:rsidRDefault="00B16E7C" w:rsidP="00B16E7C">
      <w:pPr>
        <w:jc w:val="both"/>
        <w:rPr>
          <w:color w:val="auto"/>
        </w:rPr>
      </w:pPr>
      <w:r w:rsidRPr="009A3F87">
        <w:rPr>
          <w:b/>
          <w:bCs/>
          <w:color w:val="auto"/>
        </w:rPr>
        <w:t>31.4.</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32 - Sözleşmenin devir şartları</w:t>
      </w:r>
    </w:p>
    <w:p w:rsidR="00B16E7C" w:rsidRPr="009A3F87" w:rsidRDefault="00B16E7C" w:rsidP="00B16E7C">
      <w:pPr>
        <w:jc w:val="both"/>
        <w:rPr>
          <w:color w:val="auto"/>
        </w:rPr>
      </w:pPr>
      <w:r w:rsidRPr="009A3F87">
        <w:rPr>
          <w:b/>
          <w:bCs/>
          <w:color w:val="auto"/>
        </w:rPr>
        <w:t>32.1.</w:t>
      </w:r>
      <w:r w:rsidRPr="009A3F87">
        <w:rPr>
          <w:color w:val="auto"/>
        </w:rPr>
        <w:t xml:space="preserve"> Sözleşme, zorunlu hallerde harcama yetkilisinin yazılı izni ile başkasına devredilebilir. Ancak,</w:t>
      </w:r>
      <w:r w:rsidR="00615C40" w:rsidRPr="009A3F87">
        <w:rPr>
          <w:color w:val="auto"/>
        </w:rPr>
        <w:t xml:space="preserve"> devir alacaklarda ilk alımdaki </w:t>
      </w:r>
      <w:r w:rsidRPr="009A3F87">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9A3F87" w:rsidRDefault="00B16E7C" w:rsidP="00B16E7C">
      <w:pPr>
        <w:jc w:val="both"/>
        <w:rPr>
          <w:color w:val="auto"/>
        </w:rPr>
      </w:pPr>
      <w:r w:rsidRPr="009A3F87">
        <w:rPr>
          <w:b/>
          <w:bCs/>
          <w:color w:val="auto"/>
        </w:rPr>
        <w:t>32.2.</w:t>
      </w:r>
      <w:r w:rsidRPr="009A3F87">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w:t>
      </w:r>
      <w:r w:rsidRPr="009A3F87">
        <w:rPr>
          <w:color w:val="auto"/>
        </w:rPr>
        <w:lastRenderedPageBreak/>
        <w:t xml:space="preserve">olduğu kesin teminatı, devir sözleşmesinin imzalanmasını takip eden ilk iş günü içinde kendisine iade eder. </w:t>
      </w:r>
    </w:p>
    <w:p w:rsidR="00B16E7C" w:rsidRPr="009A3F87" w:rsidRDefault="00B16E7C" w:rsidP="00B16E7C">
      <w:pPr>
        <w:spacing w:before="120"/>
        <w:jc w:val="both"/>
        <w:rPr>
          <w:b/>
          <w:color w:val="auto"/>
        </w:rPr>
      </w:pPr>
      <w:r w:rsidRPr="009A3F87">
        <w:rPr>
          <w:b/>
          <w:bCs/>
          <w:color w:val="auto"/>
        </w:rPr>
        <w:t>Madde 33 - Sözleşme ve eklerine uymayan işler</w:t>
      </w:r>
    </w:p>
    <w:p w:rsidR="00B16E7C" w:rsidRPr="009A3F87" w:rsidRDefault="00B16E7C" w:rsidP="00B16E7C">
      <w:pPr>
        <w:jc w:val="both"/>
        <w:rPr>
          <w:color w:val="auto"/>
        </w:rPr>
      </w:pPr>
      <w:r w:rsidRPr="009A3F87">
        <w:rPr>
          <w:b/>
          <w:bCs/>
          <w:color w:val="auto"/>
        </w:rPr>
        <w:t>33.1.</w:t>
      </w:r>
      <w:r w:rsidRPr="009A3F87">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9A3F87" w:rsidRDefault="00B16E7C" w:rsidP="00B16E7C">
      <w:pPr>
        <w:jc w:val="both"/>
        <w:rPr>
          <w:color w:val="auto"/>
        </w:rPr>
      </w:pPr>
      <w:r w:rsidRPr="009A3F87">
        <w:rPr>
          <w:b/>
          <w:bCs/>
          <w:color w:val="auto"/>
        </w:rPr>
        <w:t>33.2.</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34 - Gecikme halinde uygulanacak cezalar ve kesintiler ile sözleşmenin feshi</w:t>
      </w:r>
    </w:p>
    <w:p w:rsidR="00B16E7C" w:rsidRPr="009A3F87" w:rsidRDefault="00B16E7C" w:rsidP="00B16E7C">
      <w:pPr>
        <w:jc w:val="both"/>
        <w:rPr>
          <w:color w:val="auto"/>
        </w:rPr>
      </w:pPr>
      <w:r w:rsidRPr="009A3F87">
        <w:rPr>
          <w:b/>
          <w:bCs/>
          <w:color w:val="auto"/>
        </w:rPr>
        <w:t>34.1.</w:t>
      </w:r>
      <w:r w:rsidRPr="009A3F87">
        <w:rPr>
          <w:color w:val="auto"/>
        </w:rPr>
        <w:t xml:space="preserve"> İdare tarafından, bu sözleşmede belirtilen süre uzatımı halleri hariç, Yüklenicinin, sözleşmeye uygun olarak malı veya malları süresinde teslim etmemesi halinde </w:t>
      </w:r>
      <w:r w:rsidRPr="009A3F87">
        <w:rPr>
          <w:rStyle w:val="richtext"/>
          <w:bCs/>
          <w:color w:val="auto"/>
        </w:rPr>
        <w:t>10</w:t>
      </w:r>
      <w:r w:rsidRPr="009A3F87">
        <w:rPr>
          <w:color w:val="auto"/>
        </w:rPr>
        <w:t xml:space="preserve"> gün süreli yazılı ihtar yapılarak gecikme cezası uygulanır. </w:t>
      </w:r>
    </w:p>
    <w:p w:rsidR="00B16E7C" w:rsidRPr="009A3F87" w:rsidRDefault="00B16E7C" w:rsidP="00B16E7C">
      <w:pPr>
        <w:pStyle w:val="DipnotMetni"/>
        <w:jc w:val="both"/>
        <w:rPr>
          <w:rFonts w:ascii="Times New Roman" w:hAnsi="Times New Roman" w:cs="Times New Roman"/>
          <w:sz w:val="24"/>
          <w:szCs w:val="24"/>
        </w:rPr>
      </w:pPr>
      <w:r w:rsidRPr="009A3F87">
        <w:rPr>
          <w:rFonts w:ascii="Times New Roman" w:hAnsi="Times New Roman" w:cs="Times New Roman"/>
          <w:b/>
          <w:bCs/>
          <w:sz w:val="24"/>
          <w:szCs w:val="24"/>
        </w:rPr>
        <w:t>34.2.</w:t>
      </w:r>
      <w:r w:rsidRPr="009A3F87">
        <w:rPr>
          <w:rFonts w:ascii="Times New Roman" w:hAnsi="Times New Roman" w:cs="Times New Roman"/>
          <w:b/>
          <w:sz w:val="24"/>
          <w:szCs w:val="24"/>
        </w:rPr>
        <w:t xml:space="preserve"> </w:t>
      </w:r>
      <w:r w:rsidRPr="009A3F87">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9A3F87">
        <w:rPr>
          <w:rFonts w:ascii="Times New Roman" w:hAnsi="Times New Roman" w:cs="Times New Roman"/>
          <w:sz w:val="24"/>
          <w:szCs w:val="24"/>
          <w:lang w:val="tr-TR"/>
        </w:rPr>
        <w:t>on binde</w:t>
      </w:r>
      <w:r w:rsidRPr="009A3F87">
        <w:rPr>
          <w:rFonts w:ascii="Times New Roman" w:hAnsi="Times New Roman" w:cs="Times New Roman"/>
          <w:sz w:val="24"/>
          <w:szCs w:val="24"/>
          <w:lang w:val="tr-TR"/>
        </w:rPr>
        <w:t xml:space="preserve"> beş </w:t>
      </w:r>
      <w:r w:rsidRPr="009A3F87">
        <w:rPr>
          <w:rFonts w:ascii="Times New Roman" w:hAnsi="Times New Roman" w:cs="Times New Roman"/>
          <w:sz w:val="24"/>
          <w:szCs w:val="24"/>
        </w:rPr>
        <w:t xml:space="preserve">( yazıyla) oranında gecikme cezası uygulanır. </w:t>
      </w:r>
    </w:p>
    <w:p w:rsidR="00B16E7C" w:rsidRPr="009A3F87" w:rsidRDefault="00B16E7C" w:rsidP="00B16E7C">
      <w:pPr>
        <w:jc w:val="both"/>
        <w:rPr>
          <w:color w:val="auto"/>
        </w:rPr>
      </w:pPr>
      <w:r w:rsidRPr="009A3F87">
        <w:rPr>
          <w:b/>
          <w:bCs/>
          <w:color w:val="auto"/>
        </w:rPr>
        <w:t>34.3.</w:t>
      </w:r>
      <w:r w:rsidRPr="009A3F87">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9A3F87" w:rsidRDefault="00B16E7C" w:rsidP="00B16E7C">
      <w:pPr>
        <w:jc w:val="both"/>
        <w:rPr>
          <w:color w:val="auto"/>
        </w:rPr>
      </w:pPr>
      <w:r w:rsidRPr="009A3F87">
        <w:rPr>
          <w:b/>
          <w:bCs/>
          <w:color w:val="auto"/>
        </w:rPr>
        <w:t>34.4</w:t>
      </w:r>
      <w:r w:rsidRPr="009A3F87">
        <w:rPr>
          <w:bCs/>
          <w:color w:val="auto"/>
        </w:rPr>
        <w:t>.</w:t>
      </w:r>
      <w:r w:rsidRPr="009A3F87">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9A3F87" w:rsidRDefault="00B16E7C" w:rsidP="00B16E7C">
      <w:pPr>
        <w:jc w:val="both"/>
        <w:rPr>
          <w:color w:val="auto"/>
        </w:rPr>
      </w:pPr>
      <w:r w:rsidRPr="009A3F87">
        <w:rPr>
          <w:b/>
          <w:bCs/>
          <w:color w:val="auto"/>
        </w:rPr>
        <w:t>34.5.</w:t>
      </w:r>
      <w:r w:rsidRPr="009A3F87">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9A3F87" w:rsidRDefault="00B16E7C" w:rsidP="00B16E7C">
      <w:pPr>
        <w:jc w:val="both"/>
        <w:rPr>
          <w:color w:val="auto"/>
        </w:rPr>
      </w:pPr>
      <w:r w:rsidRPr="009A3F87">
        <w:rPr>
          <w:b/>
          <w:bCs/>
          <w:color w:val="auto"/>
        </w:rPr>
        <w:t>34.6.</w:t>
      </w:r>
      <w:r w:rsidRPr="009A3F87">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sidRPr="009A3F87">
        <w:rPr>
          <w:rStyle w:val="richtext"/>
          <w:bCs/>
          <w:color w:val="auto"/>
        </w:rPr>
        <w:t>2</w:t>
      </w:r>
      <w:r w:rsidRPr="009A3F87">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9A3F87" w:rsidRDefault="00B16E7C" w:rsidP="00B16E7C">
      <w:pPr>
        <w:spacing w:before="120"/>
        <w:jc w:val="both"/>
        <w:rPr>
          <w:b/>
          <w:color w:val="auto"/>
        </w:rPr>
      </w:pPr>
      <w:r w:rsidRPr="009A3F87">
        <w:rPr>
          <w:b/>
          <w:bCs/>
          <w:color w:val="auto"/>
        </w:rPr>
        <w:t>Madde 35 - Sözleşmenin feshi ve işin tasfiyesi</w:t>
      </w:r>
    </w:p>
    <w:p w:rsidR="00B16E7C" w:rsidRPr="009A3F87" w:rsidRDefault="00B16E7C" w:rsidP="00B16E7C">
      <w:pPr>
        <w:jc w:val="both"/>
        <w:rPr>
          <w:b/>
          <w:color w:val="auto"/>
        </w:rPr>
      </w:pPr>
      <w:r w:rsidRPr="009A3F87">
        <w:rPr>
          <w:b/>
          <w:bCs/>
          <w:color w:val="auto"/>
        </w:rPr>
        <w:t>35.1.</w:t>
      </w:r>
      <w:r w:rsidRPr="009A3F87">
        <w:rPr>
          <w:b/>
          <w:color w:val="auto"/>
        </w:rPr>
        <w:t xml:space="preserve"> İdarenin sözleşmeyi feshetmesi </w:t>
      </w:r>
    </w:p>
    <w:p w:rsidR="00B16E7C" w:rsidRPr="009A3F87" w:rsidRDefault="00B16E7C" w:rsidP="00B16E7C">
      <w:pPr>
        <w:jc w:val="both"/>
        <w:rPr>
          <w:color w:val="auto"/>
        </w:rPr>
      </w:pPr>
      <w:r w:rsidRPr="009A3F87">
        <w:rPr>
          <w:b/>
          <w:bCs/>
          <w:color w:val="auto"/>
        </w:rPr>
        <w:t>35.1.1.</w:t>
      </w:r>
      <w:r w:rsidRPr="009A3F87">
        <w:rPr>
          <w:color w:val="auto"/>
        </w:rPr>
        <w:t xml:space="preserve"> İdare, aşağıda belirtilen hallerde sözleşmeyi fesheder: </w:t>
      </w:r>
    </w:p>
    <w:p w:rsidR="00B16E7C" w:rsidRPr="009A3F87" w:rsidRDefault="00B16E7C" w:rsidP="00B16E7C">
      <w:pPr>
        <w:jc w:val="both"/>
        <w:rPr>
          <w:rFonts w:eastAsia="Times New Roman"/>
          <w:color w:val="auto"/>
        </w:rPr>
      </w:pPr>
      <w:r w:rsidRPr="009A3F87">
        <w:rPr>
          <w:rFonts w:eastAsia="Times New Roman"/>
          <w:color w:val="auto"/>
        </w:rPr>
        <w:t xml:space="preserve">a) Yüklenicinin taahhüdünü </w:t>
      </w:r>
      <w:r w:rsidRPr="009A3F87">
        <w:rPr>
          <w:color w:val="auto"/>
        </w:rPr>
        <w:t>alım</w:t>
      </w:r>
      <w:r w:rsidRPr="009A3F87">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9A3F87" w:rsidRDefault="00B16E7C" w:rsidP="00B16E7C">
      <w:pPr>
        <w:jc w:val="both"/>
        <w:rPr>
          <w:color w:val="auto"/>
        </w:rPr>
      </w:pPr>
      <w:r w:rsidRPr="009A3F87">
        <w:rPr>
          <w:color w:val="auto"/>
        </w:rPr>
        <w:t xml:space="preserve">b) Sözleşmenin uygulanması sırasında Yüklenicinin 4735 sayılı Kanunun 25 inci maddesinde sayılan yasak fiil veya davranışlarda bulunduğunun tespit edilmesi, </w:t>
      </w:r>
    </w:p>
    <w:p w:rsidR="00B16E7C" w:rsidRPr="009A3F87" w:rsidRDefault="00B16E7C" w:rsidP="00B16E7C">
      <w:pPr>
        <w:jc w:val="both"/>
        <w:rPr>
          <w:color w:val="auto"/>
        </w:rPr>
      </w:pPr>
      <w:r w:rsidRPr="009A3F87">
        <w:rPr>
          <w:color w:val="auto"/>
        </w:rPr>
        <w:t xml:space="preserve">hallerinde, ayrıca protesto çekmeye gerek kalmaksızın kesin teminat ve varsa ek kesin teminatlar gelir kaydedilir ve sözleşme feshedilerek hesabı genel hükümlere göre tasfiye edilir. </w:t>
      </w:r>
    </w:p>
    <w:p w:rsidR="00E57F05" w:rsidRPr="009A3F87" w:rsidRDefault="00E57F05" w:rsidP="00B16E7C">
      <w:pPr>
        <w:jc w:val="both"/>
        <w:rPr>
          <w:b/>
          <w:bCs/>
          <w:color w:val="auto"/>
        </w:rPr>
      </w:pPr>
    </w:p>
    <w:p w:rsidR="00B16E7C" w:rsidRPr="009A3F87" w:rsidRDefault="00B16E7C" w:rsidP="00B16E7C">
      <w:pPr>
        <w:jc w:val="both"/>
        <w:rPr>
          <w:b/>
          <w:color w:val="auto"/>
        </w:rPr>
      </w:pPr>
      <w:r w:rsidRPr="009A3F87">
        <w:rPr>
          <w:b/>
          <w:bCs/>
          <w:color w:val="auto"/>
        </w:rPr>
        <w:t>35.2.</w:t>
      </w:r>
      <w:r w:rsidRPr="009A3F87">
        <w:rPr>
          <w:b/>
          <w:color w:val="auto"/>
        </w:rPr>
        <w:t xml:space="preserve"> Yüklenicinin sözleşmeyi feshetmesi </w:t>
      </w:r>
    </w:p>
    <w:p w:rsidR="00B16E7C" w:rsidRPr="009A3F87" w:rsidRDefault="00B16E7C" w:rsidP="00B16E7C">
      <w:pPr>
        <w:jc w:val="both"/>
        <w:rPr>
          <w:color w:val="auto"/>
        </w:rPr>
      </w:pPr>
      <w:r w:rsidRPr="009A3F87">
        <w:rPr>
          <w:b/>
          <w:bCs/>
          <w:color w:val="auto"/>
        </w:rPr>
        <w:t>35.2.1</w:t>
      </w:r>
      <w:r w:rsidRPr="009A3F87">
        <w:rPr>
          <w:bCs/>
          <w:color w:val="auto"/>
        </w:rPr>
        <w:t>.</w:t>
      </w:r>
      <w:r w:rsidRPr="009A3F87">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35.3.</w:t>
      </w:r>
      <w:r w:rsidRPr="009A3F87">
        <w:rPr>
          <w:color w:val="auto"/>
        </w:rPr>
        <w:t xml:space="preserve"> Sözleşmeden önceki yasak fiil veya davranışlar nedeniyle fesih </w:t>
      </w:r>
    </w:p>
    <w:p w:rsidR="00B16E7C" w:rsidRPr="009A3F87" w:rsidRDefault="00B16E7C" w:rsidP="00B16E7C">
      <w:pPr>
        <w:jc w:val="both"/>
        <w:rPr>
          <w:color w:val="auto"/>
        </w:rPr>
      </w:pPr>
      <w:r w:rsidRPr="009A3F87">
        <w:rPr>
          <w:b/>
          <w:bCs/>
          <w:color w:val="auto"/>
        </w:rPr>
        <w:lastRenderedPageBreak/>
        <w:t>35.3.1.</w:t>
      </w:r>
      <w:r w:rsidRPr="009A3F87">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İvediliği nedeniyle taahhüdün kalan kısmının yeniden ihale edilmesi için yeterli sürenin bulunmaması, </w:t>
      </w:r>
    </w:p>
    <w:p w:rsidR="00B16E7C" w:rsidRPr="009A3F87" w:rsidRDefault="00B16E7C" w:rsidP="00B16E7C">
      <w:pPr>
        <w:jc w:val="both"/>
        <w:rPr>
          <w:color w:val="auto"/>
        </w:rPr>
      </w:pPr>
      <w:r w:rsidRPr="009A3F87">
        <w:rPr>
          <w:b/>
          <w:color w:val="auto"/>
        </w:rPr>
        <w:t>b)</w:t>
      </w:r>
      <w:r w:rsidRPr="009A3F87">
        <w:rPr>
          <w:color w:val="auto"/>
        </w:rPr>
        <w:t xml:space="preserve"> Taahhüdün başka bir yükleniciye yaptırılmasının mümkün olmaması, </w:t>
      </w:r>
    </w:p>
    <w:p w:rsidR="00B16E7C" w:rsidRPr="009A3F87" w:rsidRDefault="00B16E7C" w:rsidP="00B16E7C">
      <w:pPr>
        <w:jc w:val="both"/>
        <w:rPr>
          <w:color w:val="auto"/>
        </w:rPr>
      </w:pPr>
      <w:r w:rsidRPr="009A3F87">
        <w:rPr>
          <w:b/>
          <w:color w:val="auto"/>
        </w:rPr>
        <w:t>c)</w:t>
      </w:r>
      <w:r w:rsidRPr="009A3F87">
        <w:rPr>
          <w:color w:val="auto"/>
        </w:rPr>
        <w:t xml:space="preserve"> Yüklenicinin yasak fiil veya davranışının taahhüdünü tamamlamasını engelleyecek nitelikte olmaması, </w:t>
      </w:r>
    </w:p>
    <w:p w:rsidR="00B16E7C" w:rsidRPr="009A3F87" w:rsidRDefault="00B16E7C" w:rsidP="00B16E7C">
      <w:pPr>
        <w:jc w:val="both"/>
        <w:rPr>
          <w:color w:val="auto"/>
        </w:rPr>
      </w:pPr>
      <w:r w:rsidRPr="009A3F87">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5631D7" w:rsidRPr="009A3F87" w:rsidRDefault="005631D7" w:rsidP="00B16E7C">
      <w:pPr>
        <w:jc w:val="both"/>
        <w:rPr>
          <w:b/>
          <w:bCs/>
          <w:color w:val="auto"/>
        </w:rPr>
      </w:pPr>
    </w:p>
    <w:p w:rsidR="00B16E7C" w:rsidRPr="009A3F87" w:rsidRDefault="00B16E7C" w:rsidP="00B16E7C">
      <w:pPr>
        <w:jc w:val="both"/>
        <w:rPr>
          <w:b/>
          <w:color w:val="auto"/>
        </w:rPr>
      </w:pPr>
      <w:r w:rsidRPr="009A3F87">
        <w:rPr>
          <w:b/>
          <w:bCs/>
          <w:color w:val="auto"/>
        </w:rPr>
        <w:t>35.4.</w:t>
      </w:r>
      <w:r w:rsidRPr="009A3F87">
        <w:rPr>
          <w:b/>
          <w:color w:val="auto"/>
        </w:rPr>
        <w:t xml:space="preserve"> Mücbir sebeplerden dolayı sözleşmenin feshi </w:t>
      </w:r>
    </w:p>
    <w:p w:rsidR="00B16E7C" w:rsidRPr="009A3F87" w:rsidRDefault="00B16E7C" w:rsidP="00B16E7C">
      <w:pPr>
        <w:jc w:val="both"/>
        <w:rPr>
          <w:color w:val="auto"/>
        </w:rPr>
      </w:pPr>
      <w:r w:rsidRPr="009A3F87">
        <w:rPr>
          <w:b/>
          <w:bCs/>
          <w:color w:val="auto"/>
        </w:rPr>
        <w:t>35.4.1.</w:t>
      </w:r>
      <w:r w:rsidRPr="009A3F87">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9A3F87" w:rsidRDefault="00B16E7C" w:rsidP="00B16E7C">
      <w:pPr>
        <w:spacing w:before="120"/>
        <w:jc w:val="both"/>
        <w:rPr>
          <w:b/>
          <w:color w:val="auto"/>
        </w:rPr>
      </w:pPr>
      <w:r w:rsidRPr="009A3F87">
        <w:rPr>
          <w:b/>
          <w:bCs/>
          <w:color w:val="auto"/>
        </w:rPr>
        <w:t>Madde 36 - Fesih tarihinin belirlenmesi</w:t>
      </w:r>
    </w:p>
    <w:p w:rsidR="00B16E7C" w:rsidRPr="009A3F87" w:rsidRDefault="00B16E7C" w:rsidP="00B16E7C">
      <w:pPr>
        <w:jc w:val="both"/>
        <w:rPr>
          <w:color w:val="auto"/>
        </w:rPr>
      </w:pPr>
      <w:r w:rsidRPr="009A3F87">
        <w:rPr>
          <w:b/>
          <w:bCs/>
          <w:color w:val="auto"/>
        </w:rPr>
        <w:t>36.1.</w:t>
      </w:r>
      <w:r w:rsidRPr="009A3F87">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36.2.</w:t>
      </w:r>
      <w:r w:rsidRPr="009A3F87">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36.3.</w:t>
      </w:r>
      <w:r w:rsidRPr="009A3F87">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9A3F87" w:rsidRDefault="00B16E7C" w:rsidP="00B16E7C">
      <w:pPr>
        <w:spacing w:before="120"/>
        <w:jc w:val="both"/>
        <w:rPr>
          <w:b/>
          <w:color w:val="auto"/>
        </w:rPr>
      </w:pPr>
      <w:r w:rsidRPr="009A3F87">
        <w:rPr>
          <w:b/>
          <w:bCs/>
          <w:color w:val="auto"/>
        </w:rPr>
        <w:t>Madde 37 - Fesih halinde yapılacak işlemler</w:t>
      </w:r>
    </w:p>
    <w:p w:rsidR="00B16E7C" w:rsidRPr="009A3F87" w:rsidRDefault="00B16E7C" w:rsidP="00B16E7C">
      <w:pPr>
        <w:jc w:val="both"/>
        <w:rPr>
          <w:color w:val="auto"/>
        </w:rPr>
      </w:pPr>
      <w:r w:rsidRPr="009A3F87">
        <w:rPr>
          <w:b/>
          <w:bCs/>
          <w:color w:val="auto"/>
        </w:rPr>
        <w:t>37.1.</w:t>
      </w:r>
      <w:r w:rsidRPr="009A3F87">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lastRenderedPageBreak/>
        <w:t>37.2.</w:t>
      </w:r>
      <w:r w:rsidRPr="009A3F87">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37.3.</w:t>
      </w:r>
      <w:r w:rsidRPr="009A3F87">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37.4.</w:t>
      </w:r>
      <w:r w:rsidRPr="009A3F87">
        <w:rPr>
          <w:color w:val="auto"/>
        </w:rPr>
        <w:t xml:space="preserve"> İdare, hata ve eksikler bulunan iste, hata ve eksikliklerin giderilmesi için yapılacak masraflar belirleninceye kadar Yükleniciye yapacağı ödemeleri durdurma hakkına sahiptir.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37.5.</w:t>
      </w:r>
      <w:r w:rsidRPr="009A3F87">
        <w:rPr>
          <w:color w:val="auto"/>
        </w:rPr>
        <w:t xml:space="preserve"> Sözleşmede hüküm olmayan hallerde, genel hükümlere göre işlem yapılır.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37.6.</w:t>
      </w:r>
      <w:r w:rsidRPr="009A3F87">
        <w:rPr>
          <w:color w:val="auto"/>
        </w:rPr>
        <w:t xml:space="preserve"> Sözleşmenin feshedilmesi halinde, Yüklenicinin kesin teminatı ve varsa ek kesin teminatı: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Tedavüldeki Türk parası ise doğrudan doğruya, </w:t>
      </w:r>
    </w:p>
    <w:p w:rsidR="00B16E7C" w:rsidRPr="009A3F87" w:rsidRDefault="00B16E7C" w:rsidP="00B16E7C">
      <w:pPr>
        <w:jc w:val="both"/>
        <w:rPr>
          <w:color w:val="auto"/>
        </w:rPr>
      </w:pPr>
      <w:r w:rsidRPr="009A3F87">
        <w:rPr>
          <w:b/>
          <w:color w:val="auto"/>
        </w:rPr>
        <w:t>b)</w:t>
      </w:r>
      <w:r w:rsidRPr="009A3F87">
        <w:rPr>
          <w:color w:val="auto"/>
        </w:rPr>
        <w:t xml:space="preserve"> Banka teminat mektubu ise bankadan tahsil edilerek, </w:t>
      </w:r>
    </w:p>
    <w:p w:rsidR="00B16E7C" w:rsidRPr="009A3F87" w:rsidRDefault="00B16E7C" w:rsidP="00B16E7C">
      <w:pPr>
        <w:jc w:val="both"/>
        <w:rPr>
          <w:color w:val="auto"/>
        </w:rPr>
      </w:pPr>
      <w:r w:rsidRPr="009A3F87">
        <w:rPr>
          <w:b/>
          <w:color w:val="auto"/>
        </w:rPr>
        <w:t>c)</w:t>
      </w:r>
      <w:r w:rsidRPr="009A3F87">
        <w:rPr>
          <w:color w:val="auto"/>
        </w:rPr>
        <w:t xml:space="preserve"> Devlet tahvilleri, Hazine kefaletini haiz tahviller ise paraya çevrilmek suretiyle, </w:t>
      </w:r>
    </w:p>
    <w:p w:rsidR="00B16E7C" w:rsidRPr="009A3F87" w:rsidRDefault="00B16E7C" w:rsidP="00B16E7C">
      <w:pPr>
        <w:jc w:val="both"/>
        <w:rPr>
          <w:color w:val="auto"/>
        </w:rPr>
      </w:pPr>
      <w:r w:rsidRPr="009A3F87">
        <w:rPr>
          <w:color w:val="auto"/>
        </w:rPr>
        <w:t xml:space="preserve">gelir kaydedilir. Gelir kaydedilen kesin teminat, Yüklenicinin borcuna mahsup edilemez. </w:t>
      </w:r>
    </w:p>
    <w:p w:rsidR="00B16E7C" w:rsidRPr="009A3F87" w:rsidRDefault="00B16E7C" w:rsidP="00B16E7C">
      <w:pPr>
        <w:spacing w:before="120"/>
        <w:jc w:val="both"/>
        <w:rPr>
          <w:b/>
          <w:color w:val="auto"/>
        </w:rPr>
      </w:pPr>
      <w:r w:rsidRPr="009A3F87">
        <w:rPr>
          <w:b/>
          <w:bCs/>
          <w:color w:val="auto"/>
        </w:rPr>
        <w:t>Madde 38 - Sözleşmenin feshi halinde yüklenicinin mallarının tahliyesi</w:t>
      </w:r>
    </w:p>
    <w:p w:rsidR="000F4CA2" w:rsidRPr="009A3F87" w:rsidRDefault="00B16E7C" w:rsidP="000F4CA2">
      <w:pPr>
        <w:jc w:val="both"/>
        <w:rPr>
          <w:color w:val="auto"/>
        </w:rPr>
      </w:pPr>
      <w:r w:rsidRPr="009A3F87">
        <w:rPr>
          <w:b/>
          <w:bCs/>
          <w:color w:val="auto"/>
        </w:rPr>
        <w:t>38.1.</w:t>
      </w:r>
      <w:r w:rsidRPr="009A3F87">
        <w:rPr>
          <w:color w:val="auto"/>
        </w:rPr>
        <w:t xml:space="preserve"> Sözleşmenin feshi halinde, Yüklenici, işin teslimi veya montajı için gerekli olan ve İdarenin işyerinde bulunan malzeme ve ekipmanları ve/veya </w:t>
      </w:r>
      <w:r w:rsidR="00D07CAD" w:rsidRPr="009A3F87">
        <w:rPr>
          <w:color w:val="auto"/>
        </w:rPr>
        <w:t>alım dokümanına</w:t>
      </w:r>
      <w:r w:rsidRPr="009A3F87">
        <w:rPr>
          <w:color w:val="auto"/>
        </w:rPr>
        <w:t xml:space="preserve"> uygun olmayan teslim edilen mallarını İdarenin izni ile alabilir. İdare bu talepleri üç iş günü içerisinde inceleyip, sonuçlandırmak zorundadır. </w:t>
      </w:r>
    </w:p>
    <w:p w:rsidR="00F5462F" w:rsidRDefault="00F5462F" w:rsidP="000F4CA2">
      <w:pPr>
        <w:jc w:val="both"/>
        <w:rPr>
          <w:b/>
          <w:bCs/>
          <w:color w:val="auto"/>
        </w:rPr>
      </w:pPr>
    </w:p>
    <w:p w:rsidR="00B16E7C" w:rsidRPr="009A3F87" w:rsidRDefault="00B16E7C" w:rsidP="000F4CA2">
      <w:pPr>
        <w:jc w:val="both"/>
        <w:rPr>
          <w:b/>
          <w:color w:val="auto"/>
        </w:rPr>
      </w:pPr>
      <w:r w:rsidRPr="009A3F87">
        <w:rPr>
          <w:b/>
          <w:bCs/>
          <w:color w:val="auto"/>
        </w:rPr>
        <w:t>Madde 39 - Yüklenicinin ölümü, iflası, ağır hastalığı, tutukluğu veya mahkumiyeti</w:t>
      </w:r>
    </w:p>
    <w:p w:rsidR="00B16E7C" w:rsidRPr="009A3F87" w:rsidRDefault="00B16E7C" w:rsidP="00B16E7C">
      <w:pPr>
        <w:jc w:val="both"/>
        <w:rPr>
          <w:color w:val="auto"/>
        </w:rPr>
      </w:pPr>
      <w:r w:rsidRPr="009A3F87">
        <w:rPr>
          <w:b/>
          <w:bCs/>
          <w:color w:val="auto"/>
        </w:rPr>
        <w:t>39.1.</w:t>
      </w:r>
      <w:r w:rsidRPr="009A3F87">
        <w:rPr>
          <w:color w:val="auto"/>
        </w:rPr>
        <w:t xml:space="preserve"> Yüklenicinin ölümü, iflası, ağır hastalığı, tutukluluğu veya özgürlüğü kısıtlayıcı bir cezaya mahkumiyeti hallerinde 4735 sayılı Kanunun ilgili hükümlerine göre işlem tesis edilir.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39.2.</w:t>
      </w:r>
      <w:r w:rsidRPr="009A3F87">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F5462F" w:rsidRDefault="00F5462F"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40 - Kabulden sonraki hata ve ayıplardan sorumluluk</w:t>
      </w:r>
    </w:p>
    <w:p w:rsidR="00B16E7C" w:rsidRPr="009A3F87" w:rsidRDefault="00B16E7C" w:rsidP="00B16E7C">
      <w:pPr>
        <w:jc w:val="both"/>
        <w:rPr>
          <w:color w:val="auto"/>
        </w:rPr>
      </w:pPr>
      <w:r w:rsidRPr="009A3F87">
        <w:rPr>
          <w:b/>
          <w:bCs/>
          <w:color w:val="auto"/>
        </w:rPr>
        <w:t>40.1</w:t>
      </w:r>
      <w:r w:rsidRPr="009A3F87">
        <w:rPr>
          <w:bCs/>
          <w:color w:val="auto"/>
        </w:rPr>
        <w:t>.</w:t>
      </w:r>
      <w:r w:rsidRPr="009A3F87">
        <w:rPr>
          <w:color w:val="auto"/>
        </w:rPr>
        <w:t xml:space="preserve"> İdare, teslim edilen malda/iste hileli malzeme kullanılması veya malın teknik gereklerine uygun olarak imal edilmemiş olması veya malda/iste gizli ayıpların olması halinde, malın teknik </w:t>
      </w:r>
      <w:r w:rsidR="005E5683" w:rsidRPr="009A3F87">
        <w:rPr>
          <w:color w:val="auto"/>
        </w:rPr>
        <w:t>bilgi paketin</w:t>
      </w:r>
      <w:r w:rsidRPr="009A3F87">
        <w:rPr>
          <w:color w:val="auto"/>
        </w:rPr>
        <w:t xml:space="preserve">e uygun başkan bir mal ile değiştirilmesi veya işin teknik </w:t>
      </w:r>
      <w:r w:rsidR="005E5683" w:rsidRPr="009A3F87">
        <w:rPr>
          <w:color w:val="auto"/>
        </w:rPr>
        <w:t>bilgi paketin</w:t>
      </w:r>
      <w:r w:rsidRPr="009A3F87">
        <w:rPr>
          <w:color w:val="auto"/>
        </w:rPr>
        <w:t xml:space="preserve">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9A3F87" w:rsidRDefault="00B16E7C" w:rsidP="00B16E7C">
      <w:pPr>
        <w:jc w:val="both"/>
        <w:rPr>
          <w:color w:val="auto"/>
        </w:rPr>
      </w:pPr>
      <w:r w:rsidRPr="009A3F87">
        <w:rPr>
          <w:b/>
          <w:bCs/>
          <w:color w:val="auto"/>
        </w:rPr>
        <w:t>40.2.</w:t>
      </w:r>
      <w:r w:rsidRPr="009A3F87">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F5462F" w:rsidRDefault="00F5462F"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lastRenderedPageBreak/>
        <w:t>Madde 41 - Yüklenicinin ceza sorumluluğu</w:t>
      </w:r>
    </w:p>
    <w:p w:rsidR="00B16E7C" w:rsidRPr="009A3F87" w:rsidRDefault="00B16E7C" w:rsidP="00B16E7C">
      <w:pPr>
        <w:jc w:val="both"/>
        <w:rPr>
          <w:color w:val="auto"/>
        </w:rPr>
      </w:pPr>
      <w:r w:rsidRPr="009A3F87">
        <w:rPr>
          <w:b/>
          <w:bCs/>
          <w:color w:val="auto"/>
        </w:rPr>
        <w:t>41.1.</w:t>
      </w:r>
      <w:r w:rsidRPr="009A3F87">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9A3F87" w:rsidRDefault="00B16E7C" w:rsidP="00B16E7C">
      <w:pPr>
        <w:spacing w:before="120"/>
        <w:jc w:val="both"/>
        <w:rPr>
          <w:b/>
          <w:color w:val="auto"/>
        </w:rPr>
      </w:pPr>
      <w:r w:rsidRPr="009A3F87">
        <w:rPr>
          <w:b/>
          <w:bCs/>
          <w:color w:val="auto"/>
        </w:rPr>
        <w:t>Madde 42 - Anlaşmazlıkların çözümü</w:t>
      </w:r>
    </w:p>
    <w:p w:rsidR="00904A3C" w:rsidRPr="009A3F87" w:rsidRDefault="00904A3C" w:rsidP="00B16E7C">
      <w:pPr>
        <w:spacing w:before="120"/>
        <w:jc w:val="both"/>
        <w:rPr>
          <w:b/>
          <w:bCs/>
          <w:color w:val="auto"/>
        </w:rPr>
      </w:pPr>
      <w:r w:rsidRPr="009A3F87">
        <w:rPr>
          <w:b/>
          <w:bCs/>
          <w:color w:val="auto"/>
        </w:rPr>
        <w:t xml:space="preserve">42.1. Bu sözleşme ve eklerinin uygulanmasından doğabilecek her türlü anlaşmazlığın çözümünde KONYA mahkemeleri ve icra daireleri yetkilidir. </w:t>
      </w:r>
    </w:p>
    <w:p w:rsidR="00B16E7C" w:rsidRPr="009A3F87" w:rsidRDefault="00B16E7C" w:rsidP="00B16E7C">
      <w:pPr>
        <w:spacing w:before="120"/>
        <w:jc w:val="both"/>
        <w:rPr>
          <w:b/>
          <w:color w:val="auto"/>
        </w:rPr>
      </w:pPr>
      <w:r w:rsidRPr="009A3F87">
        <w:rPr>
          <w:b/>
          <w:bCs/>
          <w:color w:val="auto"/>
        </w:rPr>
        <w:t>Madde 43 - Hüküm bulunmayan haller</w:t>
      </w:r>
    </w:p>
    <w:p w:rsidR="00B16E7C" w:rsidRPr="009A3F87" w:rsidRDefault="00B16E7C" w:rsidP="00B16E7C">
      <w:pPr>
        <w:jc w:val="both"/>
        <w:rPr>
          <w:color w:val="auto"/>
        </w:rPr>
      </w:pPr>
      <w:r w:rsidRPr="009A3F87">
        <w:rPr>
          <w:bCs/>
          <w:color w:val="auto"/>
        </w:rPr>
        <w:t>43.1.</w:t>
      </w:r>
      <w:r w:rsidRPr="009A3F87">
        <w:rPr>
          <w:color w:val="auto"/>
        </w:rPr>
        <w:t xml:space="preserve"> Bu sözleşme ve eklerinde hüküm bulunmayan hallerde, ilgisine göre 4734 sayılı Kanun ve 4735 sayılı Kanun hükümleri, bu Kanunlarda hüküm bulunmaması halinde ise Borçlar Kanunu hükümleri uygulanır. </w:t>
      </w:r>
    </w:p>
    <w:p w:rsidR="005631D7" w:rsidRPr="009A3F87" w:rsidRDefault="005631D7"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Madde 44 - Diğer hususlar</w:t>
      </w:r>
    </w:p>
    <w:p w:rsidR="00B01077" w:rsidRPr="009A3F87" w:rsidRDefault="00B01077" w:rsidP="00B01077">
      <w:pPr>
        <w:jc w:val="both"/>
        <w:rPr>
          <w:rFonts w:eastAsia="Times New Roman"/>
          <w:b/>
          <w:color w:val="auto"/>
        </w:rPr>
      </w:pPr>
      <w:r w:rsidRPr="009A3F87">
        <w:rPr>
          <w:rFonts w:eastAsia="Times New Roman"/>
          <w:b/>
          <w:color w:val="auto"/>
        </w:rPr>
        <w:t xml:space="preserve">44.1. </w:t>
      </w:r>
    </w:p>
    <w:p w:rsidR="00B01077" w:rsidRPr="009A3F87" w:rsidRDefault="00B01077" w:rsidP="00B01077">
      <w:pPr>
        <w:jc w:val="both"/>
        <w:rPr>
          <w:rFonts w:eastAsia="Times New Roman"/>
          <w:b/>
          <w:color w:val="auto"/>
        </w:rPr>
      </w:pPr>
      <w:r w:rsidRPr="009A3F87">
        <w:rPr>
          <w:rFonts w:eastAsia="Times New Roman"/>
          <w:b/>
          <w:color w:val="auto"/>
        </w:rPr>
        <w:t xml:space="preserve">44.1.1.Sözleşme tasarısının 11.1.2 maddesinde belirtilen kesin teminat mektubunun süresi; sözleşmenin yapılmasından itibaren </w:t>
      </w:r>
      <w:r w:rsidR="0078577C" w:rsidRPr="009A3F87">
        <w:rPr>
          <w:rFonts w:eastAsia="Times New Roman"/>
          <w:b/>
          <w:color w:val="auto"/>
        </w:rPr>
        <w:t>850</w:t>
      </w:r>
      <w:r w:rsidRPr="009A3F87">
        <w:rPr>
          <w:rFonts w:eastAsia="Times New Roman"/>
          <w:b/>
          <w:color w:val="auto"/>
        </w:rPr>
        <w:t xml:space="preserve"> ( </w:t>
      </w:r>
      <w:r w:rsidR="0078577C" w:rsidRPr="009A3F87">
        <w:rPr>
          <w:rFonts w:eastAsia="Times New Roman"/>
          <w:b/>
          <w:color w:val="auto"/>
        </w:rPr>
        <w:t>sekizyüzelli</w:t>
      </w:r>
      <w:r w:rsidRPr="009A3F87">
        <w:rPr>
          <w:rFonts w:eastAsia="Times New Roman"/>
          <w:b/>
          <w:color w:val="auto"/>
        </w:rPr>
        <w:t xml:space="preserve"> ) takvim gününü kapsayacak şekilde olacaktır.</w:t>
      </w:r>
    </w:p>
    <w:p w:rsidR="00F5462F" w:rsidRDefault="00F5462F"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44.1.2. Yüklenici, sözleşme süresi boyunca tedarik/ihtiyaç makamları bilgisi dahilinde malzeme üzerinde yapılan değişikliklerinden (tadilat, tasarım gibi) doğan güncelleme bilgilerini de sağlamakla yükümlüdür.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44.2.- Sözleşmenin uygulanmasında yetkiler:</w:t>
      </w:r>
    </w:p>
    <w:p w:rsidR="00B01077" w:rsidRPr="009A3F87" w:rsidRDefault="00B01077" w:rsidP="00B01077">
      <w:pPr>
        <w:jc w:val="both"/>
        <w:rPr>
          <w:rFonts w:eastAsia="Times New Roman"/>
          <w:b/>
          <w:color w:val="auto"/>
        </w:rPr>
      </w:pPr>
      <w:r w:rsidRPr="009A3F87">
        <w:rPr>
          <w:rFonts w:eastAsia="Times New Roman"/>
          <w:b/>
          <w:color w:val="auto"/>
        </w:rPr>
        <w:t xml:space="preserve">Sözleşmenin uygulanması ile ilgili tüm yetki ve sorumluluklar 56’ncı Bkm.Fb.Md.lüğü (Meram/KONYA)’ne aittir. </w:t>
      </w:r>
    </w:p>
    <w:p w:rsidR="00B01077" w:rsidRPr="009A3F87" w:rsidRDefault="00B01077"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44.2.1. 56’ncı Bkm.Fb.Md.lüğü Taş.(Day.)-522 Mal Saymanlığının Yetkileri;</w:t>
      </w:r>
    </w:p>
    <w:p w:rsidR="0078577C" w:rsidRPr="009A3F87" w:rsidRDefault="0078577C" w:rsidP="0078577C">
      <w:pPr>
        <w:jc w:val="both"/>
        <w:rPr>
          <w:rFonts w:eastAsia="Times New Roman"/>
          <w:b/>
          <w:color w:val="auto"/>
        </w:rPr>
      </w:pPr>
      <w:r w:rsidRPr="009A3F87">
        <w:rPr>
          <w:rFonts w:eastAsia="Times New Roman"/>
          <w:b/>
          <w:color w:val="auto"/>
        </w:rPr>
        <w:t>a) Yükleniciye, verilecek her türlü tebligatın yapılması,</w:t>
      </w:r>
    </w:p>
    <w:p w:rsidR="0078577C" w:rsidRPr="009A3F87" w:rsidRDefault="0078577C" w:rsidP="0078577C">
      <w:pPr>
        <w:jc w:val="both"/>
        <w:rPr>
          <w:rFonts w:eastAsia="Times New Roman"/>
          <w:b/>
          <w:color w:val="auto"/>
        </w:rPr>
      </w:pPr>
      <w:r w:rsidRPr="009A3F87">
        <w:rPr>
          <w:rFonts w:eastAsia="Times New Roman"/>
          <w:b/>
          <w:color w:val="auto"/>
        </w:rPr>
        <w:t xml:space="preserve">b) Sözleşme hükümlerine göre işin takibi, </w:t>
      </w:r>
    </w:p>
    <w:p w:rsidR="0078577C" w:rsidRPr="009A3F87" w:rsidRDefault="0078577C" w:rsidP="0078577C">
      <w:pPr>
        <w:jc w:val="both"/>
        <w:rPr>
          <w:rFonts w:eastAsia="Times New Roman"/>
          <w:b/>
          <w:color w:val="auto"/>
        </w:rPr>
      </w:pPr>
      <w:r w:rsidRPr="009A3F87">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9A3F87" w:rsidRDefault="0078577C" w:rsidP="0078577C">
      <w:pPr>
        <w:jc w:val="both"/>
        <w:rPr>
          <w:rFonts w:eastAsia="Times New Roman"/>
          <w:b/>
          <w:color w:val="auto"/>
        </w:rPr>
      </w:pPr>
      <w:r w:rsidRPr="009A3F87">
        <w:rPr>
          <w:rFonts w:eastAsia="Times New Roman"/>
          <w:b/>
          <w:color w:val="auto"/>
        </w:rPr>
        <w:t>ç) İşin süresi içerisinde ihtiyaç olması durumunda bağlı olduğu komutanlık kanalıyla teslim programında değişiklik talebinde bulunmak.</w:t>
      </w:r>
    </w:p>
    <w:p w:rsidR="0078577C" w:rsidRPr="009A3F87" w:rsidRDefault="0078577C" w:rsidP="0078577C">
      <w:pPr>
        <w:jc w:val="both"/>
        <w:rPr>
          <w:rFonts w:eastAsia="Times New Roman"/>
          <w:b/>
          <w:color w:val="auto"/>
        </w:rPr>
      </w:pPr>
      <w:r w:rsidRPr="009A3F87">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9A3F87" w:rsidRDefault="0078577C" w:rsidP="0078577C">
      <w:pPr>
        <w:jc w:val="both"/>
        <w:rPr>
          <w:rFonts w:eastAsia="Times New Roman"/>
          <w:b/>
          <w:color w:val="auto"/>
        </w:rPr>
      </w:pPr>
      <w:r w:rsidRPr="009A3F87">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9A3F87" w:rsidRDefault="0078577C" w:rsidP="0078577C">
      <w:pPr>
        <w:jc w:val="both"/>
        <w:rPr>
          <w:rFonts w:eastAsia="Times New Roman"/>
          <w:b/>
          <w:color w:val="auto"/>
        </w:rPr>
      </w:pPr>
      <w:r w:rsidRPr="009A3F87">
        <w:rPr>
          <w:rFonts w:eastAsia="Times New Roman"/>
          <w:b/>
          <w:color w:val="auto"/>
        </w:rPr>
        <w:t>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56’ncı Bakım Fabrika Müdürünün imzasına havi bir yazı yazılarak kati teminatın iade edilmesini sağlamak.</w:t>
      </w:r>
    </w:p>
    <w:p w:rsidR="0078577C" w:rsidRPr="009A3F87" w:rsidRDefault="0078577C" w:rsidP="0078577C">
      <w:pPr>
        <w:jc w:val="both"/>
        <w:rPr>
          <w:rFonts w:eastAsia="Times New Roman"/>
          <w:b/>
          <w:color w:val="auto"/>
        </w:rPr>
      </w:pPr>
      <w:r w:rsidRPr="009A3F87">
        <w:rPr>
          <w:rFonts w:eastAsia="Times New Roman"/>
          <w:b/>
          <w:color w:val="auto"/>
        </w:rPr>
        <w:lastRenderedPageBreak/>
        <w:t>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56’ncı Bakım Fabrika Müdürlüğüne göndermek.</w:t>
      </w:r>
    </w:p>
    <w:p w:rsidR="0078577C" w:rsidRPr="009A3F87" w:rsidRDefault="0078577C" w:rsidP="0078577C">
      <w:pPr>
        <w:jc w:val="both"/>
        <w:rPr>
          <w:rFonts w:eastAsia="Times New Roman"/>
          <w:b/>
          <w:color w:val="auto"/>
        </w:rPr>
      </w:pPr>
      <w:r w:rsidRPr="009A3F87">
        <w:rPr>
          <w:rFonts w:eastAsia="Times New Roman"/>
          <w:b/>
          <w:color w:val="auto"/>
        </w:rPr>
        <w:t>g) İdare ihtiyaç durumuna göre istediği takdirde yüklenici ile idarenin karşılıklı anlaşması kaydıyla başka bir yerde teslimat yaptırabilecektir.</w:t>
      </w:r>
    </w:p>
    <w:p w:rsidR="0078577C" w:rsidRPr="009A3F87" w:rsidRDefault="0078577C" w:rsidP="0078577C">
      <w:pPr>
        <w:jc w:val="both"/>
        <w:rPr>
          <w:rFonts w:eastAsia="Times New Roman"/>
          <w:b/>
          <w:color w:val="auto"/>
        </w:rPr>
      </w:pPr>
      <w:r w:rsidRPr="009A3F87">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9A3F87" w:rsidRDefault="0078577C" w:rsidP="0078577C">
      <w:pPr>
        <w:jc w:val="both"/>
        <w:rPr>
          <w:rFonts w:eastAsia="Times New Roman"/>
          <w:b/>
          <w:color w:val="auto"/>
        </w:rPr>
      </w:pPr>
      <w:r w:rsidRPr="009A3F87">
        <w:rPr>
          <w:rFonts w:eastAsia="Times New Roman"/>
          <w:b/>
          <w:color w:val="auto"/>
        </w:rPr>
        <w:t>ı) Sözleşmenin tarafların rızası ile tasfiyesi hususunda 4353 sayılı Kanunun 31’inci maddesi hükümleri uygulanacaktır.</w:t>
      </w:r>
    </w:p>
    <w:p w:rsidR="00B01077" w:rsidRPr="009A3F87" w:rsidRDefault="0078577C" w:rsidP="0078577C">
      <w:pPr>
        <w:jc w:val="both"/>
        <w:rPr>
          <w:rFonts w:eastAsia="Times New Roman"/>
          <w:b/>
          <w:color w:val="auto"/>
        </w:rPr>
      </w:pPr>
      <w:r w:rsidRPr="009A3F87">
        <w:rPr>
          <w:rFonts w:eastAsia="Times New Roman"/>
          <w:b/>
          <w:color w:val="auto"/>
        </w:rPr>
        <w:t>i) KDV muafiyet ve teminat işlemlerinin yazılarının yazılması</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44.2.2. 56’ncı Bkm.Fb.Md.lüğü(İdarenin) Yetkileri;</w:t>
      </w:r>
    </w:p>
    <w:p w:rsidR="00B01077" w:rsidRPr="009A3F87" w:rsidRDefault="00B01077" w:rsidP="00B01077">
      <w:pPr>
        <w:jc w:val="both"/>
        <w:rPr>
          <w:rFonts w:eastAsia="Times New Roman"/>
          <w:b/>
          <w:color w:val="auto"/>
        </w:rPr>
      </w:pPr>
      <w:r w:rsidRPr="009A3F8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9A3F87" w:rsidRDefault="00B01077" w:rsidP="00B01077">
      <w:pPr>
        <w:jc w:val="both"/>
        <w:rPr>
          <w:rFonts w:eastAsia="Times New Roman"/>
          <w:b/>
          <w:color w:val="auto"/>
        </w:rPr>
      </w:pPr>
      <w:r w:rsidRPr="009A3F87">
        <w:rPr>
          <w:rFonts w:eastAsia="Times New Roman"/>
          <w:b/>
          <w:color w:val="auto"/>
        </w:rPr>
        <w:t>b) Taş.(Day.)-522 Mal Saymanlığının yazısına istinaden, kati teminatın iradı ile onaylı tedarikçi listesinden çıkartılma işlemleri başlatmak.</w:t>
      </w:r>
    </w:p>
    <w:p w:rsidR="00B01077" w:rsidRPr="009A3F87" w:rsidRDefault="00B01077" w:rsidP="00B01077">
      <w:pPr>
        <w:jc w:val="both"/>
        <w:rPr>
          <w:rFonts w:eastAsia="Times New Roman"/>
          <w:b/>
          <w:color w:val="auto"/>
        </w:rPr>
      </w:pPr>
      <w:r w:rsidRPr="009A3F87">
        <w:rPr>
          <w:rFonts w:eastAsia="Times New Roman"/>
          <w:b/>
          <w:color w:val="auto"/>
        </w:rPr>
        <w:t>c) Taş.(Day.)-522 Mal Saymanlığının ihtar çekilmesi gerektiğini bildirdiği hallerde, ihtar çekmek ve tebliğin takip etmek.</w:t>
      </w:r>
    </w:p>
    <w:p w:rsidR="00B01077" w:rsidRPr="009A3F87" w:rsidRDefault="00B01077" w:rsidP="00B01077">
      <w:pPr>
        <w:jc w:val="both"/>
        <w:rPr>
          <w:rFonts w:eastAsia="Times New Roman"/>
          <w:b/>
          <w:color w:val="auto"/>
        </w:rPr>
      </w:pPr>
      <w:r w:rsidRPr="009A3F87">
        <w:rPr>
          <w:rFonts w:eastAsia="Times New Roman"/>
          <w:b/>
          <w:color w:val="auto"/>
        </w:rPr>
        <w:t>ç) Sözleşmede yer alması durumunda; yüklenicinin usulüne uygun olarak talepte bulunması halinde avans işlemlerini yapmak.</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44.2.3. 56’ncı Bkm.Fb.Md.lüğünce yapılacak bütün işlemlerden alım yetkilisi ve harcama yetkilisi birimlerine bilgi verilecektir.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44.3.- Teslim Yeri Değişikliği:</w:t>
      </w:r>
    </w:p>
    <w:p w:rsidR="00B01077" w:rsidRPr="009A3F87" w:rsidRDefault="00B01077" w:rsidP="00B01077">
      <w:pPr>
        <w:jc w:val="both"/>
        <w:rPr>
          <w:rFonts w:eastAsia="Times New Roman"/>
          <w:b/>
          <w:color w:val="auto"/>
        </w:rPr>
      </w:pPr>
      <w:r w:rsidRPr="009A3F8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44.4.- Alıma Vekaleten İştirak Edilmesi:</w:t>
      </w:r>
    </w:p>
    <w:p w:rsidR="00B01077" w:rsidRPr="009A3F87" w:rsidRDefault="00B01077" w:rsidP="00B01077">
      <w:pPr>
        <w:jc w:val="both"/>
        <w:rPr>
          <w:rFonts w:eastAsia="Times New Roman"/>
          <w:b/>
          <w:color w:val="auto"/>
        </w:rPr>
      </w:pPr>
      <w:r w:rsidRPr="009A3F8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sidRPr="009A3F87">
        <w:rPr>
          <w:rFonts w:eastAsia="Times New Roman"/>
          <w:b/>
          <w:color w:val="auto"/>
        </w:rPr>
        <w:t>a,g</w:t>
      </w:r>
      <w:r w:rsidRPr="009A3F87">
        <w:rPr>
          <w:rFonts w:eastAsia="Times New Roman"/>
          <w:b/>
          <w:color w:val="auto"/>
        </w:rPr>
        <w:t>) bendi uyarınca adli sicil kayıtlarına ilişkin belgeleri sözleşme imzalanmadan önce alım komisyonuna teslim edecektir.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44.5. İdarenin lağv, intikal, teşkilat değişikliği:</w:t>
      </w:r>
    </w:p>
    <w:p w:rsidR="00B01077" w:rsidRPr="009A3F87" w:rsidRDefault="00B01077" w:rsidP="00B01077">
      <w:pPr>
        <w:jc w:val="both"/>
        <w:rPr>
          <w:rFonts w:eastAsia="Times New Roman"/>
          <w:b/>
          <w:color w:val="auto"/>
        </w:rPr>
      </w:pPr>
      <w:r w:rsidRPr="009A3F87">
        <w:rPr>
          <w:rFonts w:eastAsia="Times New Roman"/>
          <w:b/>
          <w:color w:val="auto"/>
        </w:rPr>
        <w:t xml:space="preserve">44.5.1.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lastRenderedPageBreak/>
        <w:t xml:space="preserve">44.5.2.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44.6. İş artışı ve İş eksilişi ;</w:t>
      </w:r>
    </w:p>
    <w:p w:rsidR="00B01077" w:rsidRPr="009A3F87" w:rsidRDefault="00B01077" w:rsidP="00B01077">
      <w:pPr>
        <w:jc w:val="both"/>
        <w:rPr>
          <w:rFonts w:eastAsia="Times New Roman"/>
          <w:b/>
          <w:color w:val="auto"/>
        </w:rPr>
      </w:pPr>
      <w:r w:rsidRPr="009A3F87">
        <w:rPr>
          <w:rFonts w:eastAsia="Times New Roman"/>
          <w:b/>
          <w:color w:val="auto"/>
        </w:rPr>
        <w:t>44.6.1 Sözleşmenin 24’üncü maddesine göre iş artışı (ilave işler) yapılması idare tarafından öngörülür ise:</w:t>
      </w:r>
    </w:p>
    <w:p w:rsidR="00B01077" w:rsidRPr="009A3F87" w:rsidRDefault="00B01077" w:rsidP="00B01077">
      <w:pPr>
        <w:jc w:val="both"/>
        <w:rPr>
          <w:rFonts w:eastAsia="Times New Roman"/>
          <w:b/>
          <w:color w:val="auto"/>
        </w:rPr>
      </w:pPr>
      <w:r w:rsidRPr="009A3F87">
        <w:rPr>
          <w:rFonts w:eastAsia="Times New Roman"/>
          <w:b/>
          <w:color w:val="auto"/>
        </w:rPr>
        <w:t>a. İş artışı ve eksilişinden kasıt işin tamamı için değil her bir kalem için uygulanacaktır.</w:t>
      </w:r>
    </w:p>
    <w:p w:rsidR="00B01077" w:rsidRPr="009A3F87" w:rsidRDefault="00B01077" w:rsidP="00B01077">
      <w:pPr>
        <w:jc w:val="both"/>
        <w:rPr>
          <w:rFonts w:eastAsia="Times New Roman"/>
          <w:b/>
          <w:color w:val="auto"/>
        </w:rPr>
      </w:pPr>
      <w:r w:rsidRPr="009A3F87">
        <w:rPr>
          <w:rFonts w:eastAsia="Times New Roman"/>
          <w:b/>
          <w:color w:val="auto"/>
        </w:rPr>
        <w:t>b. Toptan bir defada veya taksitlere ilave edilmek suretiyle alınabilecektir.</w:t>
      </w:r>
    </w:p>
    <w:p w:rsidR="00B01077" w:rsidRPr="009A3F87" w:rsidRDefault="00B01077" w:rsidP="00B01077">
      <w:pPr>
        <w:jc w:val="both"/>
        <w:rPr>
          <w:rFonts w:eastAsia="Times New Roman"/>
          <w:b/>
          <w:color w:val="auto"/>
        </w:rPr>
      </w:pPr>
      <w:r w:rsidRPr="009A3F8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9A3F87" w:rsidRDefault="00B01077" w:rsidP="00B01077">
      <w:pPr>
        <w:jc w:val="both"/>
        <w:rPr>
          <w:rFonts w:eastAsia="Times New Roman"/>
          <w:b/>
          <w:color w:val="auto"/>
        </w:rPr>
      </w:pPr>
      <w:r w:rsidRPr="009A3F8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9A3F87" w:rsidRDefault="00B01077" w:rsidP="00B01077">
      <w:pPr>
        <w:jc w:val="both"/>
        <w:rPr>
          <w:rFonts w:eastAsia="Times New Roman"/>
          <w:b/>
          <w:color w:val="auto"/>
        </w:rPr>
      </w:pPr>
      <w:r w:rsidRPr="009A3F87">
        <w:rPr>
          <w:rFonts w:eastAsia="Times New Roman"/>
          <w:b/>
          <w:color w:val="auto"/>
        </w:rPr>
        <w:t>d. Yukarıda açıklanan şartların uygunluğu belirlenmişse, yükleniciye verilecek ek sürede malın teslimatı yapılabilecektir.</w:t>
      </w:r>
    </w:p>
    <w:p w:rsidR="00B01077" w:rsidRPr="009A3F87" w:rsidRDefault="00B01077" w:rsidP="00B01077">
      <w:pPr>
        <w:jc w:val="both"/>
        <w:rPr>
          <w:rFonts w:eastAsia="Times New Roman"/>
          <w:b/>
          <w:color w:val="auto"/>
        </w:rPr>
      </w:pPr>
      <w:r w:rsidRPr="009A3F8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9A3F87" w:rsidRDefault="00B01077" w:rsidP="00B01077">
      <w:pPr>
        <w:jc w:val="both"/>
        <w:rPr>
          <w:rFonts w:eastAsia="Times New Roman"/>
          <w:b/>
          <w:color w:val="auto"/>
        </w:rPr>
      </w:pPr>
      <w:r w:rsidRPr="009A3F8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44.6.2. Sözleşmenin 24’üncü maddesine göre iş eksilişi yapılması idare tarafından öngörülür ise:</w:t>
      </w:r>
    </w:p>
    <w:p w:rsidR="00B01077" w:rsidRPr="009A3F87" w:rsidRDefault="00B01077" w:rsidP="00B01077">
      <w:pPr>
        <w:jc w:val="both"/>
        <w:rPr>
          <w:rFonts w:eastAsia="Times New Roman"/>
          <w:b/>
          <w:color w:val="auto"/>
        </w:rPr>
      </w:pPr>
      <w:r w:rsidRPr="009A3F87">
        <w:rPr>
          <w:rFonts w:eastAsia="Times New Roman"/>
          <w:b/>
          <w:color w:val="auto"/>
        </w:rPr>
        <w:t>a. İdare dilediği taktirde mal miktarından indirim yapmak suretiyle eksik alma hakkına sahiptir.</w:t>
      </w:r>
    </w:p>
    <w:p w:rsidR="00B01077" w:rsidRPr="009A3F87" w:rsidRDefault="00B01077" w:rsidP="00B01077">
      <w:pPr>
        <w:jc w:val="both"/>
        <w:rPr>
          <w:rFonts w:eastAsia="Times New Roman"/>
          <w:b/>
          <w:color w:val="auto"/>
        </w:rPr>
      </w:pPr>
      <w:r w:rsidRPr="009A3F8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9A3F87" w:rsidRDefault="00B01077" w:rsidP="00B01077">
      <w:pPr>
        <w:jc w:val="both"/>
        <w:rPr>
          <w:rFonts w:eastAsia="Times New Roman"/>
          <w:b/>
          <w:color w:val="auto"/>
        </w:rPr>
      </w:pPr>
      <w:r w:rsidRPr="009A3F8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44.6.3. İş artışı veya iş eksilişi için ihtiyaç sahibi birlik ve kurumlarca ilgili Askeri Fabrika Müdürlüğü veya ikmal bağlantısı kanalı ile izin alınacaktır.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 xml:space="preserve">44.7. Mal numunelerinin saklanma süresi: </w:t>
      </w:r>
    </w:p>
    <w:p w:rsidR="00B01077" w:rsidRPr="009A3F87" w:rsidRDefault="00B01077" w:rsidP="00B01077">
      <w:pPr>
        <w:jc w:val="both"/>
        <w:rPr>
          <w:rFonts w:eastAsia="Times New Roman"/>
          <w:b/>
          <w:color w:val="auto"/>
        </w:rPr>
      </w:pPr>
      <w:r w:rsidRPr="009A3F8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44.8. Son Teslim Tarihinin Tatil Gününe Tesadüf Etmesi:</w:t>
      </w:r>
    </w:p>
    <w:p w:rsidR="00B01077" w:rsidRPr="009A3F87" w:rsidRDefault="00B01077" w:rsidP="00B01077">
      <w:pPr>
        <w:jc w:val="both"/>
        <w:rPr>
          <w:rFonts w:eastAsia="Times New Roman"/>
          <w:b/>
          <w:color w:val="auto"/>
        </w:rPr>
      </w:pPr>
      <w:r w:rsidRPr="009A3F8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44.9. Alım Dokümanları arasında fark olduğunda idarede hazırlanan doküman esas alınacaktır.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44.10. Yüklenici, Alım Komisyonu tarafından kendisine verilen sözleşme dosyasını çoğaltarak 3 (Üç) gün içerisinde komisyonuna teslim edecektir.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44.11. Yüklenici Alım Komisyonunun vereceği tebligata müteakip, damga vergilerini ve teminatı yatırarak makbuzlarını komisyona sunacaktır.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44.12. Malzemeler yüklenici tarafından 56’ncı Bkm.Fb.Md.lüğü’ne teslim edile</w:t>
      </w:r>
      <w:r w:rsidR="0078577C" w:rsidRPr="009A3F87">
        <w:rPr>
          <w:rFonts w:eastAsia="Times New Roman"/>
          <w:b/>
          <w:color w:val="auto"/>
        </w:rPr>
        <w:t xml:space="preserve">cek, Muayene ve Kabul işlemlerini </w:t>
      </w:r>
      <w:r w:rsidR="004F3349" w:rsidRPr="009A3F87">
        <w:rPr>
          <w:rFonts w:eastAsia="Times New Roman"/>
          <w:b/>
          <w:color w:val="auto"/>
        </w:rPr>
        <w:t>56 ıncı Bkm.Fb.Md.lüğünde yapılacaktır.</w:t>
      </w:r>
    </w:p>
    <w:p w:rsidR="00B46CE1" w:rsidRPr="009A3F87" w:rsidRDefault="00B46CE1" w:rsidP="00B01077">
      <w:pPr>
        <w:jc w:val="both"/>
        <w:rPr>
          <w:rFonts w:eastAsia="Times New Roman"/>
          <w:b/>
          <w:color w:val="auto"/>
        </w:rPr>
      </w:pPr>
    </w:p>
    <w:p w:rsidR="005631D7" w:rsidRPr="009A3F87" w:rsidRDefault="005631D7" w:rsidP="00B01077">
      <w:pPr>
        <w:jc w:val="both"/>
        <w:rPr>
          <w:rFonts w:eastAsia="Times New Roman"/>
          <w:b/>
          <w:color w:val="auto"/>
        </w:rPr>
      </w:pPr>
      <w:r w:rsidRPr="009A3F87">
        <w:rPr>
          <w:rFonts w:eastAsia="Times New Roman"/>
          <w:b/>
          <w:color w:val="auto"/>
        </w:rPr>
        <w:t xml:space="preserve">44.13. </w:t>
      </w:r>
      <w:r w:rsidR="000A67BA" w:rsidRPr="009A3F87">
        <w:rPr>
          <w:b/>
          <w:color w:val="auto"/>
        </w:rPr>
        <w:t xml:space="preserve">Üretim tarihi üzerinden en fazla </w:t>
      </w:r>
      <w:r w:rsidR="00584B61" w:rsidRPr="009A3F87">
        <w:rPr>
          <w:b/>
          <w:color w:val="auto"/>
        </w:rPr>
        <w:t>3</w:t>
      </w:r>
      <w:r w:rsidR="000A67BA" w:rsidRPr="009A3F87">
        <w:rPr>
          <w:b/>
          <w:color w:val="auto"/>
        </w:rPr>
        <w:t xml:space="preserve"> ay geçmiş olacaktır. Ambalaj üzerinde, üretim tarihi ve son kullanma tarihi silinmeyecek baskı şeklinde olacaktır.</w:t>
      </w:r>
    </w:p>
    <w:p w:rsidR="00B46CE1" w:rsidRPr="009A3F87" w:rsidRDefault="00B46CE1" w:rsidP="00B01077">
      <w:pPr>
        <w:jc w:val="both"/>
        <w:rPr>
          <w:rFonts w:eastAsia="Times New Roman"/>
          <w:b/>
          <w:color w:val="auto"/>
        </w:rPr>
      </w:pPr>
    </w:p>
    <w:p w:rsidR="005631D7" w:rsidRPr="009A3F87" w:rsidRDefault="005631D7" w:rsidP="00B01077">
      <w:pPr>
        <w:jc w:val="both"/>
        <w:rPr>
          <w:rFonts w:eastAsia="Times New Roman"/>
          <w:b/>
          <w:color w:val="auto"/>
        </w:rPr>
      </w:pPr>
      <w:r w:rsidRPr="009A3F87">
        <w:rPr>
          <w:rFonts w:eastAsia="Times New Roman"/>
          <w:b/>
          <w:color w:val="auto"/>
        </w:rPr>
        <w:t>45.1</w:t>
      </w:r>
      <w:r w:rsidR="00B46CE1" w:rsidRPr="009A3F87">
        <w:rPr>
          <w:rFonts w:eastAsia="Times New Roman"/>
          <w:b/>
          <w:color w:val="auto"/>
        </w:rPr>
        <w:t>4</w:t>
      </w:r>
      <w:r w:rsidRPr="009A3F87">
        <w:rPr>
          <w:rFonts w:eastAsia="Times New Roman"/>
          <w:b/>
          <w:color w:val="auto"/>
        </w:rPr>
        <w:t>. Malzemelerin teslimi esnasında malzemelere ait MSDS (Malzeme Güvenlik Bilgi Formu) ve TDS (Teknik Bilgi Dokümanı) Belgelerini idareye teslim edecektir.</w:t>
      </w:r>
    </w:p>
    <w:p w:rsidR="005213BF" w:rsidRPr="009A3F87" w:rsidRDefault="005213BF" w:rsidP="00B01077">
      <w:pPr>
        <w:jc w:val="both"/>
        <w:rPr>
          <w:rFonts w:eastAsia="Times New Roman"/>
          <w:b/>
          <w:color w:val="auto"/>
        </w:rPr>
      </w:pPr>
    </w:p>
    <w:p w:rsidR="005213BF" w:rsidRPr="009A3F87" w:rsidRDefault="005213BF" w:rsidP="00B01077">
      <w:pPr>
        <w:jc w:val="both"/>
        <w:rPr>
          <w:rFonts w:eastAsia="Times New Roman"/>
          <w:b/>
          <w:color w:val="auto"/>
        </w:rPr>
      </w:pPr>
      <w:r w:rsidRPr="009A3F87">
        <w:rPr>
          <w:rFonts w:eastAsia="Times New Roman"/>
          <w:b/>
          <w:color w:val="auto"/>
        </w:rPr>
        <w:t>44.1</w:t>
      </w:r>
      <w:r w:rsidR="00584B61" w:rsidRPr="009A3F87">
        <w:rPr>
          <w:rFonts w:eastAsia="Times New Roman"/>
          <w:b/>
          <w:color w:val="auto"/>
        </w:rPr>
        <w:t>5</w:t>
      </w:r>
      <w:r w:rsidRPr="009A3F87">
        <w:rPr>
          <w:rFonts w:eastAsia="Times New Roman"/>
          <w:b/>
          <w:color w:val="auto"/>
        </w:rPr>
        <w:t>. Alımı yapılacak malzemelerde kırık, çatlak, ezik, paslanama ve boya hatası bulunmayacaktır.</w:t>
      </w:r>
    </w:p>
    <w:p w:rsidR="00A73997" w:rsidRPr="009A3F87" w:rsidRDefault="00A73997" w:rsidP="00B01077">
      <w:pPr>
        <w:jc w:val="both"/>
        <w:rPr>
          <w:rFonts w:eastAsia="Times New Roman"/>
          <w:b/>
          <w:color w:val="auto"/>
        </w:rPr>
      </w:pPr>
    </w:p>
    <w:p w:rsidR="00B16E7C" w:rsidRPr="009A3F87" w:rsidRDefault="00B16E7C" w:rsidP="00B01077">
      <w:pPr>
        <w:jc w:val="both"/>
        <w:rPr>
          <w:rFonts w:eastAsia="Times New Roman"/>
          <w:b/>
          <w:color w:val="auto"/>
        </w:rPr>
      </w:pPr>
      <w:r w:rsidRPr="009A3F87">
        <w:rPr>
          <w:rFonts w:eastAsia="Times New Roman"/>
          <w:b/>
          <w:color w:val="auto"/>
        </w:rPr>
        <w:t>M</w:t>
      </w:r>
      <w:r w:rsidRPr="009A3F87">
        <w:rPr>
          <w:rFonts w:eastAsia="Times New Roman"/>
          <w:b/>
          <w:color w:val="auto"/>
          <w:lang w:val="x-none"/>
        </w:rPr>
        <w:t>adde 45 – Yürürlük</w:t>
      </w:r>
    </w:p>
    <w:p w:rsidR="00B16E7C" w:rsidRPr="009A3F87"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9A3F87">
        <w:rPr>
          <w:rFonts w:eastAsia="Times New Roman"/>
          <w:b/>
          <w:color w:val="auto"/>
          <w:lang w:val="x-none"/>
        </w:rPr>
        <w:t>45.1</w:t>
      </w:r>
      <w:r w:rsidRPr="009A3F87">
        <w:rPr>
          <w:rFonts w:eastAsia="Times New Roman"/>
          <w:color w:val="auto"/>
          <w:lang w:val="x-none"/>
        </w:rPr>
        <w:t>. Bu sözleşme taraflarca imzalandığı tarihte yürürlüğe girer.</w:t>
      </w:r>
    </w:p>
    <w:p w:rsidR="00B16E7C" w:rsidRPr="009A3F87" w:rsidRDefault="00B16E7C" w:rsidP="00B16E7C">
      <w:pPr>
        <w:keepNext/>
        <w:overflowPunct/>
        <w:autoSpaceDE/>
        <w:spacing w:after="120"/>
        <w:jc w:val="both"/>
        <w:outlineLvl w:val="1"/>
        <w:rPr>
          <w:rFonts w:eastAsia="Times New Roman"/>
          <w:color w:val="auto"/>
        </w:rPr>
      </w:pPr>
      <w:r w:rsidRPr="009A3F87">
        <w:rPr>
          <w:rFonts w:eastAsia="Times New Roman"/>
          <w:b/>
          <w:color w:val="auto"/>
          <w:lang w:val="x-none"/>
        </w:rPr>
        <w:t>Madde 46 -</w:t>
      </w:r>
      <w:r w:rsidRPr="009A3F87">
        <w:rPr>
          <w:rFonts w:eastAsia="Times New Roman"/>
          <w:color w:val="auto"/>
          <w:lang w:val="x-none"/>
        </w:rPr>
        <w:t xml:space="preserve"> Sözleşmenin imzalanması</w:t>
      </w:r>
    </w:p>
    <w:p w:rsidR="00B16E7C" w:rsidRPr="009A3F87" w:rsidRDefault="00B16E7C" w:rsidP="00B16E7C">
      <w:pPr>
        <w:keepNext/>
        <w:overflowPunct/>
        <w:autoSpaceDE/>
        <w:spacing w:after="120"/>
        <w:jc w:val="both"/>
        <w:outlineLvl w:val="1"/>
        <w:rPr>
          <w:rFonts w:eastAsia="Times New Roman"/>
          <w:color w:val="auto"/>
          <w:lang w:val="x-none"/>
        </w:rPr>
      </w:pPr>
      <w:r w:rsidRPr="009A3F87">
        <w:rPr>
          <w:rFonts w:eastAsia="Times New Roman"/>
          <w:b/>
          <w:color w:val="auto"/>
          <w:lang w:val="x-none"/>
        </w:rPr>
        <w:t>46.1.</w:t>
      </w:r>
      <w:r w:rsidRPr="009A3F87">
        <w:rPr>
          <w:rFonts w:eastAsia="Times New Roman"/>
          <w:color w:val="auto"/>
          <w:lang w:val="x-none"/>
        </w:rPr>
        <w:t xml:space="preserve"> Bu sözleşme …</w:t>
      </w:r>
      <w:r w:rsidRPr="009A3F87">
        <w:rPr>
          <w:rFonts w:eastAsia="Times New Roman"/>
          <w:color w:val="auto"/>
        </w:rPr>
        <w:t>……………...............</w:t>
      </w:r>
      <w:r w:rsidRPr="009A3F87">
        <w:rPr>
          <w:rFonts w:eastAsia="Times New Roman"/>
          <w:color w:val="auto"/>
          <w:lang w:val="x-none"/>
        </w:rPr>
        <w:t xml:space="preserve"> [rakam ve yazılı ile] maddeden ibaret olup, İdare ve Yüklenici tarafından tam olarak okunup anlaşıldıktan sonra  </w:t>
      </w:r>
      <w:r w:rsidR="00615C40" w:rsidRPr="009A3F87">
        <w:rPr>
          <w:rFonts w:eastAsia="Times New Roman"/>
          <w:color w:val="auto"/>
        </w:rPr>
        <w:t>…..</w:t>
      </w:r>
      <w:r w:rsidR="00615C40" w:rsidRPr="009A3F87">
        <w:rPr>
          <w:rFonts w:eastAsia="Times New Roman"/>
          <w:color w:val="auto"/>
          <w:lang w:val="x-none"/>
        </w:rPr>
        <w:t>..</w:t>
      </w:r>
      <w:r w:rsidRPr="009A3F87">
        <w:rPr>
          <w:rFonts w:eastAsia="Times New Roman"/>
          <w:color w:val="auto"/>
          <w:lang w:val="x-none"/>
        </w:rPr>
        <w:t>/</w:t>
      </w:r>
      <w:r w:rsidRPr="009A3F87">
        <w:rPr>
          <w:rFonts w:eastAsia="Times New Roman"/>
          <w:color w:val="auto"/>
        </w:rPr>
        <w:t>…..</w:t>
      </w:r>
      <w:r w:rsidRPr="009A3F87">
        <w:rPr>
          <w:rFonts w:eastAsia="Times New Roman"/>
          <w:color w:val="auto"/>
          <w:lang w:val="x-none"/>
        </w:rPr>
        <w:t>../</w:t>
      </w:r>
      <w:r w:rsidRPr="009A3F87">
        <w:rPr>
          <w:rFonts w:eastAsia="Times New Roman"/>
          <w:color w:val="auto"/>
        </w:rPr>
        <w:t>………..</w:t>
      </w:r>
      <w:r w:rsidRPr="009A3F87">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Pr="009A3F87" w:rsidRDefault="00D032A7" w:rsidP="00B16E7C">
      <w:pPr>
        <w:overflowPunct/>
        <w:autoSpaceDE/>
        <w:spacing w:after="120"/>
        <w:jc w:val="both"/>
        <w:rPr>
          <w:rFonts w:eastAsia="Times New Roman"/>
          <w:b/>
          <w:color w:val="auto"/>
        </w:rPr>
      </w:pPr>
    </w:p>
    <w:p w:rsidR="00B16E7C" w:rsidRPr="009A3F87" w:rsidRDefault="00B16E7C" w:rsidP="00B16E7C">
      <w:pPr>
        <w:overflowPunct/>
        <w:autoSpaceDE/>
        <w:spacing w:after="120"/>
        <w:jc w:val="both"/>
        <w:rPr>
          <w:rFonts w:eastAsia="Times New Roman"/>
          <w:b/>
          <w:color w:val="auto"/>
        </w:rPr>
      </w:pPr>
      <w:r w:rsidRPr="009A3F87">
        <w:rPr>
          <w:rFonts w:eastAsia="Times New Roman"/>
          <w:b/>
          <w:color w:val="auto"/>
        </w:rPr>
        <w:t>İDARE</w:t>
      </w:r>
      <w:r w:rsidR="00926342" w:rsidRPr="009A3F87">
        <w:rPr>
          <w:rFonts w:eastAsia="Times New Roman"/>
          <w:b/>
          <w:color w:val="auto"/>
        </w:rPr>
        <w:t xml:space="preserve">                                                                                                                    </w:t>
      </w:r>
      <w:r w:rsidRPr="009A3F87">
        <w:rPr>
          <w:rFonts w:eastAsia="Times New Roman"/>
          <w:color w:val="auto"/>
        </w:rPr>
        <w:tab/>
      </w:r>
      <w:r w:rsidRPr="009A3F87">
        <w:rPr>
          <w:rFonts w:eastAsia="Times New Roman"/>
          <w:b/>
          <w:color w:val="auto"/>
        </w:rPr>
        <w:t>YÜKLENİCİ</w:t>
      </w:r>
    </w:p>
    <w:p w:rsidR="00B16E7C" w:rsidRPr="009A3F87" w:rsidRDefault="00B16E7C" w:rsidP="00B16E7C">
      <w:pPr>
        <w:jc w:val="both"/>
        <w:rPr>
          <w:color w:val="auto"/>
        </w:rPr>
      </w:pPr>
    </w:p>
    <w:p w:rsidR="00E3048C" w:rsidRPr="009A3F87" w:rsidRDefault="00E3048C" w:rsidP="00B16E7C">
      <w:pPr>
        <w:jc w:val="both"/>
        <w:rPr>
          <w:color w:val="auto"/>
        </w:rPr>
      </w:pPr>
    </w:p>
    <w:p w:rsidR="00E3048C" w:rsidRPr="009A3F87" w:rsidRDefault="00E3048C" w:rsidP="00B16E7C">
      <w:pPr>
        <w:jc w:val="both"/>
        <w:rPr>
          <w:color w:val="auto"/>
        </w:rPr>
      </w:pPr>
    </w:p>
    <w:p w:rsidR="00B16E7C" w:rsidRPr="009A3F87" w:rsidRDefault="00B16E7C" w:rsidP="00B16E7C">
      <w:pPr>
        <w:jc w:val="both"/>
        <w:rPr>
          <w:color w:val="auto"/>
        </w:rPr>
      </w:pPr>
    </w:p>
    <w:p w:rsidR="00B16E7C" w:rsidRPr="009A3F87" w:rsidRDefault="00B16E7C" w:rsidP="00B16E7C">
      <w:pPr>
        <w:jc w:val="both"/>
        <w:rPr>
          <w:color w:val="auto"/>
        </w:rPr>
      </w:pPr>
    </w:p>
    <w:sectPr w:rsidR="00B16E7C" w:rsidRPr="009A3F87"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65D" w:rsidRDefault="0013265D" w:rsidP="00D67065">
      <w:r>
        <w:separator/>
      </w:r>
    </w:p>
  </w:endnote>
  <w:endnote w:type="continuationSeparator" w:id="0">
    <w:p w:rsidR="0013265D" w:rsidRDefault="0013265D"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0A67BA" w:rsidRDefault="000A67BA">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7116AF">
          <w:rPr>
            <w:rFonts w:ascii="Arial" w:hAnsi="Arial" w:cs="Arial"/>
            <w:b w:val="0"/>
            <w:noProof/>
            <w:sz w:val="22"/>
          </w:rPr>
          <w:t>5</w:t>
        </w:r>
        <w:r w:rsidRPr="00D67065">
          <w:rPr>
            <w:rFonts w:ascii="Arial" w:hAnsi="Arial" w:cs="Arial"/>
            <w:b w:val="0"/>
            <w:sz w:val="22"/>
          </w:rPr>
          <w:fldChar w:fldCharType="end"/>
        </w:r>
      </w:p>
    </w:sdtContent>
  </w:sdt>
  <w:p w:rsidR="000A67BA" w:rsidRDefault="000A67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65D" w:rsidRDefault="0013265D" w:rsidP="00D67065">
      <w:r>
        <w:separator/>
      </w:r>
    </w:p>
  </w:footnote>
  <w:footnote w:type="continuationSeparator" w:id="0">
    <w:p w:rsidR="0013265D" w:rsidRDefault="0013265D"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BA" w:rsidRPr="00761554" w:rsidRDefault="000A67BA"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74EF7"/>
    <w:rsid w:val="000872C3"/>
    <w:rsid w:val="0008763F"/>
    <w:rsid w:val="00087DD6"/>
    <w:rsid w:val="000A67BA"/>
    <w:rsid w:val="000F15E9"/>
    <w:rsid w:val="000F4CA2"/>
    <w:rsid w:val="00103C12"/>
    <w:rsid w:val="001129EB"/>
    <w:rsid w:val="001156FD"/>
    <w:rsid w:val="0013265D"/>
    <w:rsid w:val="00157F58"/>
    <w:rsid w:val="00187C50"/>
    <w:rsid w:val="001D65D1"/>
    <w:rsid w:val="00215A73"/>
    <w:rsid w:val="00260510"/>
    <w:rsid w:val="00275BB0"/>
    <w:rsid w:val="00280E7A"/>
    <w:rsid w:val="002B1DE2"/>
    <w:rsid w:val="002B3C61"/>
    <w:rsid w:val="002C4DD5"/>
    <w:rsid w:val="0031581D"/>
    <w:rsid w:val="00332096"/>
    <w:rsid w:val="003635C3"/>
    <w:rsid w:val="003671BC"/>
    <w:rsid w:val="00381E3B"/>
    <w:rsid w:val="00395BB4"/>
    <w:rsid w:val="003A180B"/>
    <w:rsid w:val="003B2281"/>
    <w:rsid w:val="003C055D"/>
    <w:rsid w:val="003F4E56"/>
    <w:rsid w:val="004134EE"/>
    <w:rsid w:val="00426E5B"/>
    <w:rsid w:val="00441D72"/>
    <w:rsid w:val="00494E06"/>
    <w:rsid w:val="004A78C5"/>
    <w:rsid w:val="004B54AB"/>
    <w:rsid w:val="004F3349"/>
    <w:rsid w:val="004F676E"/>
    <w:rsid w:val="00510FE7"/>
    <w:rsid w:val="005213BF"/>
    <w:rsid w:val="00527BE6"/>
    <w:rsid w:val="00530089"/>
    <w:rsid w:val="005528A7"/>
    <w:rsid w:val="00554410"/>
    <w:rsid w:val="00556D9D"/>
    <w:rsid w:val="005631D7"/>
    <w:rsid w:val="005727D2"/>
    <w:rsid w:val="00580F8D"/>
    <w:rsid w:val="00584026"/>
    <w:rsid w:val="00584B61"/>
    <w:rsid w:val="00590EE3"/>
    <w:rsid w:val="005C1E21"/>
    <w:rsid w:val="005E5683"/>
    <w:rsid w:val="00605DFF"/>
    <w:rsid w:val="00607020"/>
    <w:rsid w:val="00615C40"/>
    <w:rsid w:val="00625A89"/>
    <w:rsid w:val="00636717"/>
    <w:rsid w:val="00643EE8"/>
    <w:rsid w:val="0064640A"/>
    <w:rsid w:val="00653AA8"/>
    <w:rsid w:val="0065590B"/>
    <w:rsid w:val="00657F4A"/>
    <w:rsid w:val="00667EAC"/>
    <w:rsid w:val="006854BB"/>
    <w:rsid w:val="006A7DF8"/>
    <w:rsid w:val="006E23C6"/>
    <w:rsid w:val="00700507"/>
    <w:rsid w:val="007116AF"/>
    <w:rsid w:val="00720B52"/>
    <w:rsid w:val="00722F27"/>
    <w:rsid w:val="00724C93"/>
    <w:rsid w:val="00761554"/>
    <w:rsid w:val="0078577C"/>
    <w:rsid w:val="00790F09"/>
    <w:rsid w:val="00793637"/>
    <w:rsid w:val="007A4FB9"/>
    <w:rsid w:val="007C7652"/>
    <w:rsid w:val="007E73AA"/>
    <w:rsid w:val="007F36B5"/>
    <w:rsid w:val="008222BF"/>
    <w:rsid w:val="008271F5"/>
    <w:rsid w:val="00832C76"/>
    <w:rsid w:val="008628E3"/>
    <w:rsid w:val="008725C7"/>
    <w:rsid w:val="00887D51"/>
    <w:rsid w:val="008B6F07"/>
    <w:rsid w:val="008B7DCF"/>
    <w:rsid w:val="008C55F8"/>
    <w:rsid w:val="008E0763"/>
    <w:rsid w:val="008E48D5"/>
    <w:rsid w:val="00904A3C"/>
    <w:rsid w:val="00910A06"/>
    <w:rsid w:val="00911033"/>
    <w:rsid w:val="009158CD"/>
    <w:rsid w:val="00926342"/>
    <w:rsid w:val="0099194C"/>
    <w:rsid w:val="00993124"/>
    <w:rsid w:val="00994864"/>
    <w:rsid w:val="009A3F87"/>
    <w:rsid w:val="009C2470"/>
    <w:rsid w:val="009F20F3"/>
    <w:rsid w:val="00A07D94"/>
    <w:rsid w:val="00A2576E"/>
    <w:rsid w:val="00A279D5"/>
    <w:rsid w:val="00A27EEA"/>
    <w:rsid w:val="00A36C84"/>
    <w:rsid w:val="00A46057"/>
    <w:rsid w:val="00A73997"/>
    <w:rsid w:val="00A813B5"/>
    <w:rsid w:val="00A83962"/>
    <w:rsid w:val="00A83A5B"/>
    <w:rsid w:val="00AC4ADC"/>
    <w:rsid w:val="00AD3764"/>
    <w:rsid w:val="00AF2EFC"/>
    <w:rsid w:val="00B01077"/>
    <w:rsid w:val="00B16E7C"/>
    <w:rsid w:val="00B2442F"/>
    <w:rsid w:val="00B46CE1"/>
    <w:rsid w:val="00B74845"/>
    <w:rsid w:val="00B977F2"/>
    <w:rsid w:val="00BA377D"/>
    <w:rsid w:val="00BA5EA7"/>
    <w:rsid w:val="00BA5F7E"/>
    <w:rsid w:val="00BB2483"/>
    <w:rsid w:val="00BB529E"/>
    <w:rsid w:val="00BC2331"/>
    <w:rsid w:val="00BF15B6"/>
    <w:rsid w:val="00BF7364"/>
    <w:rsid w:val="00C143F6"/>
    <w:rsid w:val="00C37583"/>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71BF"/>
    <w:rsid w:val="00E3048C"/>
    <w:rsid w:val="00E348B5"/>
    <w:rsid w:val="00E57F05"/>
    <w:rsid w:val="00E82DA4"/>
    <w:rsid w:val="00E94104"/>
    <w:rsid w:val="00EA1361"/>
    <w:rsid w:val="00EB6763"/>
    <w:rsid w:val="00EC3E7D"/>
    <w:rsid w:val="00EF18CA"/>
    <w:rsid w:val="00F125DF"/>
    <w:rsid w:val="00F3206E"/>
    <w:rsid w:val="00F34598"/>
    <w:rsid w:val="00F34D8F"/>
    <w:rsid w:val="00F5462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3706"/>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79453416">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25116049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551230630">
      <w:bodyDiv w:val="1"/>
      <w:marLeft w:val="0"/>
      <w:marRight w:val="0"/>
      <w:marTop w:val="0"/>
      <w:marBottom w:val="0"/>
      <w:divBdr>
        <w:top w:val="none" w:sz="0" w:space="0" w:color="auto"/>
        <w:left w:val="none" w:sz="0" w:space="0" w:color="auto"/>
        <w:bottom w:val="none" w:sz="0" w:space="0" w:color="auto"/>
        <w:right w:val="none" w:sz="0" w:space="0" w:color="auto"/>
      </w:divBdr>
    </w:div>
    <w:div w:id="655914482">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2B16-7AA8-48F9-8614-A69FDC0E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31</Pages>
  <Words>14981</Words>
  <Characters>85392</Characters>
  <Application>Microsoft Office Word</Application>
  <DocSecurity>0</DocSecurity>
  <Lines>711</Lines>
  <Paragraphs>200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NACİ TUNALI</cp:lastModifiedBy>
  <cp:revision>125</cp:revision>
  <cp:lastPrinted>2022-03-21T08:13:00Z</cp:lastPrinted>
  <dcterms:created xsi:type="dcterms:W3CDTF">2018-03-10T17:53:00Z</dcterms:created>
  <dcterms:modified xsi:type="dcterms:W3CDTF">2023-04-28T10:35:00Z</dcterms:modified>
</cp:coreProperties>
</file>