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62" w:rsidRPr="00671218" w:rsidRDefault="003D44E4" w:rsidP="00AB7520">
      <w:pPr>
        <w:tabs>
          <w:tab w:val="center" w:pos="4536"/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</w:rPr>
        <w:tab/>
      </w:r>
      <w:r w:rsidRPr="00671218">
        <w:rPr>
          <w:rFonts w:ascii="Times New Roman" w:hAnsi="Times New Roman" w:cs="Times New Roman"/>
        </w:rPr>
        <w:tab/>
      </w:r>
      <w:r w:rsidRPr="00671218">
        <w:rPr>
          <w:rFonts w:ascii="Times New Roman" w:hAnsi="Times New Roman" w:cs="Times New Roman"/>
          <w:b/>
        </w:rPr>
        <w:t xml:space="preserve">                  </w:t>
      </w:r>
    </w:p>
    <w:p w:rsidR="00190E62" w:rsidRPr="00671218" w:rsidRDefault="008F718F" w:rsidP="00AB752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</w:rPr>
        <w:t xml:space="preserve">      </w:t>
      </w:r>
      <w:r w:rsidR="00190E62" w:rsidRPr="00671218">
        <w:rPr>
          <w:rFonts w:ascii="Times New Roman" w:hAnsi="Times New Roman" w:cs="Times New Roman"/>
          <w:b/>
        </w:rPr>
        <w:t>202</w:t>
      </w:r>
      <w:r w:rsidR="000B2CFE" w:rsidRPr="00671218">
        <w:rPr>
          <w:rFonts w:ascii="Times New Roman" w:hAnsi="Times New Roman" w:cs="Times New Roman"/>
          <w:b/>
        </w:rPr>
        <w:t>2</w:t>
      </w:r>
      <w:r w:rsidR="00190E62" w:rsidRPr="00671218">
        <w:rPr>
          <w:rFonts w:ascii="Times New Roman" w:hAnsi="Times New Roman" w:cs="Times New Roman"/>
          <w:b/>
        </w:rPr>
        <w:t xml:space="preserve"> YILI</w:t>
      </w:r>
      <w:r w:rsidR="00BB4EF2" w:rsidRPr="00671218">
        <w:rPr>
          <w:rFonts w:ascii="Times New Roman" w:hAnsi="Times New Roman" w:cs="Times New Roman"/>
          <w:b/>
        </w:rPr>
        <w:tab/>
      </w:r>
      <w:r w:rsidR="00BB4EF2" w:rsidRPr="00671218">
        <w:rPr>
          <w:rFonts w:ascii="Times New Roman" w:hAnsi="Times New Roman" w:cs="Times New Roman"/>
          <w:b/>
        </w:rPr>
        <w:tab/>
      </w:r>
      <w:r w:rsidR="00BB4EF2" w:rsidRPr="00671218">
        <w:rPr>
          <w:rFonts w:ascii="Times New Roman" w:hAnsi="Times New Roman" w:cs="Times New Roman"/>
          <w:b/>
        </w:rPr>
        <w:tab/>
      </w:r>
      <w:r w:rsidR="00BB4EF2" w:rsidRPr="00671218">
        <w:rPr>
          <w:rFonts w:ascii="Times New Roman" w:hAnsi="Times New Roman" w:cs="Times New Roman"/>
          <w:b/>
        </w:rPr>
        <w:tab/>
        <w:t xml:space="preserve">      </w:t>
      </w:r>
      <w:r w:rsidR="00635078" w:rsidRPr="00671218">
        <w:rPr>
          <w:rFonts w:ascii="Times New Roman" w:hAnsi="Times New Roman" w:cs="Times New Roman"/>
          <w:b/>
        </w:rPr>
        <w:t>MAYIS</w:t>
      </w:r>
      <w:r w:rsidR="000B2CFE" w:rsidRPr="00671218">
        <w:rPr>
          <w:rFonts w:ascii="Times New Roman" w:hAnsi="Times New Roman" w:cs="Times New Roman"/>
          <w:b/>
        </w:rPr>
        <w:t xml:space="preserve"> 2022</w:t>
      </w:r>
    </w:p>
    <w:p w:rsidR="00190E62" w:rsidRPr="00671218" w:rsidRDefault="00635078" w:rsidP="00AB7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26</w:t>
      </w:r>
      <w:r w:rsidR="00190E62" w:rsidRPr="00671218">
        <w:rPr>
          <w:rFonts w:ascii="Times New Roman" w:hAnsi="Times New Roman" w:cs="Times New Roman"/>
          <w:b/>
        </w:rPr>
        <w:t xml:space="preserve"> </w:t>
      </w:r>
      <w:r w:rsidR="00144BD6">
        <w:rPr>
          <w:rFonts w:ascii="Times New Roman" w:hAnsi="Times New Roman" w:cs="Times New Roman"/>
          <w:b/>
        </w:rPr>
        <w:t xml:space="preserve">KISIM 26 </w:t>
      </w:r>
      <w:r w:rsidR="00190E62" w:rsidRPr="00671218">
        <w:rPr>
          <w:rFonts w:ascii="Times New Roman" w:hAnsi="Times New Roman" w:cs="Times New Roman"/>
          <w:b/>
        </w:rPr>
        <w:t xml:space="preserve">KALEM </w:t>
      </w:r>
      <w:r w:rsidR="00144BD6">
        <w:rPr>
          <w:rFonts w:ascii="Times New Roman" w:hAnsi="Times New Roman" w:cs="Times New Roman"/>
          <w:b/>
        </w:rPr>
        <w:t>SET AVADANLIK</w:t>
      </w:r>
      <w:r w:rsidR="00190E62" w:rsidRPr="00671218">
        <w:rPr>
          <w:rFonts w:ascii="Times New Roman" w:hAnsi="Times New Roman" w:cs="Times New Roman"/>
          <w:b/>
        </w:rPr>
        <w:t xml:space="preserve"> MALZEMESİ ALIMI</w:t>
      </w:r>
    </w:p>
    <w:p w:rsidR="00190E62" w:rsidRPr="00671218" w:rsidRDefault="00190E62" w:rsidP="00AB7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TEKNİK BİLGİ PAKETİ</w:t>
      </w:r>
    </w:p>
    <w:p w:rsidR="00663C87" w:rsidRPr="00671218" w:rsidRDefault="00663C87" w:rsidP="00AB75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E62" w:rsidRPr="00671218" w:rsidRDefault="00190E62" w:rsidP="00AB7520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>AMAÇ:</w:t>
      </w:r>
      <w:r w:rsidR="00601390" w:rsidRPr="00671218">
        <w:rPr>
          <w:rFonts w:ascii="Times New Roman" w:hAnsi="Times New Roman" w:cs="Times New Roman"/>
        </w:rPr>
        <w:t xml:space="preserve"> Alım dosyalarında kullanılması amacıyla</w:t>
      </w:r>
      <w:r w:rsidR="00605124" w:rsidRPr="00671218">
        <w:rPr>
          <w:rFonts w:ascii="Times New Roman" w:hAnsi="Times New Roman" w:cs="Times New Roman"/>
        </w:rPr>
        <w:t xml:space="preserve"> teknik özelliklerin </w:t>
      </w:r>
      <w:r w:rsidR="00601390" w:rsidRPr="00671218">
        <w:rPr>
          <w:rFonts w:ascii="Times New Roman" w:hAnsi="Times New Roman" w:cs="Times New Roman"/>
        </w:rPr>
        <w:t>belirlenmesi.</w:t>
      </w:r>
    </w:p>
    <w:p w:rsidR="00190E62" w:rsidRPr="00671218" w:rsidRDefault="00190E62" w:rsidP="00AB7520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TEKNİK ÖZELLİKLER</w:t>
      </w:r>
      <w:r w:rsidR="000F6D38" w:rsidRPr="00671218">
        <w:rPr>
          <w:rFonts w:ascii="Times New Roman" w:hAnsi="Times New Roman" w:cs="Times New Roman"/>
          <w:b/>
        </w:rPr>
        <w:t>:</w:t>
      </w:r>
    </w:p>
    <w:p w:rsidR="00704D53" w:rsidRPr="00671218" w:rsidRDefault="00704D53" w:rsidP="00AB7520">
      <w:pPr>
        <w:pStyle w:val="Defaul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ŞALOME TAKIMI(KAYNAK 8 Lİ KOMPLE TAKIM.)</w:t>
      </w:r>
    </w:p>
    <w:p w:rsidR="00704D53" w:rsidRPr="00671218" w:rsidRDefault="00704D53" w:rsidP="00AB7520">
      <w:pPr>
        <w:pStyle w:val="Default"/>
        <w:ind w:left="360" w:hanging="360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3433KK0296080</w:t>
      </w:r>
    </w:p>
    <w:p w:rsidR="000D7194" w:rsidRPr="00671218" w:rsidRDefault="000D7194" w:rsidP="006C232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sz w:val="22"/>
          <w:szCs w:val="22"/>
        </w:rPr>
        <w:t>Kaynak ve kesme hamlaç takımı 1 adet tutamak, 1 adet kesme hamlacı, 1 takım kesme lüleleri, 8 adet kaynak kolu, 1 adet araba, pergel, nokta, 1 adet lüle temizleme takımı, 1 adet üniversal anahtar, 9 adet lastik conta (o-ring), 1 adet kaynak gözlüğü, 1 adet çakmaktan oluşacaktır.</w:t>
      </w:r>
    </w:p>
    <w:p w:rsidR="00877524" w:rsidRPr="00671218" w:rsidRDefault="000D7194" w:rsidP="006C232B">
      <w:pPr>
        <w:pStyle w:val="Default"/>
        <w:tabs>
          <w:tab w:val="left" w:pos="142"/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2- Takım metal çantasında olacaktır.</w:t>
      </w:r>
    </w:p>
    <w:p w:rsidR="00E63004" w:rsidRPr="00671218" w:rsidRDefault="00457CA4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2.2</w:t>
      </w:r>
      <w:r w:rsidR="00E63004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. HİDROLİK ŞANZUMAN KRİKOSU</w:t>
      </w:r>
    </w:p>
    <w:p w:rsidR="00A6162A" w:rsidRPr="00671218" w:rsidRDefault="00E63004" w:rsidP="00AB752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4910KK0132557</w:t>
      </w:r>
    </w:p>
    <w:p w:rsidR="00E3214D" w:rsidRPr="00671218" w:rsidRDefault="00E3214D" w:rsidP="00AB7520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sz w:val="22"/>
          <w:szCs w:val="22"/>
        </w:rPr>
        <w:t>Hidrolik şanzıman krikosu arabalı, yatay tip olacaktır.</w:t>
      </w:r>
    </w:p>
    <w:p w:rsidR="00E3214D" w:rsidRPr="00671218" w:rsidRDefault="00E3214D" w:rsidP="00AB7520">
      <w:pPr>
        <w:pStyle w:val="ListeParagraf"/>
        <w:numPr>
          <w:ilvl w:val="0"/>
          <w:numId w:val="13"/>
        </w:numPr>
        <w:tabs>
          <w:tab w:val="left" w:pos="993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Kaldırma kapasitesi 1 (bir) ton olacaktır.</w:t>
      </w:r>
    </w:p>
    <w:p w:rsidR="00A6162A" w:rsidRPr="00671218" w:rsidRDefault="00E3214D" w:rsidP="00AB7520">
      <w:pPr>
        <w:pStyle w:val="ListeParagraf"/>
        <w:numPr>
          <w:ilvl w:val="0"/>
          <w:numId w:val="13"/>
        </w:numPr>
        <w:tabs>
          <w:tab w:val="left" w:pos="993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Maksimim kaldırma yüksekliği en az 75 cm olacaktır.</w:t>
      </w:r>
    </w:p>
    <w:p w:rsidR="00A6162A" w:rsidRPr="00671218" w:rsidRDefault="00E3214D" w:rsidP="00AB7520">
      <w:pPr>
        <w:pStyle w:val="ListeParagraf"/>
        <w:numPr>
          <w:ilvl w:val="0"/>
          <w:numId w:val="13"/>
        </w:numPr>
        <w:tabs>
          <w:tab w:val="left" w:pos="993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Krikonun ağırlığı en fazla 80 kg olacaktır.</w:t>
      </w:r>
    </w:p>
    <w:p w:rsidR="00A6162A" w:rsidRPr="00671218" w:rsidRDefault="00E3214D" w:rsidP="00AB7520">
      <w:pPr>
        <w:pStyle w:val="ListeParagraf"/>
        <w:numPr>
          <w:ilvl w:val="0"/>
          <w:numId w:val="13"/>
        </w:numPr>
        <w:tabs>
          <w:tab w:val="left" w:pos="993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Hafif ticari ve ağır vasıta uyumlu olacakt</w:t>
      </w:r>
      <w:r w:rsidR="00A6162A" w:rsidRPr="00671218">
        <w:rPr>
          <w:rFonts w:ascii="Times New Roman" w:hAnsi="Times New Roman" w:cs="Times New Roman"/>
        </w:rPr>
        <w:t>ır.</w:t>
      </w:r>
    </w:p>
    <w:p w:rsidR="00E3214D" w:rsidRPr="00671218" w:rsidRDefault="00E3214D" w:rsidP="00AB7520">
      <w:pPr>
        <w:pStyle w:val="ListeParagraf"/>
        <w:numPr>
          <w:ilvl w:val="0"/>
          <w:numId w:val="13"/>
        </w:numPr>
        <w:tabs>
          <w:tab w:val="left" w:pos="993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Anılan hidrol</w:t>
      </w:r>
      <w:r w:rsidR="00076708" w:rsidRPr="00671218">
        <w:rPr>
          <w:rFonts w:ascii="Times New Roman" w:hAnsi="Times New Roman" w:cs="Times New Roman"/>
        </w:rPr>
        <w:t xml:space="preserve">ik şanzıman krikosu, TÜV, GS ve </w:t>
      </w:r>
      <w:r w:rsidRPr="00671218">
        <w:rPr>
          <w:rFonts w:ascii="Times New Roman" w:hAnsi="Times New Roman" w:cs="Times New Roman"/>
        </w:rPr>
        <w:t>CE belgeli olacaktır</w:t>
      </w:r>
      <w:r w:rsidRPr="00671218">
        <w:rPr>
          <w:rFonts w:ascii="Times New Roman" w:hAnsi="Times New Roman" w:cs="Times New Roman"/>
          <w:bCs/>
          <w:shd w:val="clear" w:color="auto" w:fill="FCFCFC"/>
        </w:rPr>
        <w:t>.</w:t>
      </w:r>
    </w:p>
    <w:p w:rsidR="00812551" w:rsidRPr="00671218" w:rsidRDefault="00457CA4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>2.3</w:t>
      </w:r>
      <w:r w:rsidR="00812551" w:rsidRPr="00671218">
        <w:rPr>
          <w:rFonts w:ascii="Times New Roman" w:hAnsi="Times New Roman" w:cs="Times New Roman"/>
          <w:b/>
          <w:bCs/>
          <w:sz w:val="22"/>
          <w:szCs w:val="22"/>
        </w:rPr>
        <w:t>. ARAÇ SEHPASI BÜYÜK BOY 12 TON</w:t>
      </w:r>
    </w:p>
    <w:p w:rsidR="00812551" w:rsidRPr="00671218" w:rsidRDefault="00812551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</w:rPr>
        <w:t>4910KK0323497</w:t>
      </w:r>
    </w:p>
    <w:p w:rsidR="00812551" w:rsidRPr="00671218" w:rsidRDefault="00812551" w:rsidP="00AB7520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Kaldırma kapasitesi 12 ton olacaktır.</w:t>
      </w:r>
    </w:p>
    <w:p w:rsidR="00812551" w:rsidRPr="00671218" w:rsidRDefault="00812551" w:rsidP="00AB7520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Açık yüksekliği en az 600 mm olacaktır.</w:t>
      </w:r>
    </w:p>
    <w:p w:rsidR="00A6162A" w:rsidRPr="00671218" w:rsidRDefault="00812551" w:rsidP="00AB7520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Ağırlığı en fazla 17 kg olacaktır.</w:t>
      </w:r>
    </w:p>
    <w:p w:rsidR="00812551" w:rsidRPr="00671218" w:rsidRDefault="00812551" w:rsidP="00AB7520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Güvenlik pimli olacaktır.</w:t>
      </w:r>
    </w:p>
    <w:p w:rsidR="00457CA4" w:rsidRPr="00671218" w:rsidRDefault="00457CA4" w:rsidP="00AB75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2.4 </w:t>
      </w: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BOYA TABANCASI 1,3 MM</w:t>
      </w:r>
    </w:p>
    <w:p w:rsidR="00457CA4" w:rsidRPr="00671218" w:rsidRDefault="00457CA4" w:rsidP="00AB75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sz w:val="22"/>
          <w:szCs w:val="22"/>
        </w:rPr>
        <w:t xml:space="preserve">4940KK0196502 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1 adet 500 ml plastik boya haznesi, 1 adet boya tabancası ve 1 adet meme sökme anahtarı olacaktır.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Çalışma basıncı minimum 1 bar, maksimum 2 bar olacaktır.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Tabanca yüzey nikelaj kaplamalı olacaktır.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Meme çapı </w:t>
      </w:r>
      <w:proofErr w:type="gramStart"/>
      <w:r w:rsidRPr="00671218">
        <w:rPr>
          <w:rFonts w:ascii="Times New Roman" w:hAnsi="Times New Roman" w:cs="Times New Roman"/>
          <w:color w:val="auto"/>
          <w:sz w:val="22"/>
          <w:szCs w:val="22"/>
        </w:rPr>
        <w:t>1.3</w:t>
      </w:r>
      <w:proofErr w:type="gram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mm olacaktır.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Üstten depolu olacaktır.</w:t>
      </w:r>
    </w:p>
    <w:p w:rsidR="00457CA4" w:rsidRPr="00671218" w:rsidRDefault="00457CA4" w:rsidP="00AB7520">
      <w:pPr>
        <w:pStyle w:val="Default"/>
        <w:numPr>
          <w:ilvl w:val="0"/>
          <w:numId w:val="6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Püskürtme memesi ve iğnesi paslanmaz çelikten mamul olacaktır.</w:t>
      </w:r>
    </w:p>
    <w:p w:rsidR="00CA2B87" w:rsidRPr="00671218" w:rsidRDefault="00457CA4" w:rsidP="00AB7520">
      <w:pPr>
        <w:pStyle w:val="Default"/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sz w:val="22"/>
          <w:szCs w:val="22"/>
        </w:rPr>
        <w:t>2.5</w:t>
      </w:r>
      <w:r w:rsidR="00CA2B87" w:rsidRPr="0067121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A2B87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BOYA TABANCASI, HVLP TİP</w:t>
      </w:r>
      <w:r w:rsidR="00057588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:</w:t>
      </w:r>
    </w:p>
    <w:p w:rsidR="00CA2B87" w:rsidRPr="00671218" w:rsidRDefault="00CA2B87" w:rsidP="00AB7520">
      <w:pPr>
        <w:pStyle w:val="Default"/>
        <w:ind w:left="360" w:hanging="360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4940KK0381343</w:t>
      </w:r>
    </w:p>
    <w:p w:rsidR="006F26E9" w:rsidRPr="00671218" w:rsidRDefault="00510212" w:rsidP="00AB7520">
      <w:pPr>
        <w:pStyle w:val="Default"/>
        <w:numPr>
          <w:ilvl w:val="0"/>
          <w:numId w:val="11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Üstten</w:t>
      </w:r>
      <w:r w:rsidR="006F26E9"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depolu olacaktır.</w:t>
      </w:r>
    </w:p>
    <w:p w:rsidR="006F26E9" w:rsidRPr="00671218" w:rsidRDefault="006F26E9" w:rsidP="00AB7520">
      <w:pPr>
        <w:pStyle w:val="Default"/>
        <w:numPr>
          <w:ilvl w:val="0"/>
          <w:numId w:val="11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Meme çapı 1,3 mm olacaktır.</w:t>
      </w:r>
    </w:p>
    <w:p w:rsidR="006F26E9" w:rsidRPr="00671218" w:rsidRDefault="006F26E9" w:rsidP="00AB7520">
      <w:pPr>
        <w:pStyle w:val="Default"/>
        <w:numPr>
          <w:ilvl w:val="0"/>
          <w:numId w:val="11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İğnesi paslanmaz çelikten mamul olacaktır.</w:t>
      </w:r>
    </w:p>
    <w:p w:rsidR="006F26E9" w:rsidRPr="00671218" w:rsidRDefault="006F26E9" w:rsidP="00AB7520">
      <w:pPr>
        <w:pStyle w:val="Default"/>
        <w:numPr>
          <w:ilvl w:val="0"/>
          <w:numId w:val="11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Boya haznesi krom-çelik olacaktır.</w:t>
      </w:r>
    </w:p>
    <w:p w:rsidR="006F26E9" w:rsidRPr="00671218" w:rsidRDefault="006F26E9" w:rsidP="00AB7520">
      <w:pPr>
        <w:pStyle w:val="Default"/>
        <w:numPr>
          <w:ilvl w:val="0"/>
          <w:numId w:val="11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Depo kapasitesi en az 1000 ml olacaktır.</w:t>
      </w:r>
    </w:p>
    <w:p w:rsidR="009A3B0A" w:rsidRPr="00671218" w:rsidRDefault="00531F94" w:rsidP="00AB7520">
      <w:pPr>
        <w:pStyle w:val="Default"/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/>
          <w:sz w:val="22"/>
          <w:szCs w:val="22"/>
        </w:rPr>
        <w:t>2.6</w:t>
      </w:r>
      <w:r w:rsidR="009A3B0A" w:rsidRPr="00671218">
        <w:rPr>
          <w:rFonts w:ascii="Times New Roman" w:hAnsi="Times New Roman" w:cs="Times New Roman"/>
          <w:b/>
          <w:sz w:val="22"/>
          <w:szCs w:val="22"/>
        </w:rPr>
        <w:t>. TORNAVİDA TAKIMI, LOKMA UÇLU, (6 PARÇA)</w:t>
      </w:r>
    </w:p>
    <w:p w:rsidR="00F30926" w:rsidRPr="00671218" w:rsidRDefault="00F30926" w:rsidP="00AB7520">
      <w:pPr>
        <w:pStyle w:val="Default"/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sz w:val="22"/>
          <w:szCs w:val="22"/>
        </w:rPr>
        <w:t>5120KK0048600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TS 3793 standardına uygun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Ölçüleri 6-7-8-9-10-14 mm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 xml:space="preserve">Malzemesi </w:t>
      </w:r>
      <w:r w:rsidRPr="00671218">
        <w:rPr>
          <w:rFonts w:ascii="Times New Roman" w:hAnsi="Times New Roman" w:cs="Times New Roman"/>
          <w:sz w:val="22"/>
          <w:szCs w:val="22"/>
        </w:rPr>
        <w:t>TS EN 10020 de belirtilen alaşımlı/</w:t>
      </w:r>
      <w:proofErr w:type="spellStart"/>
      <w:r w:rsidRPr="00671218">
        <w:rPr>
          <w:rFonts w:ascii="Times New Roman" w:hAnsi="Times New Roman" w:cs="Times New Roman"/>
          <w:sz w:val="22"/>
          <w:szCs w:val="22"/>
        </w:rPr>
        <w:t>alaşımsız</w:t>
      </w:r>
      <w:proofErr w:type="spellEnd"/>
      <w:r w:rsidRPr="00671218">
        <w:rPr>
          <w:rFonts w:ascii="Times New Roman" w:hAnsi="Times New Roman" w:cs="Times New Roman"/>
          <w:sz w:val="22"/>
          <w:szCs w:val="22"/>
        </w:rPr>
        <w:t xml:space="preserve"> çelik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 xml:space="preserve">Döndürme kolları TS EN 10083-2’ye göre </w:t>
      </w:r>
      <w:proofErr w:type="spellStart"/>
      <w:r w:rsidRPr="00671218">
        <w:rPr>
          <w:rFonts w:ascii="Times New Roman" w:hAnsi="Times New Roman" w:cs="Times New Roman"/>
          <w:sz w:val="22"/>
          <w:szCs w:val="22"/>
        </w:rPr>
        <w:t>temperlenmiş</w:t>
      </w:r>
      <w:proofErr w:type="spellEnd"/>
      <w:r w:rsidRPr="00671218">
        <w:rPr>
          <w:rFonts w:ascii="Times New Roman" w:hAnsi="Times New Roman" w:cs="Times New Roman"/>
          <w:sz w:val="22"/>
          <w:szCs w:val="22"/>
        </w:rPr>
        <w:t xml:space="preserve"> çelik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Tornavida biçimli, altı köşe ağızlı (Sınıf 5)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Tornavida sapları sert plastik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 xml:space="preserve">Anahtarların yüzeylerinde, çapak, pürüz, çatlak, ezik, </w:t>
      </w:r>
      <w:proofErr w:type="spellStart"/>
      <w:r w:rsidRPr="00671218">
        <w:rPr>
          <w:rFonts w:ascii="Times New Roman" w:hAnsi="Times New Roman" w:cs="Times New Roman"/>
          <w:sz w:val="22"/>
          <w:szCs w:val="22"/>
        </w:rPr>
        <w:t>tufal</w:t>
      </w:r>
      <w:proofErr w:type="spellEnd"/>
      <w:r w:rsidRPr="00671218">
        <w:rPr>
          <w:rFonts w:ascii="Times New Roman" w:hAnsi="Times New Roman" w:cs="Times New Roman"/>
          <w:sz w:val="22"/>
          <w:szCs w:val="22"/>
        </w:rPr>
        <w:t xml:space="preserve"> vb. kusurlar olmayacaktır.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Anahtarlarda, anahtar ağzı kenarları dışında keskin kenar ve köşeler olmayacaktır.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Anahtarlar ve döndürme kolları korozyona karşı dayanıklı olacaktır.</w:t>
      </w:r>
    </w:p>
    <w:p w:rsidR="00F30926" w:rsidRPr="00671218" w:rsidRDefault="00E3214D" w:rsidP="00AB7520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Anahtarların sertliği, TS ISO 1711-1’de belirtilenlere uygun olacaktır.</w:t>
      </w:r>
    </w:p>
    <w:p w:rsidR="00E3214D" w:rsidRPr="00671218" w:rsidRDefault="00E3214D" w:rsidP="00AB7520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Anahtar ağzının toleransları TS ISO 691’e uygun olacaktır.</w:t>
      </w:r>
    </w:p>
    <w:p w:rsidR="00B42703" w:rsidRPr="00671218" w:rsidRDefault="00B42703" w:rsidP="00B4270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65A4" w:rsidRPr="00671218" w:rsidRDefault="00531F94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lastRenderedPageBreak/>
        <w:t>2.7</w:t>
      </w:r>
      <w:r w:rsidR="000E65A4" w:rsidRPr="00671218">
        <w:rPr>
          <w:rFonts w:ascii="Times New Roman" w:hAnsi="Times New Roman" w:cs="Times New Roman"/>
          <w:b/>
          <w:bCs/>
          <w:sz w:val="22"/>
          <w:szCs w:val="22"/>
        </w:rPr>
        <w:t>. ADAPTÖR, LOKMA ANAHTARI İÇİN (1/2"-1/2") MAFSALLI</w:t>
      </w:r>
    </w:p>
    <w:p w:rsidR="00A50E26" w:rsidRPr="00671218" w:rsidRDefault="000E65A4" w:rsidP="00AB752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Stok Numarası: </w:t>
      </w:r>
      <w:r w:rsidR="00A50E26" w:rsidRPr="00671218">
        <w:rPr>
          <w:rFonts w:ascii="Times New Roman" w:hAnsi="Times New Roman" w:cs="Times New Roman"/>
          <w:bCs/>
          <w:sz w:val="22"/>
          <w:szCs w:val="22"/>
        </w:rPr>
        <w:t>5120KK0438703</w:t>
      </w:r>
    </w:p>
    <w:p w:rsidR="00A50E26" w:rsidRPr="00671218" w:rsidRDefault="00E3214D" w:rsidP="00AB7520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Kare uçlu olacaktır.</w:t>
      </w:r>
    </w:p>
    <w:p w:rsidR="00A50E26" w:rsidRPr="00671218" w:rsidRDefault="00E3214D" w:rsidP="00AB7520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Erkek uç ölçüsü 1/2" Dişi uç ölçüsü 1/2" olacaktır.</w:t>
      </w:r>
    </w:p>
    <w:p w:rsidR="00A50E26" w:rsidRPr="00671218" w:rsidRDefault="00E3214D" w:rsidP="00AB7520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TS ISO 1174-1 standardına uygun olacaktır.</w:t>
      </w:r>
    </w:p>
    <w:p w:rsidR="00A50E26" w:rsidRPr="00671218" w:rsidRDefault="00E3214D" w:rsidP="00AB7520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Krom-Molibden mamulü olacaktır.</w:t>
      </w:r>
    </w:p>
    <w:p w:rsidR="00E3214D" w:rsidRPr="00671218" w:rsidRDefault="00E3214D" w:rsidP="00AB7520">
      <w:pPr>
        <w:pStyle w:val="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671218">
        <w:rPr>
          <w:rFonts w:ascii="Times New Roman" w:hAnsi="Times New Roman" w:cs="Times New Roman"/>
          <w:bCs/>
          <w:sz w:val="22"/>
          <w:szCs w:val="22"/>
        </w:rPr>
        <w:t>Polisajlı</w:t>
      </w:r>
      <w:proofErr w:type="spell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olacaktır.</w:t>
      </w:r>
    </w:p>
    <w:p w:rsidR="00E3214D" w:rsidRPr="00671218" w:rsidRDefault="00531F94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sz w:val="22"/>
          <w:szCs w:val="22"/>
        </w:rPr>
        <w:t>2.8</w:t>
      </w:r>
      <w:r w:rsidR="00E3214D" w:rsidRPr="0067121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3214D" w:rsidRPr="00671218">
        <w:rPr>
          <w:rFonts w:ascii="Times New Roman" w:hAnsi="Times New Roman" w:cs="Times New Roman"/>
          <w:b/>
          <w:bCs/>
          <w:sz w:val="22"/>
          <w:szCs w:val="22"/>
        </w:rPr>
        <w:t>SOMUN PERÇİN ÇAKMA ALETİ</w:t>
      </w:r>
    </w:p>
    <w:p w:rsidR="00E3214D" w:rsidRPr="00671218" w:rsidRDefault="00E3214D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</w:rPr>
        <w:t>5120KK0532595</w:t>
      </w:r>
    </w:p>
    <w:p w:rsidR="004A2064" w:rsidRPr="00671218" w:rsidRDefault="00E3214D" w:rsidP="00AB7520">
      <w:pPr>
        <w:pStyle w:val="Default"/>
        <w:numPr>
          <w:ilvl w:val="0"/>
          <w:numId w:val="19"/>
        </w:numPr>
        <w:ind w:left="426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M3-M4-M5-M6-M8 somun perçinler için manuel perçin tabancası olacaktır.</w:t>
      </w:r>
    </w:p>
    <w:p w:rsidR="00E3214D" w:rsidRPr="00671218" w:rsidRDefault="00E3214D" w:rsidP="00AB7520">
      <w:pPr>
        <w:pStyle w:val="Default"/>
        <w:numPr>
          <w:ilvl w:val="0"/>
          <w:numId w:val="19"/>
        </w:numPr>
        <w:ind w:left="426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Tabanca tip olacaktır.</w:t>
      </w:r>
    </w:p>
    <w:p w:rsidR="004D566E" w:rsidRPr="00671218" w:rsidRDefault="00531F94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>2.9</w:t>
      </w:r>
      <w:r w:rsidR="004D566E" w:rsidRPr="00671218">
        <w:rPr>
          <w:rFonts w:ascii="Times New Roman" w:hAnsi="Times New Roman" w:cs="Times New Roman"/>
          <w:b/>
          <w:bCs/>
          <w:sz w:val="22"/>
          <w:szCs w:val="22"/>
        </w:rPr>
        <w:t>. HAVALI CIRCIR 1/2"</w:t>
      </w:r>
      <w:r w:rsidR="000076CF"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D566E" w:rsidRPr="00671218" w:rsidRDefault="004D566E" w:rsidP="00AB752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</w:rPr>
        <w:t>5120KK0598623</w:t>
      </w:r>
    </w:p>
    <w:p w:rsidR="00AF7793" w:rsidRPr="00671218" w:rsidRDefault="000076CF" w:rsidP="00AB7520">
      <w:pPr>
        <w:pStyle w:val="Default"/>
        <w:numPr>
          <w:ilvl w:val="0"/>
          <w:numId w:val="20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Soket ölçüsü 1/2 " olacaktır.</w:t>
      </w:r>
    </w:p>
    <w:p w:rsidR="00AF7793" w:rsidRPr="00671218" w:rsidRDefault="000076CF" w:rsidP="00AB7520">
      <w:pPr>
        <w:pStyle w:val="Default"/>
        <w:numPr>
          <w:ilvl w:val="0"/>
          <w:numId w:val="20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Cıvata çapı 12 mm olacaktır.</w:t>
      </w:r>
    </w:p>
    <w:p w:rsidR="00AF7793" w:rsidRPr="00671218" w:rsidRDefault="000076CF" w:rsidP="00AB7520">
      <w:pPr>
        <w:pStyle w:val="Default"/>
        <w:numPr>
          <w:ilvl w:val="0"/>
          <w:numId w:val="20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 xml:space="preserve">Maksimum </w:t>
      </w:r>
      <w:proofErr w:type="spellStart"/>
      <w:r w:rsidRPr="00671218">
        <w:rPr>
          <w:rFonts w:ascii="Times New Roman" w:hAnsi="Times New Roman" w:cs="Times New Roman"/>
          <w:bCs/>
          <w:sz w:val="22"/>
          <w:szCs w:val="22"/>
        </w:rPr>
        <w:t>tork</w:t>
      </w:r>
      <w:proofErr w:type="spell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en az 78 </w:t>
      </w:r>
      <w:proofErr w:type="spellStart"/>
      <w:r w:rsidRPr="00671218">
        <w:rPr>
          <w:rFonts w:ascii="Times New Roman" w:hAnsi="Times New Roman" w:cs="Times New Roman"/>
          <w:bCs/>
          <w:sz w:val="22"/>
          <w:szCs w:val="22"/>
        </w:rPr>
        <w:t>Nm</w:t>
      </w:r>
      <w:proofErr w:type="spell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olacaktır.</w:t>
      </w:r>
    </w:p>
    <w:p w:rsidR="00AF7793" w:rsidRPr="00671218" w:rsidRDefault="000076CF" w:rsidP="00AB7520">
      <w:pPr>
        <w:pStyle w:val="Default"/>
        <w:numPr>
          <w:ilvl w:val="0"/>
          <w:numId w:val="20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 xml:space="preserve">Boşta devir en az 165 </w:t>
      </w:r>
      <w:proofErr w:type="spellStart"/>
      <w:r w:rsidRPr="00671218">
        <w:rPr>
          <w:rFonts w:ascii="Times New Roman" w:hAnsi="Times New Roman" w:cs="Times New Roman"/>
          <w:bCs/>
          <w:sz w:val="22"/>
          <w:szCs w:val="22"/>
        </w:rPr>
        <w:t>rpm</w:t>
      </w:r>
      <w:proofErr w:type="spell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olacaktır.</w:t>
      </w:r>
    </w:p>
    <w:p w:rsidR="000076CF" w:rsidRPr="00671218" w:rsidRDefault="000076CF" w:rsidP="00AB7520">
      <w:pPr>
        <w:pStyle w:val="Default"/>
        <w:numPr>
          <w:ilvl w:val="0"/>
          <w:numId w:val="20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Hava giriş nipeli 1/4" olacaktır.</w:t>
      </w:r>
    </w:p>
    <w:p w:rsidR="004D566E" w:rsidRPr="00671218" w:rsidRDefault="000B2CFE" w:rsidP="00AB752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2.</w:t>
      </w:r>
      <w:r w:rsidR="00531F94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10</w:t>
      </w:r>
      <w:r w:rsidR="004D566E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. EL FREZESİ: HAVALI</w:t>
      </w:r>
    </w:p>
    <w:p w:rsidR="004D566E" w:rsidRPr="00671218" w:rsidRDefault="004D566E" w:rsidP="00AB752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5130KK0018310</w:t>
      </w:r>
    </w:p>
    <w:p w:rsidR="00372526" w:rsidRPr="00671218" w:rsidRDefault="00372526" w:rsidP="00AB7520">
      <w:pPr>
        <w:pStyle w:val="Default"/>
        <w:ind w:left="360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1-Toplam uzunluğu 216 mm olacaktır.</w:t>
      </w:r>
    </w:p>
    <w:p w:rsidR="00372526" w:rsidRPr="00671218" w:rsidRDefault="003C2104" w:rsidP="00AB7520">
      <w:pPr>
        <w:pStyle w:val="Default"/>
        <w:ind w:left="360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 xml:space="preserve">2-Devir 2600 d/dk. </w:t>
      </w:r>
      <w:proofErr w:type="gramStart"/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olacaktır</w:t>
      </w:r>
      <w:proofErr w:type="gramEnd"/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.</w:t>
      </w:r>
    </w:p>
    <w:p w:rsidR="00372526" w:rsidRPr="00671218" w:rsidRDefault="00372526" w:rsidP="00AB7520">
      <w:pPr>
        <w:pStyle w:val="Default"/>
        <w:ind w:left="360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3-Hava girişi 1/4" olacaktır.</w:t>
      </w:r>
    </w:p>
    <w:p w:rsidR="00372526" w:rsidRPr="00671218" w:rsidRDefault="00372526" w:rsidP="00AB7520">
      <w:pPr>
        <w:pStyle w:val="Default"/>
        <w:ind w:left="360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4-Ağırlık en fazla 600 gram olacaktır.</w:t>
      </w:r>
    </w:p>
    <w:p w:rsidR="00653211" w:rsidRPr="00671218" w:rsidRDefault="000B2CFE" w:rsidP="00AB7520">
      <w:pPr>
        <w:tabs>
          <w:tab w:val="left" w:pos="284"/>
          <w:tab w:val="left" w:pos="426"/>
          <w:tab w:val="left" w:pos="993"/>
        </w:tabs>
        <w:spacing w:after="0"/>
        <w:contextualSpacing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</w:t>
      </w:r>
      <w:r w:rsidR="00531F94" w:rsidRPr="00671218">
        <w:rPr>
          <w:rFonts w:ascii="Times New Roman" w:hAnsi="Times New Roman" w:cs="Times New Roman"/>
          <w:b/>
        </w:rPr>
        <w:t>11</w:t>
      </w:r>
      <w:r w:rsidR="00653211" w:rsidRPr="00671218">
        <w:rPr>
          <w:rFonts w:ascii="Times New Roman" w:hAnsi="Times New Roman" w:cs="Times New Roman"/>
          <w:b/>
        </w:rPr>
        <w:t xml:space="preserve">. ‌SOMUNLU PERÇİN TABANCASI 5-10MM 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5130KK0489277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1-Manuel somunlu perçin tabancası olacaktır.</w:t>
      </w:r>
    </w:p>
    <w:p w:rsidR="00F37EA3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2-M5-M10 alüminyum-çelik somun perçinleri çakabilecek özellikte olacaktır.</w:t>
      </w:r>
    </w:p>
    <w:p w:rsidR="00457CA4" w:rsidRPr="00671218" w:rsidRDefault="00531F94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sz w:val="22"/>
          <w:szCs w:val="22"/>
        </w:rPr>
        <w:t>2.12</w:t>
      </w:r>
      <w:r w:rsidR="00457CA4" w:rsidRPr="0067121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57CA4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SOMUN SÖKME </w:t>
      </w:r>
      <w:proofErr w:type="gramStart"/>
      <w:r w:rsidR="00457CA4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TABANCASI,DARBELİ</w:t>
      </w:r>
      <w:proofErr w:type="gramEnd"/>
      <w:r w:rsidR="00457CA4"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>,ELEKTRİKLİ, BOSCH MARKA - GDR 120-LI MODEL</w:t>
      </w:r>
    </w:p>
    <w:p w:rsidR="00457CA4" w:rsidRPr="00671218" w:rsidRDefault="00457CA4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  <w:shd w:val="clear" w:color="auto" w:fill="FCFCFC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  <w:shd w:val="clear" w:color="auto" w:fill="FCFCFC"/>
        </w:rPr>
        <w:t>5130KK0612181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Akü voltajı 12 V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Maksimum 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tork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100 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Nm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(Newton x Metre)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Rölanti devir sayısı 0- 2600 dev/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dak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</w:t>
      </w: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1. (birinci) viteste boştaki devir </w:t>
      </w:r>
      <w:proofErr w:type="gramStart"/>
      <w:r w:rsidRPr="00671218">
        <w:rPr>
          <w:rFonts w:ascii="Times New Roman" w:hAnsi="Times New Roman" w:cs="Times New Roman"/>
          <w:color w:val="auto"/>
          <w:sz w:val="22"/>
          <w:szCs w:val="22"/>
        </w:rPr>
        <w:t>sayısı</w:t>
      </w: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Pr="00671218">
        <w:rPr>
          <w:rFonts w:ascii="Times New Roman" w:hAnsi="Times New Roman" w:cs="Times New Roman"/>
          <w:color w:val="auto"/>
          <w:sz w:val="22"/>
          <w:szCs w:val="22"/>
        </w:rPr>
        <w:t>0</w:t>
      </w:r>
      <w:proofErr w:type="gramEnd"/>
      <w:r w:rsidRPr="00671218">
        <w:rPr>
          <w:rFonts w:ascii="Times New Roman" w:hAnsi="Times New Roman" w:cs="Times New Roman"/>
          <w:color w:val="auto"/>
          <w:sz w:val="22"/>
          <w:szCs w:val="22"/>
        </w:rPr>
        <w:t>-1300 dev/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dak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2. (ikinci) viteste boştaki devir sayısı 2600 dev/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dak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Darbe sayısı 0-3200 darbe/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dak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Uç girişi 1/4" altıgen olacaktır.</w:t>
      </w:r>
    </w:p>
    <w:p w:rsidR="00457CA4" w:rsidRPr="00671218" w:rsidRDefault="00457CA4" w:rsidP="00AB7520">
      <w:pPr>
        <w:pStyle w:val="Default"/>
        <w:numPr>
          <w:ilvl w:val="0"/>
          <w:numId w:val="5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Vida çapı M4-M12 olacaktır.</w:t>
      </w:r>
    </w:p>
    <w:p w:rsidR="00457CA4" w:rsidRPr="00671218" w:rsidRDefault="00457CA4" w:rsidP="00AF299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Makineyle birlikte 2 adet </w:t>
      </w:r>
      <w:proofErr w:type="gramStart"/>
      <w:r w:rsidRPr="00671218">
        <w:rPr>
          <w:rFonts w:ascii="Times New Roman" w:hAnsi="Times New Roman" w:cs="Times New Roman"/>
          <w:color w:val="auto"/>
          <w:sz w:val="22"/>
          <w:szCs w:val="22"/>
        </w:rPr>
        <w:t>2.0</w:t>
      </w:r>
      <w:proofErr w:type="gram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Ah lityum iyon akü, 1 adet GAL 12V-20 şarj cihazı, takım çantası ve vidalama ucu olacaktır.</w:t>
      </w:r>
    </w:p>
    <w:p w:rsidR="00653211" w:rsidRPr="00671218" w:rsidRDefault="00531F94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>2.13</w:t>
      </w:r>
      <w:r w:rsidR="00653211" w:rsidRPr="00671218">
        <w:rPr>
          <w:rFonts w:ascii="Times New Roman" w:hAnsi="Times New Roman" w:cs="Times New Roman"/>
          <w:b/>
          <w:bCs/>
          <w:sz w:val="22"/>
          <w:szCs w:val="22"/>
        </w:rPr>
        <w:t>. MONTAJ TIĞI (ELMAS)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/>
          <w:bCs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bCs/>
          <w:sz w:val="22"/>
          <w:szCs w:val="22"/>
        </w:rPr>
        <w:t>5133KK0226894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 xml:space="preserve">1-Marangozluk </w:t>
      </w:r>
      <w:proofErr w:type="spellStart"/>
      <w:r w:rsidRPr="00671218">
        <w:rPr>
          <w:rFonts w:ascii="Times New Roman" w:hAnsi="Times New Roman" w:cs="Times New Roman"/>
          <w:bCs/>
          <w:sz w:val="22"/>
          <w:szCs w:val="22"/>
        </w:rPr>
        <w:t>havşa</w:t>
      </w:r>
      <w:proofErr w:type="spell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uçlu matkap ucu olacaktır.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 xml:space="preserve">2-Ölçüsü </w:t>
      </w:r>
      <w:proofErr w:type="gramStart"/>
      <w:r w:rsidRPr="00671218">
        <w:rPr>
          <w:rFonts w:ascii="Times New Roman" w:hAnsi="Times New Roman" w:cs="Times New Roman"/>
          <w:bCs/>
          <w:sz w:val="22"/>
          <w:szCs w:val="22"/>
        </w:rPr>
        <w:t>3.5</w:t>
      </w:r>
      <w:proofErr w:type="gramEnd"/>
      <w:r w:rsidRPr="00671218">
        <w:rPr>
          <w:rFonts w:ascii="Times New Roman" w:hAnsi="Times New Roman" w:cs="Times New Roman"/>
          <w:bCs/>
          <w:sz w:val="22"/>
          <w:szCs w:val="22"/>
        </w:rPr>
        <w:t xml:space="preserve"> mm olacaktır.</w:t>
      </w:r>
    </w:p>
    <w:p w:rsidR="00653211" w:rsidRPr="00671218" w:rsidRDefault="0065321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218">
        <w:rPr>
          <w:rFonts w:ascii="Times New Roman" w:hAnsi="Times New Roman" w:cs="Times New Roman"/>
          <w:bCs/>
          <w:sz w:val="22"/>
          <w:szCs w:val="22"/>
        </w:rPr>
        <w:t>3-Alım esas numunesine uygun olacaktır.</w:t>
      </w:r>
    </w:p>
    <w:p w:rsidR="00666823" w:rsidRPr="00671218" w:rsidRDefault="00531F94" w:rsidP="00AB7520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2.14</w:t>
      </w:r>
      <w:r w:rsidR="00AC75E0" w:rsidRPr="00671218">
        <w:rPr>
          <w:rFonts w:ascii="Times New Roman" w:hAnsi="Times New Roman" w:cs="Times New Roman"/>
          <w:b/>
        </w:rPr>
        <w:t>.FIRÇA TEL,12,7 MM UÇS</w:t>
      </w:r>
      <w:proofErr w:type="gramStart"/>
      <w:r w:rsidR="00AC75E0" w:rsidRPr="00671218">
        <w:rPr>
          <w:rFonts w:ascii="Times New Roman" w:hAnsi="Times New Roman" w:cs="Times New Roman"/>
          <w:b/>
        </w:rPr>
        <w:t>.:</w:t>
      </w:r>
      <w:proofErr w:type="gramEnd"/>
    </w:p>
    <w:p w:rsidR="00AC75E0" w:rsidRPr="00671218" w:rsidRDefault="00AC75E0" w:rsidP="00AB7520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1005005504037</w:t>
      </w:r>
      <w:proofErr w:type="gramEnd"/>
    </w:p>
    <w:p w:rsidR="00051A56" w:rsidRPr="00671218" w:rsidRDefault="00A4327E" w:rsidP="00AB7520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1-</w:t>
      </w:r>
      <w:proofErr w:type="gramStart"/>
      <w:r w:rsidRPr="00671218">
        <w:rPr>
          <w:rFonts w:ascii="Times New Roman" w:hAnsi="Times New Roman" w:cs="Times New Roman"/>
        </w:rPr>
        <w:t>12.7</w:t>
      </w:r>
      <w:proofErr w:type="gramEnd"/>
      <w:r w:rsidRPr="00671218">
        <w:rPr>
          <w:rFonts w:ascii="Times New Roman" w:hAnsi="Times New Roman" w:cs="Times New Roman"/>
        </w:rPr>
        <w:t xml:space="preserve"> mm</w:t>
      </w:r>
      <w:r w:rsidR="00831671" w:rsidRPr="00671218">
        <w:rPr>
          <w:rFonts w:ascii="Times New Roman" w:hAnsi="Times New Roman" w:cs="Times New Roman"/>
        </w:rPr>
        <w:t xml:space="preserve"> (.50 Cal)</w:t>
      </w:r>
      <w:r w:rsidRPr="00671218">
        <w:rPr>
          <w:rFonts w:ascii="Times New Roman" w:hAnsi="Times New Roman" w:cs="Times New Roman"/>
        </w:rPr>
        <w:t xml:space="preserve"> temizleme fırçası olacaktır.</w:t>
      </w:r>
    </w:p>
    <w:p w:rsidR="000F6D38" w:rsidRPr="00671218" w:rsidRDefault="003F67A2" w:rsidP="00AB75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</w:t>
      </w:r>
      <w:r w:rsidR="00531F94" w:rsidRPr="00671218">
        <w:rPr>
          <w:rFonts w:ascii="Times New Roman" w:hAnsi="Times New Roman" w:cs="Times New Roman"/>
          <w:b/>
        </w:rPr>
        <w:t>15</w:t>
      </w:r>
      <w:r w:rsidR="00306244" w:rsidRPr="00671218">
        <w:rPr>
          <w:rFonts w:ascii="Times New Roman" w:hAnsi="Times New Roman" w:cs="Times New Roman"/>
          <w:b/>
        </w:rPr>
        <w:t>.FIRÇA, NAMLU TEMİZLEME:</w:t>
      </w:r>
    </w:p>
    <w:p w:rsidR="00306244" w:rsidRPr="00671218" w:rsidRDefault="00306244" w:rsidP="00AB7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1005005564174</w:t>
      </w:r>
      <w:proofErr w:type="gramEnd"/>
    </w:p>
    <w:p w:rsidR="00DC27F5" w:rsidRPr="00671218" w:rsidRDefault="00DC27F5" w:rsidP="00AB7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1-</w:t>
      </w:r>
      <w:r w:rsidR="00A1550C" w:rsidRPr="00671218">
        <w:rPr>
          <w:rFonts w:ascii="Times New Roman" w:hAnsi="Times New Roman" w:cs="Times New Roman"/>
        </w:rPr>
        <w:t xml:space="preserve"> .30 Cal n</w:t>
      </w:r>
      <w:r w:rsidRPr="00671218">
        <w:rPr>
          <w:rFonts w:ascii="Times New Roman" w:hAnsi="Times New Roman" w:cs="Times New Roman"/>
        </w:rPr>
        <w:t>amlu temizleme fırçası olacaktır.</w:t>
      </w:r>
    </w:p>
    <w:p w:rsidR="000F6D38" w:rsidRPr="00671218" w:rsidRDefault="003F67A2" w:rsidP="00AB75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</w:t>
      </w:r>
      <w:r w:rsidR="00531F94" w:rsidRPr="00671218">
        <w:rPr>
          <w:rFonts w:ascii="Times New Roman" w:hAnsi="Times New Roman" w:cs="Times New Roman"/>
          <w:b/>
        </w:rPr>
        <w:t>.16</w:t>
      </w:r>
      <w:r w:rsidR="00A63EBE" w:rsidRPr="00671218">
        <w:rPr>
          <w:rFonts w:ascii="Times New Roman" w:hAnsi="Times New Roman" w:cs="Times New Roman"/>
          <w:b/>
        </w:rPr>
        <w:t>.TEMİZLEME FIRÇASI, NAMLU 5,56 MM:</w:t>
      </w:r>
    </w:p>
    <w:p w:rsidR="00A63EBE" w:rsidRPr="00671218" w:rsidRDefault="00A63EBE" w:rsidP="00AB7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1005009031296</w:t>
      </w:r>
      <w:proofErr w:type="gramEnd"/>
    </w:p>
    <w:p w:rsidR="00051A56" w:rsidRPr="00671218" w:rsidRDefault="00DC27F5" w:rsidP="00AB7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1-</w:t>
      </w:r>
      <w:r w:rsidR="00A1550C" w:rsidRPr="00671218">
        <w:rPr>
          <w:rFonts w:ascii="Times New Roman" w:hAnsi="Times New Roman" w:cs="Times New Roman"/>
        </w:rPr>
        <w:t xml:space="preserve"> 5.56 mm n</w:t>
      </w:r>
      <w:r w:rsidRPr="00671218">
        <w:rPr>
          <w:rFonts w:ascii="Times New Roman" w:hAnsi="Times New Roman" w:cs="Times New Roman"/>
        </w:rPr>
        <w:t>amlu temizleme fırçası olacaktır.</w:t>
      </w:r>
    </w:p>
    <w:p w:rsidR="003C2104" w:rsidRPr="00671218" w:rsidRDefault="003C2104" w:rsidP="00AB75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7CA4" w:rsidRPr="00671218" w:rsidRDefault="00531F94" w:rsidP="00AB7520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b/>
        </w:rPr>
        <w:lastRenderedPageBreak/>
        <w:t>2.1</w:t>
      </w:r>
      <w:r w:rsidR="00457CA4" w:rsidRPr="00671218">
        <w:rPr>
          <w:rFonts w:ascii="Times New Roman" w:hAnsi="Times New Roman" w:cs="Times New Roman"/>
          <w:b/>
        </w:rPr>
        <w:t>7.</w:t>
      </w:r>
      <w:r w:rsidR="00457CA4" w:rsidRPr="00671218">
        <w:rPr>
          <w:rFonts w:ascii="Times New Roman" w:hAnsi="Times New Roman" w:cs="Times New Roman"/>
          <w:b/>
          <w:bCs/>
        </w:rPr>
        <w:t xml:space="preserve"> VALF OKSİJEN EMNİYET</w:t>
      </w:r>
    </w:p>
    <w:p w:rsidR="00457CA4" w:rsidRPr="00671218" w:rsidRDefault="00457CA4" w:rsidP="00AB7520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/>
          <w:bCs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  <w:bCs/>
        </w:rPr>
        <w:t>4820270184100</w:t>
      </w:r>
      <w:proofErr w:type="gramEnd"/>
    </w:p>
    <w:p w:rsidR="00F50CFF" w:rsidRPr="00671218" w:rsidRDefault="00F50CFF" w:rsidP="00F50CFF">
      <w:pPr>
        <w:pStyle w:val="ListeParagraf"/>
        <w:numPr>
          <w:ilvl w:val="0"/>
          <w:numId w:val="10"/>
        </w:numPr>
        <w:tabs>
          <w:tab w:val="left" w:pos="27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Oksijen emniyet valfi olacaktır.</w:t>
      </w:r>
    </w:p>
    <w:p w:rsidR="00457CA4" w:rsidRPr="00671218" w:rsidRDefault="00F50CFF" w:rsidP="00F50CFF">
      <w:pPr>
        <w:pStyle w:val="ListeParagraf"/>
        <w:numPr>
          <w:ilvl w:val="0"/>
          <w:numId w:val="10"/>
        </w:numPr>
        <w:tabs>
          <w:tab w:val="left" w:pos="27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Alım esas numunesine uygun olacaktır.</w:t>
      </w:r>
    </w:p>
    <w:p w:rsidR="00457CA4" w:rsidRPr="00671218" w:rsidRDefault="00457CA4" w:rsidP="00AB7520">
      <w:pPr>
        <w:pStyle w:val="ListeParagraf"/>
        <w:tabs>
          <w:tab w:val="left" w:pos="1276"/>
        </w:tabs>
        <w:spacing w:after="0"/>
        <w:ind w:hanging="720"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</w:t>
      </w:r>
      <w:r w:rsidR="00531F94" w:rsidRPr="00671218">
        <w:rPr>
          <w:rFonts w:ascii="Times New Roman" w:hAnsi="Times New Roman" w:cs="Times New Roman"/>
          <w:b/>
        </w:rPr>
        <w:t>18</w:t>
      </w:r>
      <w:r w:rsidRPr="00671218">
        <w:rPr>
          <w:rFonts w:ascii="Times New Roman" w:hAnsi="Times New Roman" w:cs="Times New Roman"/>
          <w:b/>
        </w:rPr>
        <w:t xml:space="preserve">. </w:t>
      </w:r>
      <w:proofErr w:type="gramStart"/>
      <w:r w:rsidRPr="00671218">
        <w:rPr>
          <w:rFonts w:ascii="Times New Roman" w:hAnsi="Times New Roman" w:cs="Times New Roman"/>
          <w:b/>
        </w:rPr>
        <w:t>UÇ,TORNAVİDA</w:t>
      </w:r>
      <w:proofErr w:type="gramEnd"/>
      <w:r w:rsidRPr="00671218">
        <w:rPr>
          <w:rFonts w:ascii="Times New Roman" w:hAnsi="Times New Roman" w:cs="Times New Roman"/>
          <w:b/>
        </w:rPr>
        <w:t xml:space="preserve"> YILDIZ BİTS UZUN TİP (PH2-50)</w:t>
      </w:r>
    </w:p>
    <w:p w:rsidR="00457CA4" w:rsidRPr="00671218" w:rsidRDefault="00457CA4" w:rsidP="00AB7520">
      <w:pPr>
        <w:pStyle w:val="ListeParagraf"/>
        <w:tabs>
          <w:tab w:val="left" w:pos="1276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5120270343659</w:t>
      </w:r>
      <w:proofErr w:type="gramEnd"/>
    </w:p>
    <w:p w:rsidR="00457CA4" w:rsidRPr="00671218" w:rsidRDefault="00E57318" w:rsidP="00E57318">
      <w:pPr>
        <w:pStyle w:val="ListeParagraf"/>
        <w:numPr>
          <w:ilvl w:val="0"/>
          <w:numId w:val="23"/>
        </w:numPr>
        <w:tabs>
          <w:tab w:val="left" w:pos="1276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 xml:space="preserve">Yıldız (Ph2) </w:t>
      </w:r>
      <w:proofErr w:type="spellStart"/>
      <w:r w:rsidRPr="00671218">
        <w:rPr>
          <w:rFonts w:ascii="Times New Roman" w:hAnsi="Times New Roman" w:cs="Times New Roman"/>
        </w:rPr>
        <w:t>bits</w:t>
      </w:r>
      <w:proofErr w:type="spellEnd"/>
      <w:r w:rsidRPr="00671218">
        <w:rPr>
          <w:rFonts w:ascii="Times New Roman" w:hAnsi="Times New Roman" w:cs="Times New Roman"/>
        </w:rPr>
        <w:t xml:space="preserve"> uç olacaktır.</w:t>
      </w:r>
    </w:p>
    <w:p w:rsidR="00E57318" w:rsidRPr="00671218" w:rsidRDefault="00E57318" w:rsidP="00E57318">
      <w:pPr>
        <w:pStyle w:val="ListeParagraf"/>
        <w:numPr>
          <w:ilvl w:val="0"/>
          <w:numId w:val="23"/>
        </w:numPr>
        <w:tabs>
          <w:tab w:val="left" w:pos="1276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Uzun tip (50 mm) olacaktır.</w:t>
      </w:r>
    </w:p>
    <w:p w:rsidR="00E57318" w:rsidRPr="00671218" w:rsidRDefault="00E57318" w:rsidP="00E57318">
      <w:pPr>
        <w:pStyle w:val="ListeParagraf"/>
        <w:numPr>
          <w:ilvl w:val="0"/>
          <w:numId w:val="23"/>
        </w:numPr>
        <w:tabs>
          <w:tab w:val="left" w:pos="1276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Yüzeyi paslanmaz olacaktır.</w:t>
      </w:r>
    </w:p>
    <w:p w:rsidR="00457CA4" w:rsidRPr="00671218" w:rsidRDefault="00E57318" w:rsidP="00E57318">
      <w:pPr>
        <w:pStyle w:val="ListeParagraf"/>
        <w:numPr>
          <w:ilvl w:val="0"/>
          <w:numId w:val="23"/>
        </w:numPr>
        <w:tabs>
          <w:tab w:val="left" w:pos="1276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Uçları manyetik olacaktır.</w:t>
      </w:r>
    </w:p>
    <w:p w:rsidR="008E0B33" w:rsidRPr="00671218" w:rsidRDefault="00531F94" w:rsidP="00AB7520">
      <w:pPr>
        <w:pStyle w:val="ListeParagraf"/>
        <w:tabs>
          <w:tab w:val="left" w:pos="993"/>
        </w:tabs>
        <w:spacing w:after="0"/>
        <w:ind w:hanging="720"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2.19</w:t>
      </w:r>
      <w:r w:rsidR="008E0B33" w:rsidRPr="00671218">
        <w:rPr>
          <w:rFonts w:ascii="Times New Roman" w:hAnsi="Times New Roman" w:cs="Times New Roman"/>
          <w:b/>
        </w:rPr>
        <w:t>.</w:t>
      </w:r>
      <w:r w:rsidR="008E0B33" w:rsidRPr="00671218">
        <w:rPr>
          <w:rFonts w:ascii="Times New Roman" w:hAnsi="Times New Roman" w:cs="Times New Roman"/>
        </w:rPr>
        <w:t xml:space="preserve"> </w:t>
      </w:r>
      <w:r w:rsidR="008E0B33" w:rsidRPr="00671218">
        <w:rPr>
          <w:rFonts w:ascii="Times New Roman" w:hAnsi="Times New Roman" w:cs="Times New Roman"/>
          <w:b/>
        </w:rPr>
        <w:t>‌HAVALI PERÇİN TABANCASI</w:t>
      </w:r>
    </w:p>
    <w:p w:rsidR="008E0B33" w:rsidRPr="00671218" w:rsidRDefault="008E0B33" w:rsidP="00AB7520">
      <w:pPr>
        <w:pStyle w:val="ListeParagraf"/>
        <w:tabs>
          <w:tab w:val="left" w:pos="993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>Stok Numarası:</w:t>
      </w:r>
      <w:r w:rsidRPr="00671218">
        <w:rPr>
          <w:rFonts w:ascii="Times New Roman" w:hAnsi="Times New Roman" w:cs="Times New Roman"/>
        </w:rPr>
        <w:t xml:space="preserve"> </w:t>
      </w:r>
      <w:proofErr w:type="gramStart"/>
      <w:r w:rsidRPr="00671218">
        <w:rPr>
          <w:rFonts w:ascii="Times New Roman" w:hAnsi="Times New Roman" w:cs="Times New Roman"/>
        </w:rPr>
        <w:t>5130270246955</w:t>
      </w:r>
      <w:proofErr w:type="gramEnd"/>
    </w:p>
    <w:p w:rsidR="008E0B33" w:rsidRPr="00671218" w:rsidRDefault="008E0B33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 xml:space="preserve">1-Perçin çapı ölçü kapasitesi </w:t>
      </w:r>
      <w:r w:rsidRPr="00671218">
        <w:rPr>
          <w:rFonts w:ascii="Times New Roman" w:hAnsi="Times New Roman" w:cs="Times New Roman"/>
          <w:color w:val="000000"/>
          <w:shd w:val="clear" w:color="auto" w:fill="FFFFFF"/>
        </w:rPr>
        <w:t xml:space="preserve"> 2,4 – 3,2 – 4 – 4,8 mm </w:t>
      </w:r>
      <w:r w:rsidRPr="00671218">
        <w:rPr>
          <w:rFonts w:ascii="Times New Roman" w:hAnsi="Times New Roman" w:cs="Times New Roman"/>
          <w:bCs/>
        </w:rPr>
        <w:t>olacaktır.</w:t>
      </w:r>
    </w:p>
    <w:p w:rsidR="008E0B33" w:rsidRPr="00671218" w:rsidRDefault="008E0B33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Cs/>
        </w:rPr>
        <w:t>2-Hava giriş nipel ölçüsü 1/4</w:t>
      </w:r>
      <w:r w:rsidRPr="00671218">
        <w:rPr>
          <w:rFonts w:ascii="Times New Roman" w:hAnsi="Times New Roman" w:cs="Times New Roman"/>
        </w:rPr>
        <w:t>" olacaktır.</w:t>
      </w:r>
    </w:p>
    <w:p w:rsidR="000310D9" w:rsidRPr="00671218" w:rsidRDefault="00531F94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2.20</w:t>
      </w:r>
      <w:r w:rsidR="000310D9" w:rsidRPr="00671218">
        <w:rPr>
          <w:rFonts w:ascii="Times New Roman" w:hAnsi="Times New Roman" w:cs="Times New Roman"/>
          <w:b/>
        </w:rPr>
        <w:t>. PAFTA 3/4UNF HSS</w:t>
      </w:r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  <w:color w:val="333333"/>
          <w:shd w:val="clear" w:color="auto" w:fill="FFFFFF"/>
        </w:rPr>
        <w:t>5136270075130</w:t>
      </w:r>
      <w:proofErr w:type="gramEnd"/>
    </w:p>
    <w:p w:rsidR="00CB2A4D" w:rsidRPr="00671218" w:rsidRDefault="00CB2A4D" w:rsidP="00AB7520">
      <w:pPr>
        <w:pStyle w:val="ListeParagraf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142" w:hanging="142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 xml:space="preserve">Yüksek hız çeliğinden (HSS) </w:t>
      </w:r>
      <w:proofErr w:type="spellStart"/>
      <w:r w:rsidRPr="00671218">
        <w:rPr>
          <w:rFonts w:ascii="Times New Roman" w:hAnsi="Times New Roman" w:cs="Times New Roman"/>
        </w:rPr>
        <w:t>mamül</w:t>
      </w:r>
      <w:proofErr w:type="spellEnd"/>
      <w:r w:rsidRPr="00671218">
        <w:rPr>
          <w:rFonts w:ascii="Times New Roman" w:hAnsi="Times New Roman" w:cs="Times New Roman"/>
        </w:rPr>
        <w:t xml:space="preserve"> olacaktır.</w:t>
      </w:r>
    </w:p>
    <w:p w:rsidR="009C7453" w:rsidRPr="00671218" w:rsidRDefault="009C7453" w:rsidP="00AB7520">
      <w:pPr>
        <w:pStyle w:val="ListeParagraf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142" w:hanging="142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Ölçüsü 3/4” UNF (16 diş) olacaktır.</w:t>
      </w:r>
    </w:p>
    <w:p w:rsidR="009C7453" w:rsidRPr="00671218" w:rsidRDefault="009C7453" w:rsidP="00AB7520">
      <w:pPr>
        <w:pStyle w:val="ListeParagraf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142" w:hanging="142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DIN 223/B standardına uygun olacaktır.</w:t>
      </w:r>
    </w:p>
    <w:p w:rsidR="009C7453" w:rsidRPr="00671218" w:rsidRDefault="009C7453" w:rsidP="00AB7520">
      <w:pPr>
        <w:pStyle w:val="ListeParagraf"/>
        <w:numPr>
          <w:ilvl w:val="0"/>
          <w:numId w:val="21"/>
        </w:numPr>
        <w:tabs>
          <w:tab w:val="left" w:pos="142"/>
          <w:tab w:val="left" w:pos="284"/>
        </w:tabs>
        <w:spacing w:after="0"/>
        <w:ind w:left="142" w:hanging="142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Dış çap 45 mm olacaktır.</w:t>
      </w:r>
    </w:p>
    <w:p w:rsidR="000310D9" w:rsidRPr="00671218" w:rsidRDefault="00531F94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2.21</w:t>
      </w:r>
      <w:r w:rsidR="000310D9" w:rsidRPr="00671218">
        <w:rPr>
          <w:rFonts w:ascii="Times New Roman" w:hAnsi="Times New Roman" w:cs="Times New Roman"/>
          <w:b/>
        </w:rPr>
        <w:t>. KILAVUZ, DİŞ AÇMAK İÇİN, 3 PARÇA, M6x1,0</w:t>
      </w:r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5136270076957</w:t>
      </w:r>
      <w:proofErr w:type="gramEnd"/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 xml:space="preserve">1-  </w:t>
      </w:r>
      <w:r w:rsidR="008C4D7D" w:rsidRPr="00671218">
        <w:rPr>
          <w:rFonts w:ascii="Times New Roman" w:hAnsi="Times New Roman" w:cs="Times New Roman"/>
        </w:rPr>
        <w:t>3 parçalı (</w:t>
      </w:r>
      <w:proofErr w:type="gramStart"/>
      <w:r w:rsidR="008C4D7D" w:rsidRPr="00671218">
        <w:rPr>
          <w:rFonts w:ascii="Times New Roman" w:hAnsi="Times New Roman" w:cs="Times New Roman"/>
        </w:rPr>
        <w:t>1,2,3</w:t>
      </w:r>
      <w:proofErr w:type="gramEnd"/>
      <w:r w:rsidR="008C4D7D" w:rsidRPr="00671218">
        <w:rPr>
          <w:rFonts w:ascii="Times New Roman" w:hAnsi="Times New Roman" w:cs="Times New Roman"/>
        </w:rPr>
        <w:t xml:space="preserve"> numara) metrik el takım kılavuz olacaktır.</w:t>
      </w:r>
    </w:p>
    <w:p w:rsidR="000310D9" w:rsidRPr="00671218" w:rsidRDefault="008C4D7D" w:rsidP="00AB7520">
      <w:pPr>
        <w:pStyle w:val="ListeParagraf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M6x1 mm ebadında olacaktır.</w:t>
      </w:r>
    </w:p>
    <w:p w:rsidR="008C4D7D" w:rsidRPr="00671218" w:rsidRDefault="008C4D7D" w:rsidP="00AB7520">
      <w:pPr>
        <w:pStyle w:val="ListeParagraf"/>
        <w:numPr>
          <w:ilvl w:val="0"/>
          <w:numId w:val="19"/>
        </w:numPr>
        <w:tabs>
          <w:tab w:val="left" w:pos="142"/>
          <w:tab w:val="left" w:pos="284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Malzemesi HSS</w:t>
      </w:r>
      <w:r w:rsidR="00CE0F51" w:rsidRPr="00671218">
        <w:rPr>
          <w:rFonts w:ascii="Times New Roman" w:hAnsi="Times New Roman" w:cs="Times New Roman"/>
        </w:rPr>
        <w:t xml:space="preserve"> (yüksek hız çeliği)</w:t>
      </w:r>
      <w:r w:rsidRPr="00671218">
        <w:rPr>
          <w:rFonts w:ascii="Times New Roman" w:hAnsi="Times New Roman" w:cs="Times New Roman"/>
        </w:rPr>
        <w:t xml:space="preserve"> olacaktır.</w:t>
      </w:r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left="284" w:hanging="284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 xml:space="preserve">3-  </w:t>
      </w:r>
      <w:r w:rsidR="000E0DF9" w:rsidRPr="00671218">
        <w:rPr>
          <w:rFonts w:ascii="Times New Roman" w:hAnsi="Times New Roman" w:cs="Times New Roman"/>
        </w:rPr>
        <w:t>DIN 352</w:t>
      </w:r>
      <w:r w:rsidR="008C4D7D" w:rsidRPr="00671218">
        <w:rPr>
          <w:rFonts w:ascii="Times New Roman" w:hAnsi="Times New Roman" w:cs="Times New Roman"/>
        </w:rPr>
        <w:t xml:space="preserve"> standardına uygun olacaktır.</w:t>
      </w:r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  <w:b/>
        </w:rPr>
      </w:pPr>
      <w:r w:rsidRPr="00671218">
        <w:rPr>
          <w:rFonts w:ascii="Times New Roman" w:hAnsi="Times New Roman" w:cs="Times New Roman"/>
          <w:b/>
        </w:rPr>
        <w:t>2.</w:t>
      </w:r>
      <w:r w:rsidR="00531F94" w:rsidRPr="00671218">
        <w:rPr>
          <w:rFonts w:ascii="Times New Roman" w:hAnsi="Times New Roman" w:cs="Times New Roman"/>
          <w:b/>
        </w:rPr>
        <w:t>22</w:t>
      </w:r>
      <w:r w:rsidRPr="00671218">
        <w:rPr>
          <w:rFonts w:ascii="Times New Roman" w:hAnsi="Times New Roman" w:cs="Times New Roman"/>
          <w:b/>
        </w:rPr>
        <w:t>. KLAVUZ,1/4 20 NC</w:t>
      </w:r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  <w:b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</w:rPr>
        <w:t>5136270105317</w:t>
      </w:r>
      <w:proofErr w:type="gramEnd"/>
    </w:p>
    <w:p w:rsidR="000310D9" w:rsidRPr="00671218" w:rsidRDefault="000310D9" w:rsidP="00AB7520">
      <w:pPr>
        <w:pStyle w:val="ListeParagraf"/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 xml:space="preserve">1-  </w:t>
      </w:r>
      <w:r w:rsidR="0072246D" w:rsidRPr="00671218">
        <w:rPr>
          <w:rFonts w:ascii="Times New Roman" w:hAnsi="Times New Roman" w:cs="Times New Roman"/>
        </w:rPr>
        <w:t>1/4’’ 20 UNC makine kılavuzu olacaktır.</w:t>
      </w:r>
    </w:p>
    <w:p w:rsidR="000310D9" w:rsidRPr="00671218" w:rsidRDefault="0072246D" w:rsidP="00AB7520">
      <w:pPr>
        <w:pStyle w:val="ListeParagraf"/>
        <w:numPr>
          <w:ilvl w:val="0"/>
          <w:numId w:val="4"/>
        </w:numPr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Düz tip olacaktır.</w:t>
      </w:r>
    </w:p>
    <w:p w:rsidR="000310D9" w:rsidRPr="00671218" w:rsidRDefault="0072246D" w:rsidP="00AB7520">
      <w:pPr>
        <w:pStyle w:val="ListeParagraf"/>
        <w:numPr>
          <w:ilvl w:val="0"/>
          <w:numId w:val="4"/>
        </w:numPr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Malzemesi HSS (yüksek hız çeliği) olacaktır.</w:t>
      </w:r>
    </w:p>
    <w:p w:rsidR="0072246D" w:rsidRPr="00671218" w:rsidRDefault="0072246D" w:rsidP="00AB7520">
      <w:pPr>
        <w:pStyle w:val="ListeParagraf"/>
        <w:numPr>
          <w:ilvl w:val="0"/>
          <w:numId w:val="4"/>
        </w:numPr>
        <w:tabs>
          <w:tab w:val="left" w:pos="142"/>
          <w:tab w:val="left" w:pos="284"/>
        </w:tabs>
        <w:spacing w:after="0"/>
        <w:ind w:hanging="720"/>
        <w:mirrorIndents/>
        <w:jc w:val="both"/>
        <w:rPr>
          <w:rFonts w:ascii="Times New Roman" w:hAnsi="Times New Roman" w:cs="Times New Roman"/>
        </w:rPr>
      </w:pPr>
      <w:r w:rsidRPr="00671218">
        <w:rPr>
          <w:rFonts w:ascii="Times New Roman" w:hAnsi="Times New Roman" w:cs="Times New Roman"/>
        </w:rPr>
        <w:t>DIN 2183/C standardına uygun olacaktır.</w:t>
      </w:r>
    </w:p>
    <w:p w:rsidR="008E0B33" w:rsidRPr="00671218" w:rsidRDefault="00531F94" w:rsidP="00AB7520">
      <w:pPr>
        <w:pStyle w:val="ListeParagraf"/>
        <w:tabs>
          <w:tab w:val="left" w:pos="142"/>
        </w:tabs>
        <w:spacing w:after="0"/>
        <w:ind w:left="0"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b/>
          <w:bCs/>
        </w:rPr>
        <w:t>2.23</w:t>
      </w:r>
      <w:r w:rsidR="008E0B33" w:rsidRPr="00671218">
        <w:rPr>
          <w:rFonts w:ascii="Times New Roman" w:hAnsi="Times New Roman" w:cs="Times New Roman"/>
          <w:b/>
          <w:bCs/>
        </w:rPr>
        <w:t xml:space="preserve">. ‌METRE; ÇELİK ŞERİT,5 </w:t>
      </w:r>
      <w:proofErr w:type="spellStart"/>
      <w:r w:rsidR="008E0B33" w:rsidRPr="00671218">
        <w:rPr>
          <w:rFonts w:ascii="Times New Roman" w:hAnsi="Times New Roman" w:cs="Times New Roman"/>
          <w:b/>
          <w:bCs/>
        </w:rPr>
        <w:t>mt</w:t>
      </w:r>
      <w:proofErr w:type="spellEnd"/>
      <w:r w:rsidR="008E0B33" w:rsidRPr="00671218">
        <w:rPr>
          <w:rFonts w:ascii="Times New Roman" w:hAnsi="Times New Roman" w:cs="Times New Roman"/>
          <w:b/>
          <w:bCs/>
        </w:rPr>
        <w:t xml:space="preserve">. </w:t>
      </w:r>
    </w:p>
    <w:p w:rsidR="008E0B33" w:rsidRPr="00671218" w:rsidRDefault="008E0B33" w:rsidP="00AB7520">
      <w:pPr>
        <w:pStyle w:val="ListeParagraf"/>
        <w:tabs>
          <w:tab w:val="left" w:pos="142"/>
        </w:tabs>
        <w:spacing w:after="0"/>
        <w:ind w:left="0"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/>
          <w:bCs/>
        </w:rPr>
        <w:t xml:space="preserve">Stok Numarası: </w:t>
      </w:r>
      <w:proofErr w:type="gramStart"/>
      <w:r w:rsidRPr="00671218">
        <w:rPr>
          <w:rFonts w:ascii="Times New Roman" w:hAnsi="Times New Roman" w:cs="Times New Roman"/>
          <w:bCs/>
        </w:rPr>
        <w:t>5210270079238</w:t>
      </w:r>
      <w:proofErr w:type="gramEnd"/>
    </w:p>
    <w:p w:rsidR="008E0B33" w:rsidRPr="00671218" w:rsidRDefault="008E0B33" w:rsidP="00AB7520">
      <w:pPr>
        <w:pStyle w:val="ListeParagraf"/>
        <w:tabs>
          <w:tab w:val="left" w:pos="142"/>
        </w:tabs>
        <w:spacing w:after="0"/>
        <w:ind w:left="0"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shd w:val="clear" w:color="auto" w:fill="F9F9F9"/>
        </w:rPr>
        <w:t>1-Çelik şerit metre olacaktır.</w:t>
      </w:r>
    </w:p>
    <w:p w:rsidR="008E0B33" w:rsidRPr="00671218" w:rsidRDefault="008E0B33" w:rsidP="00AB7520">
      <w:pPr>
        <w:pStyle w:val="ListeParagraf"/>
        <w:tabs>
          <w:tab w:val="left" w:pos="142"/>
        </w:tabs>
        <w:spacing w:after="0"/>
        <w:ind w:left="0"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shd w:val="clear" w:color="auto" w:fill="F9F9F9"/>
        </w:rPr>
        <w:t>2-Uzunluğu 5 metre olacaktır.</w:t>
      </w:r>
    </w:p>
    <w:p w:rsidR="008E0B33" w:rsidRPr="00671218" w:rsidRDefault="008E0B33" w:rsidP="00AB7520">
      <w:pPr>
        <w:pStyle w:val="ListeParagraf"/>
        <w:tabs>
          <w:tab w:val="left" w:pos="142"/>
        </w:tabs>
        <w:spacing w:after="0"/>
        <w:ind w:left="0"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shd w:val="clear" w:color="auto" w:fill="F9F9F9"/>
        </w:rPr>
        <w:t>3-Plastik kaplı olacaktır.</w:t>
      </w:r>
    </w:p>
    <w:p w:rsidR="008E0B33" w:rsidRPr="00671218" w:rsidRDefault="008E0B33" w:rsidP="00AB7520">
      <w:pPr>
        <w:pStyle w:val="ListeParagraf"/>
        <w:tabs>
          <w:tab w:val="left" w:pos="142"/>
          <w:tab w:val="left" w:pos="993"/>
        </w:tabs>
        <w:spacing w:after="0"/>
        <w:ind w:left="0"/>
        <w:mirrorIndents/>
        <w:jc w:val="both"/>
        <w:rPr>
          <w:rFonts w:ascii="Times New Roman" w:hAnsi="Times New Roman" w:cs="Times New Roman"/>
          <w:shd w:val="clear" w:color="auto" w:fill="F9F9F9"/>
        </w:rPr>
      </w:pPr>
      <w:r w:rsidRPr="00671218">
        <w:rPr>
          <w:rFonts w:ascii="Times New Roman" w:hAnsi="Times New Roman" w:cs="Times New Roman"/>
          <w:shd w:val="clear" w:color="auto" w:fill="F9F9F9"/>
        </w:rPr>
        <w:t>4-Otomatik durdurmalı ve milimetre taksimatlı olacaktır.</w:t>
      </w:r>
    </w:p>
    <w:p w:rsidR="008E0B33" w:rsidRPr="00671218" w:rsidRDefault="008E0B33" w:rsidP="00AB7520">
      <w:pPr>
        <w:pStyle w:val="ListeParagraf"/>
        <w:tabs>
          <w:tab w:val="left" w:pos="0"/>
          <w:tab w:val="left" w:pos="284"/>
        </w:tabs>
        <w:spacing w:after="0"/>
        <w:ind w:left="0"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5-TS 9505 standardına uygun olacaktır.</w:t>
      </w:r>
    </w:p>
    <w:p w:rsidR="008E0B33" w:rsidRPr="00671218" w:rsidRDefault="000548D0" w:rsidP="00AB7520">
      <w:pPr>
        <w:pStyle w:val="ListeParagraf"/>
        <w:tabs>
          <w:tab w:val="left" w:pos="0"/>
          <w:tab w:val="left" w:pos="284"/>
        </w:tabs>
        <w:spacing w:after="0"/>
        <w:ind w:left="0"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bCs/>
        </w:rPr>
        <w:t>6-</w:t>
      </w:r>
      <w:r w:rsidR="008E0B33" w:rsidRPr="00671218">
        <w:rPr>
          <w:rFonts w:ascii="Times New Roman" w:hAnsi="Times New Roman" w:cs="Times New Roman"/>
          <w:bCs/>
        </w:rPr>
        <w:t>TS 9505 Standardı Sınıf 2 ( karbon çeliği) Tip 1(cep metresi) olacaktır.</w:t>
      </w:r>
    </w:p>
    <w:p w:rsidR="009D5EA9" w:rsidRPr="00671218" w:rsidRDefault="00531F94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671218">
        <w:rPr>
          <w:rFonts w:ascii="Times New Roman" w:hAnsi="Times New Roman" w:cs="Times New Roman"/>
          <w:b/>
          <w:bCs/>
        </w:rPr>
        <w:t>2.24</w:t>
      </w:r>
      <w:r w:rsidR="009D5EA9" w:rsidRPr="00671218">
        <w:rPr>
          <w:rFonts w:ascii="Times New Roman" w:hAnsi="Times New Roman" w:cs="Times New Roman"/>
          <w:b/>
          <w:bCs/>
        </w:rPr>
        <w:t>.</w:t>
      </w:r>
      <w:r w:rsidR="009D5EA9" w:rsidRPr="00671218">
        <w:rPr>
          <w:rFonts w:ascii="Times New Roman" w:hAnsi="Times New Roman" w:cs="Times New Roman"/>
          <w:b/>
        </w:rPr>
        <w:t xml:space="preserve"> </w:t>
      </w:r>
      <w:r w:rsidR="009D5EA9" w:rsidRPr="00671218">
        <w:rPr>
          <w:rFonts w:ascii="Times New Roman" w:hAnsi="Times New Roman" w:cs="Times New Roman"/>
          <w:b/>
          <w:bCs/>
        </w:rPr>
        <w:t xml:space="preserve">KESME ŞALOMESİ </w:t>
      </w:r>
    </w:p>
    <w:p w:rsidR="009D5EA9" w:rsidRPr="00671218" w:rsidRDefault="009D5EA9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/>
          <w:bCs/>
        </w:rPr>
        <w:t>Stok Numarası:</w:t>
      </w:r>
      <w:r w:rsidRPr="00671218">
        <w:rPr>
          <w:rFonts w:ascii="Times New Roman" w:hAnsi="Times New Roman" w:cs="Times New Roman"/>
        </w:rPr>
        <w:t xml:space="preserve"> </w:t>
      </w:r>
      <w:proofErr w:type="gramStart"/>
      <w:r w:rsidRPr="00671218">
        <w:rPr>
          <w:rFonts w:ascii="Times New Roman" w:hAnsi="Times New Roman" w:cs="Times New Roman"/>
          <w:bCs/>
        </w:rPr>
        <w:t>6910012682306</w:t>
      </w:r>
      <w:proofErr w:type="gramEnd"/>
    </w:p>
    <w:p w:rsidR="009D5EA9" w:rsidRPr="00671218" w:rsidRDefault="009D5EA9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1-Oksijen-yanıcı gaz kesme uygulamalarında kullanılan kesme hamlacı olacaktır.</w:t>
      </w:r>
    </w:p>
    <w:p w:rsidR="009D5EA9" w:rsidRPr="00671218" w:rsidRDefault="009D5EA9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2-Kesme kapasitesi 0-100 mm olacaktır.</w:t>
      </w:r>
    </w:p>
    <w:p w:rsidR="009D5EA9" w:rsidRPr="00671218" w:rsidRDefault="009D5EA9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3-Kafa açısı 90° olacaktır.</w:t>
      </w:r>
    </w:p>
    <w:p w:rsidR="009D5EA9" w:rsidRPr="00671218" w:rsidRDefault="009D5EA9" w:rsidP="00AB7520">
      <w:pPr>
        <w:spacing w:after="0"/>
        <w:contextualSpacing/>
        <w:mirrorIndents/>
        <w:jc w:val="both"/>
        <w:rPr>
          <w:rFonts w:ascii="Times New Roman" w:hAnsi="Times New Roman" w:cs="Times New Roman"/>
          <w:bCs/>
        </w:rPr>
      </w:pPr>
      <w:r w:rsidRPr="00671218">
        <w:rPr>
          <w:rFonts w:ascii="Times New Roman" w:hAnsi="Times New Roman" w:cs="Times New Roman"/>
          <w:bCs/>
        </w:rPr>
        <w:t>4-TS EN ISO 5172 standardına uygun olacaktır.</w:t>
      </w:r>
    </w:p>
    <w:p w:rsidR="004F1C9B" w:rsidRPr="00671218" w:rsidRDefault="00531F94" w:rsidP="00AB7520">
      <w:pPr>
        <w:pStyle w:val="ListeParagraf"/>
        <w:spacing w:after="0" w:line="240" w:lineRule="auto"/>
        <w:ind w:left="1440" w:hanging="1440"/>
        <w:mirrorIndents/>
        <w:jc w:val="both"/>
        <w:rPr>
          <w:rFonts w:ascii="Times New Roman" w:hAnsi="Times New Roman" w:cs="Times New Roman"/>
          <w:b/>
          <w:bCs/>
          <w:shd w:val="clear" w:color="auto" w:fill="FCFCFC"/>
        </w:rPr>
      </w:pPr>
      <w:r w:rsidRPr="00671218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2.25</w:t>
      </w:r>
      <w:r w:rsidR="004F1C9B" w:rsidRPr="00671218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.BASINÇ DÜŞÜRÜCÜ OKSİJEN</w:t>
      </w:r>
    </w:p>
    <w:p w:rsidR="004F1C9B" w:rsidRPr="00671218" w:rsidRDefault="004F1C9B" w:rsidP="00AB75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hd w:val="clear" w:color="auto" w:fill="FCFCFC"/>
        </w:rPr>
      </w:pPr>
      <w:r w:rsidRPr="00671218">
        <w:rPr>
          <w:rFonts w:ascii="Times New Roman" w:hAnsi="Times New Roman" w:cs="Times New Roman"/>
          <w:b/>
        </w:rPr>
        <w:t>Stok Numarası:</w:t>
      </w:r>
      <w:r w:rsidRPr="00671218">
        <w:rPr>
          <w:rFonts w:ascii="Times New Roman" w:hAnsi="Times New Roman" w:cs="Times New Roman"/>
        </w:rPr>
        <w:t xml:space="preserve"> </w:t>
      </w:r>
      <w:proofErr w:type="gramStart"/>
      <w:r w:rsidRPr="00671218">
        <w:rPr>
          <w:rFonts w:ascii="Times New Roman" w:hAnsi="Times New Roman" w:cs="Times New Roman"/>
          <w:bCs/>
          <w:color w:val="000000"/>
          <w:shd w:val="clear" w:color="auto" w:fill="FCFCFC"/>
        </w:rPr>
        <w:t>4820270166861</w:t>
      </w:r>
      <w:proofErr w:type="gramEnd"/>
    </w:p>
    <w:p w:rsidR="004F1C9B" w:rsidRPr="00671218" w:rsidRDefault="004F1C9B" w:rsidP="00AB7520">
      <w:pPr>
        <w:pStyle w:val="Default"/>
        <w:ind w:left="720" w:hanging="720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1-Regülatör oksijen gazı için tasarlanacak ve kullanılacaktır.</w:t>
      </w:r>
    </w:p>
    <w:p w:rsidR="004F1C9B" w:rsidRPr="00671218" w:rsidRDefault="004F1C9B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2-Regülatör manuel, çift kademeli olacaktır.</w:t>
      </w:r>
    </w:p>
    <w:p w:rsidR="004F1C9B" w:rsidRPr="00671218" w:rsidRDefault="004F1C9B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3-TS EN ISO 2503 standardına uygun olacaktır.</w:t>
      </w:r>
    </w:p>
    <w:p w:rsidR="004F1C9B" w:rsidRPr="00671218" w:rsidRDefault="004F1C9B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4-Regülatör malzemesi ve </w:t>
      </w:r>
      <w:proofErr w:type="gramStart"/>
      <w:r w:rsidRPr="00671218">
        <w:rPr>
          <w:rFonts w:ascii="Times New Roman" w:hAnsi="Times New Roman" w:cs="Times New Roman"/>
          <w:color w:val="auto"/>
          <w:sz w:val="22"/>
          <w:szCs w:val="22"/>
        </w:rPr>
        <w:t>regülatör</w:t>
      </w:r>
      <w:proofErr w:type="gram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ISO 9536‘nın gereklerine uygun olacaktır.</w:t>
      </w:r>
    </w:p>
    <w:p w:rsidR="004F1C9B" w:rsidRPr="00671218" w:rsidRDefault="004F1C9B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5-Oksijen basınç </w:t>
      </w:r>
      <w:proofErr w:type="gramStart"/>
      <w:r w:rsidRPr="00671218">
        <w:rPr>
          <w:rFonts w:ascii="Times New Roman" w:hAnsi="Times New Roman" w:cs="Times New Roman"/>
          <w:color w:val="auto"/>
          <w:sz w:val="22"/>
          <w:szCs w:val="22"/>
        </w:rPr>
        <w:t>regülatörünün</w:t>
      </w:r>
      <w:proofErr w:type="gram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bütün parçaları ve yardımcı donanımları montajdan önce tamamen temizlenmiş ve yağdan arındırılmış olacaktır.</w:t>
      </w:r>
    </w:p>
    <w:p w:rsidR="004F1C9B" w:rsidRPr="00671218" w:rsidRDefault="004F1C9B" w:rsidP="00051328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 xml:space="preserve">6-Basınç </w:t>
      </w:r>
      <w:proofErr w:type="gramStart"/>
      <w:r w:rsidRPr="00671218">
        <w:rPr>
          <w:rFonts w:ascii="Times New Roman" w:hAnsi="Times New Roman" w:cs="Times New Roman"/>
          <w:sz w:val="22"/>
          <w:szCs w:val="22"/>
        </w:rPr>
        <w:t>regülatörünün</w:t>
      </w:r>
      <w:proofErr w:type="gramEnd"/>
      <w:r w:rsidRPr="00671218">
        <w:rPr>
          <w:rFonts w:ascii="Times New Roman" w:hAnsi="Times New Roman" w:cs="Times New Roman"/>
          <w:sz w:val="22"/>
          <w:szCs w:val="22"/>
        </w:rPr>
        <w:t xml:space="preserve"> giriş bağlantısı ISO 5145’e uygun tasarlanıp ve tüpün vana çıkışıyla uyumlu olacaktır.</w:t>
      </w:r>
    </w:p>
    <w:p w:rsidR="004F1C9B" w:rsidRPr="00671218" w:rsidRDefault="004F1C9B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7-Giriş basıncı, gaz-tüp bağlantısı için müsaade edilen en yüksek dolum basıncından (15° C’ ta) düşük olmayacaktır.</w:t>
      </w:r>
    </w:p>
    <w:p w:rsidR="004F1C9B" w:rsidRPr="00671218" w:rsidRDefault="004F1C9B" w:rsidP="00AB7520">
      <w:pPr>
        <w:pStyle w:val="Default"/>
        <w:ind w:left="360" w:hanging="360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8-Çıkış bağlantı konumu, gaz tüpünden dışarıda ve aşağıya doğru olacaktır.</w:t>
      </w:r>
    </w:p>
    <w:p w:rsidR="004F1C9B" w:rsidRPr="00671218" w:rsidRDefault="004F1C9B" w:rsidP="00AB7520">
      <w:pPr>
        <w:pStyle w:val="Default"/>
        <w:ind w:left="360" w:hanging="36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9-Kavisli hortum bağlantı uçları kullanılmayacaktır.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10-</w:t>
      </w:r>
      <w:r w:rsidR="004F1C9B" w:rsidRPr="00671218">
        <w:rPr>
          <w:rFonts w:ascii="Times New Roman" w:hAnsi="Times New Roman" w:cs="Times New Roman"/>
          <w:sz w:val="22"/>
          <w:szCs w:val="22"/>
        </w:rPr>
        <w:t xml:space="preserve">Basınç </w:t>
      </w:r>
      <w:proofErr w:type="gramStart"/>
      <w:r w:rsidR="004F1C9B" w:rsidRPr="00671218">
        <w:rPr>
          <w:rFonts w:ascii="Times New Roman" w:hAnsi="Times New Roman" w:cs="Times New Roman"/>
          <w:sz w:val="22"/>
          <w:szCs w:val="22"/>
        </w:rPr>
        <w:t>regülatör</w:t>
      </w:r>
      <w:proofErr w:type="gramEnd"/>
      <w:r w:rsidR="004F1C9B" w:rsidRPr="00671218">
        <w:rPr>
          <w:rFonts w:ascii="Times New Roman" w:hAnsi="Times New Roman" w:cs="Times New Roman"/>
          <w:sz w:val="22"/>
          <w:szCs w:val="22"/>
        </w:rPr>
        <w:t xml:space="preserve"> girişi yönündeki basınç regülatör vanası içine, boşaltma debisiyle uyumlu bir etkin kesit alanına sahip bir toz filtresi takılacaktır. Bu filtre bir alet kullanılmadan </w:t>
      </w:r>
      <w:r w:rsidRPr="00671218">
        <w:rPr>
          <w:rFonts w:ascii="Times New Roman" w:hAnsi="Times New Roman" w:cs="Times New Roman"/>
          <w:sz w:val="22"/>
          <w:szCs w:val="22"/>
        </w:rPr>
        <w:t>12-</w:t>
      </w:r>
      <w:r w:rsidR="004F1C9B" w:rsidRPr="00671218">
        <w:rPr>
          <w:rFonts w:ascii="Times New Roman" w:hAnsi="Times New Roman" w:cs="Times New Roman"/>
          <w:sz w:val="22"/>
          <w:szCs w:val="22"/>
        </w:rPr>
        <w:t>sökülememelidir. 11-Filtre, 0,1 mm’ye eşit veya daha büyük parçacıkları tutacaktır.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11-</w:t>
      </w:r>
      <w:r w:rsidR="004F1C9B"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Basınç ayar tertibatı, </w:t>
      </w:r>
      <w:r w:rsidR="004F1C9B" w:rsidRPr="00671218">
        <w:rPr>
          <w:rFonts w:ascii="Times New Roman" w:hAnsi="Times New Roman" w:cs="Times New Roman"/>
          <w:sz w:val="22"/>
          <w:szCs w:val="22"/>
        </w:rPr>
        <w:t xml:space="preserve">basınç ayar </w:t>
      </w:r>
      <w:proofErr w:type="gramStart"/>
      <w:r w:rsidR="004F1C9B" w:rsidRPr="00671218">
        <w:rPr>
          <w:rFonts w:ascii="Times New Roman" w:hAnsi="Times New Roman" w:cs="Times New Roman"/>
          <w:sz w:val="22"/>
          <w:szCs w:val="22"/>
        </w:rPr>
        <w:t>regülatör</w:t>
      </w:r>
      <w:proofErr w:type="gramEnd"/>
      <w:r w:rsidR="004F1C9B" w:rsidRPr="00671218">
        <w:rPr>
          <w:rFonts w:ascii="Times New Roman" w:hAnsi="Times New Roman" w:cs="Times New Roman"/>
          <w:sz w:val="22"/>
          <w:szCs w:val="22"/>
        </w:rPr>
        <w:t xml:space="preserve"> vanasının açık konumda tutulması mümkün olmayacak şekilde tasarımlandırılacaktır.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12-</w:t>
      </w:r>
      <w:r w:rsidR="004F1C9B" w:rsidRPr="00671218">
        <w:rPr>
          <w:rFonts w:ascii="Times New Roman" w:hAnsi="Times New Roman" w:cs="Times New Roman"/>
          <w:sz w:val="22"/>
          <w:szCs w:val="22"/>
        </w:rPr>
        <w:t xml:space="preserve">Regülatör kısmi </w:t>
      </w:r>
      <w:proofErr w:type="gramStart"/>
      <w:r w:rsidR="004F1C9B" w:rsidRPr="00671218">
        <w:rPr>
          <w:rFonts w:ascii="Times New Roman" w:hAnsi="Times New Roman" w:cs="Times New Roman"/>
          <w:sz w:val="22"/>
          <w:szCs w:val="22"/>
        </w:rPr>
        <w:t>regülatör</w:t>
      </w:r>
      <w:proofErr w:type="gramEnd"/>
      <w:r w:rsidR="004F1C9B" w:rsidRPr="00671218">
        <w:rPr>
          <w:rFonts w:ascii="Times New Roman" w:hAnsi="Times New Roman" w:cs="Times New Roman"/>
          <w:sz w:val="22"/>
          <w:szCs w:val="22"/>
        </w:rPr>
        <w:t xml:space="preserve"> oturma yuvası arızası durumunda aşırı çıkış basıncının dışarı bırakılacak şekilde bir basınç emniyet tertibatıyla tasarımlandırılacaktır.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13-</w:t>
      </w:r>
      <w:r w:rsidR="004F1C9B" w:rsidRPr="00671218">
        <w:rPr>
          <w:rFonts w:ascii="Times New Roman" w:hAnsi="Times New Roman" w:cs="Times New Roman"/>
          <w:sz w:val="22"/>
          <w:szCs w:val="22"/>
        </w:rPr>
        <w:t>Regülatör atmosfere gaz sızdırmayacaktır.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14-</w:t>
      </w:r>
      <w:r w:rsidR="004F1C9B" w:rsidRPr="00671218">
        <w:rPr>
          <w:rFonts w:ascii="Times New Roman" w:hAnsi="Times New Roman" w:cs="Times New Roman"/>
          <w:sz w:val="22"/>
          <w:szCs w:val="22"/>
        </w:rPr>
        <w:t>Normal gaz basıncında içten gaz sızdırmayacaktır.</w:t>
      </w:r>
    </w:p>
    <w:p w:rsidR="004F1C9B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15</w:t>
      </w:r>
      <w:r w:rsidR="004F1C9B" w:rsidRPr="00671218">
        <w:rPr>
          <w:rFonts w:ascii="Times New Roman" w:hAnsi="Times New Roman" w:cs="Times New Roman"/>
          <w:sz w:val="22"/>
          <w:szCs w:val="22"/>
        </w:rPr>
        <w:t xml:space="preserve">- En yüksek sızıntı (0,2 </w:t>
      </w:r>
      <w:proofErr w:type="spellStart"/>
      <w:r w:rsidR="004F1C9B" w:rsidRPr="00671218">
        <w:rPr>
          <w:rFonts w:ascii="Times New Roman" w:hAnsi="Times New Roman" w:cs="Times New Roman"/>
          <w:sz w:val="22"/>
          <w:szCs w:val="22"/>
        </w:rPr>
        <w:t>mbar</w:t>
      </w:r>
      <w:proofErr w:type="spellEnd"/>
      <w:r w:rsidR="004F1C9B" w:rsidRPr="00671218">
        <w:rPr>
          <w:rFonts w:ascii="Times New Roman" w:hAnsi="Times New Roman" w:cs="Times New Roman"/>
          <w:sz w:val="22"/>
          <w:szCs w:val="22"/>
        </w:rPr>
        <w:t>) olacak ve 12 cm</w:t>
      </w:r>
      <w:r w:rsidR="004F1C9B" w:rsidRPr="00671218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4F1C9B" w:rsidRPr="00671218">
        <w:rPr>
          <w:rFonts w:ascii="Times New Roman" w:hAnsi="Times New Roman" w:cs="Times New Roman"/>
          <w:sz w:val="22"/>
          <w:szCs w:val="22"/>
        </w:rPr>
        <w:t>/h değerini aşmayacaktır.</w:t>
      </w:r>
    </w:p>
    <w:p w:rsidR="004F1C9B" w:rsidRPr="00671218" w:rsidRDefault="001E6917" w:rsidP="00AB7520">
      <w:pPr>
        <w:pStyle w:val="Default"/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4F1C9B" w:rsidRPr="00671218">
        <w:rPr>
          <w:rFonts w:ascii="Times New Roman" w:hAnsi="Times New Roman" w:cs="Times New Roman"/>
          <w:color w:val="auto"/>
          <w:sz w:val="22"/>
          <w:szCs w:val="22"/>
        </w:rPr>
        <w:t>-Giriş manometresi: 0-315 bar, çıkış manometresi: 0-16 bar, ayarlanabilir basınç: 0-10 bar olacaktır.</w:t>
      </w:r>
    </w:p>
    <w:p w:rsidR="004F1C9B" w:rsidRPr="00671218" w:rsidRDefault="001E6917" w:rsidP="00AB7520">
      <w:pPr>
        <w:pStyle w:val="Default"/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4F1C9B" w:rsidRPr="00671218">
        <w:rPr>
          <w:rFonts w:ascii="Times New Roman" w:hAnsi="Times New Roman" w:cs="Times New Roman"/>
          <w:color w:val="auto"/>
          <w:sz w:val="22"/>
          <w:szCs w:val="22"/>
        </w:rPr>
        <w:t>-Gaz debisi 30 m</w:t>
      </w:r>
      <w:r w:rsidR="004F1C9B" w:rsidRPr="0067121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="004F1C9B" w:rsidRPr="00671218">
        <w:rPr>
          <w:rFonts w:ascii="Times New Roman" w:hAnsi="Times New Roman" w:cs="Times New Roman"/>
          <w:color w:val="auto"/>
          <w:sz w:val="22"/>
          <w:szCs w:val="22"/>
        </w:rPr>
        <w:t>/saat olacaktır.</w:t>
      </w:r>
    </w:p>
    <w:p w:rsidR="00C9610F" w:rsidRPr="00671218" w:rsidRDefault="001E6917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sz w:val="22"/>
          <w:szCs w:val="22"/>
        </w:rPr>
        <w:t>18</w:t>
      </w:r>
      <w:r w:rsidR="004F1C9B" w:rsidRPr="00671218">
        <w:rPr>
          <w:rFonts w:ascii="Times New Roman" w:hAnsi="Times New Roman" w:cs="Times New Roman"/>
          <w:sz w:val="22"/>
          <w:szCs w:val="22"/>
        </w:rPr>
        <w:t xml:space="preserve">-Basınç </w:t>
      </w:r>
      <w:proofErr w:type="gramStart"/>
      <w:r w:rsidR="004F1C9B" w:rsidRPr="00671218">
        <w:rPr>
          <w:rFonts w:ascii="Times New Roman" w:hAnsi="Times New Roman" w:cs="Times New Roman"/>
          <w:sz w:val="22"/>
          <w:szCs w:val="22"/>
        </w:rPr>
        <w:t>regülatör</w:t>
      </w:r>
      <w:proofErr w:type="gramEnd"/>
      <w:r w:rsidR="004F1C9B" w:rsidRPr="00671218">
        <w:rPr>
          <w:rFonts w:ascii="Times New Roman" w:hAnsi="Times New Roman" w:cs="Times New Roman"/>
          <w:sz w:val="22"/>
          <w:szCs w:val="22"/>
        </w:rPr>
        <w:t xml:space="preserve"> gövdesine veya kapağına ya da debimetre tertibatlı basınç regülatörüne kalıcı bir şekilde tespit edilmiş bir etiket üzerine açık ve kalıcı bir şekilde; standardın numarası, imalâtçı ve/veya dağıtıcının ismi veya ticarî markası, hassasiyet sınıfı, debi aralığı, anma giriş basıncı yazılacaktır.</w:t>
      </w:r>
    </w:p>
    <w:p w:rsidR="00C9610F" w:rsidRPr="00671218" w:rsidRDefault="00531F94" w:rsidP="00AB752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>2.26</w:t>
      </w:r>
      <w:r w:rsidR="00C9610F"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9610F" w:rsidRPr="00671218">
        <w:rPr>
          <w:rFonts w:ascii="Times New Roman" w:hAnsi="Times New Roman" w:cs="Times New Roman"/>
          <w:b/>
          <w:sz w:val="22"/>
          <w:szCs w:val="22"/>
        </w:rPr>
        <w:t>HAMLAÇ/ŞALÜME, KESME 500 MM.</w:t>
      </w:r>
    </w:p>
    <w:p w:rsidR="00C9610F" w:rsidRPr="00671218" w:rsidRDefault="00C9610F" w:rsidP="00AB75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Stok Numarası: </w:t>
      </w:r>
      <w:r w:rsidRPr="00671218">
        <w:rPr>
          <w:rFonts w:ascii="Times New Roman" w:hAnsi="Times New Roman" w:cs="Times New Roman"/>
          <w:sz w:val="22"/>
          <w:szCs w:val="22"/>
        </w:rPr>
        <w:t xml:space="preserve">3433KK0396147 </w:t>
      </w:r>
    </w:p>
    <w:p w:rsidR="00F97ABD" w:rsidRPr="00671218" w:rsidRDefault="00F97ABD" w:rsidP="00051328">
      <w:pPr>
        <w:pStyle w:val="Default"/>
        <w:numPr>
          <w:ilvl w:val="0"/>
          <w:numId w:val="7"/>
        </w:numPr>
        <w:ind w:left="0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Üç yol borulu</w:t>
      </w:r>
      <w:r w:rsidR="00BA5D6F" w:rsidRPr="00671218">
        <w:rPr>
          <w:rFonts w:ascii="Times New Roman" w:hAnsi="Times New Roman" w:cs="Times New Roman"/>
          <w:color w:val="auto"/>
          <w:sz w:val="22"/>
          <w:szCs w:val="22"/>
        </w:rPr>
        <w:t>(gazlar lüleye 3 kanaldan ayrı ayrı gelecektir.) lüle karışımlı kesme hamlacı</w:t>
      </w: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 (orta yol asetilen, iki yol oksijen)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TS EN ISO 5172 standardına uygun olacaktır.</w:t>
      </w:r>
    </w:p>
    <w:p w:rsidR="00F97ABD" w:rsidRPr="00671218" w:rsidRDefault="00F97ABD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500 mm uzunluğunda olacaktır.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Kafa açısı 90° olacaktır.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Oksijen bağlantısı G 1/4" olacaktır.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Yanıcı gaz bağlantısı G 3/8" Sol olacaktır.</w:t>
      </w:r>
    </w:p>
    <w:p w:rsidR="00D03704" w:rsidRPr="00671218" w:rsidRDefault="00D03704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Hortum ölçüsü 6-8 mm olacaktır.</w:t>
      </w:r>
    </w:p>
    <w:p w:rsidR="00C9610F" w:rsidRPr="00671218" w:rsidRDefault="00F97ABD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Gövde malzemesi pirinç olacaktır.</w:t>
      </w:r>
      <w:r w:rsidR="00C9610F" w:rsidRPr="006712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284" w:hanging="284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Yandan düğmeli ve üstten </w:t>
      </w:r>
      <w:proofErr w:type="spellStart"/>
      <w:r w:rsidRPr="00671218">
        <w:rPr>
          <w:rFonts w:ascii="Times New Roman" w:hAnsi="Times New Roman" w:cs="Times New Roman"/>
          <w:color w:val="auto"/>
          <w:sz w:val="22"/>
          <w:szCs w:val="22"/>
        </w:rPr>
        <w:t>tetikli</w:t>
      </w:r>
      <w:proofErr w:type="spellEnd"/>
      <w:r w:rsidRPr="00671218">
        <w:rPr>
          <w:rFonts w:ascii="Times New Roman" w:hAnsi="Times New Roman" w:cs="Times New Roman"/>
          <w:color w:val="auto"/>
          <w:sz w:val="22"/>
          <w:szCs w:val="22"/>
        </w:rPr>
        <w:t xml:space="preserve"> olacaktır.</w:t>
      </w:r>
    </w:p>
    <w:p w:rsidR="00BA5D6F" w:rsidRPr="00671218" w:rsidRDefault="00BA5D6F" w:rsidP="00AB7520">
      <w:pPr>
        <w:pStyle w:val="Default"/>
        <w:numPr>
          <w:ilvl w:val="0"/>
          <w:numId w:val="7"/>
        </w:numPr>
        <w:ind w:left="426" w:hanging="426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Kesme oksijeni kilitleme sistemi olacaktır.</w:t>
      </w:r>
    </w:p>
    <w:p w:rsidR="001F0D4B" w:rsidRPr="00671218" w:rsidRDefault="00BA5D6F" w:rsidP="00AB7520">
      <w:pPr>
        <w:pStyle w:val="Default"/>
        <w:numPr>
          <w:ilvl w:val="0"/>
          <w:numId w:val="7"/>
        </w:numPr>
        <w:ind w:left="426" w:hanging="426"/>
        <w:contextualSpacing/>
        <w:mirrorIndent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1218">
        <w:rPr>
          <w:rFonts w:ascii="Times New Roman" w:hAnsi="Times New Roman" w:cs="Times New Roman"/>
          <w:color w:val="auto"/>
          <w:sz w:val="22"/>
          <w:szCs w:val="22"/>
        </w:rPr>
        <w:t>Düğme mili paslanmaz olacaktır.</w:t>
      </w:r>
    </w:p>
    <w:p w:rsidR="00A70BD3" w:rsidRPr="00671218" w:rsidRDefault="00A70BD3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0B83" w:rsidRPr="00671218" w:rsidRDefault="00EE0B83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0B83" w:rsidRPr="00671218" w:rsidRDefault="00EE0B83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64A1" w:rsidRPr="00671218" w:rsidRDefault="00DA64A1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992" w:rsidRPr="00671218" w:rsidRDefault="00AF2992" w:rsidP="00AB7520">
      <w:pPr>
        <w:pStyle w:val="Default"/>
        <w:contextualSpacing/>
        <w:mirrorIndents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</w:p>
    <w:sectPr w:rsidR="00AF2992" w:rsidRPr="00671218" w:rsidSect="004515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69" w:rsidRDefault="00882369" w:rsidP="000F4F4F">
      <w:pPr>
        <w:spacing w:after="0" w:line="240" w:lineRule="auto"/>
      </w:pPr>
      <w:r>
        <w:separator/>
      </w:r>
    </w:p>
  </w:endnote>
  <w:endnote w:type="continuationSeparator" w:id="0">
    <w:p w:rsidR="00882369" w:rsidRDefault="00882369" w:rsidP="000F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69" w:rsidRDefault="00882369" w:rsidP="000F4F4F">
      <w:pPr>
        <w:spacing w:after="0" w:line="240" w:lineRule="auto"/>
      </w:pPr>
      <w:r>
        <w:separator/>
      </w:r>
    </w:p>
  </w:footnote>
  <w:footnote w:type="continuationSeparator" w:id="0">
    <w:p w:rsidR="00882369" w:rsidRDefault="00882369" w:rsidP="000F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C57"/>
    <w:multiLevelType w:val="hybridMultilevel"/>
    <w:tmpl w:val="57F0FF72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145"/>
    <w:multiLevelType w:val="hybridMultilevel"/>
    <w:tmpl w:val="96804642"/>
    <w:lvl w:ilvl="0" w:tplc="076E4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1239"/>
    <w:multiLevelType w:val="hybridMultilevel"/>
    <w:tmpl w:val="FFC84D9A"/>
    <w:lvl w:ilvl="0" w:tplc="D530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87808"/>
    <w:multiLevelType w:val="hybridMultilevel"/>
    <w:tmpl w:val="E71EEC98"/>
    <w:lvl w:ilvl="0" w:tplc="47889C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3AB8"/>
    <w:multiLevelType w:val="hybridMultilevel"/>
    <w:tmpl w:val="E1B8D8D2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A3DA7"/>
    <w:multiLevelType w:val="hybridMultilevel"/>
    <w:tmpl w:val="955A0CA8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43865"/>
    <w:multiLevelType w:val="hybridMultilevel"/>
    <w:tmpl w:val="F3E41456"/>
    <w:lvl w:ilvl="0" w:tplc="CD3E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03E"/>
    <w:multiLevelType w:val="hybridMultilevel"/>
    <w:tmpl w:val="7D4C554E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B3399"/>
    <w:multiLevelType w:val="hybridMultilevel"/>
    <w:tmpl w:val="855807F0"/>
    <w:lvl w:ilvl="0" w:tplc="D138D6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B1E"/>
    <w:multiLevelType w:val="multilevel"/>
    <w:tmpl w:val="CFDCE3E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0">
    <w:nsid w:val="1AE33574"/>
    <w:multiLevelType w:val="hybridMultilevel"/>
    <w:tmpl w:val="60503BA8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E7E89"/>
    <w:multiLevelType w:val="hybridMultilevel"/>
    <w:tmpl w:val="1632D52E"/>
    <w:lvl w:ilvl="0" w:tplc="D55A63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C3C92"/>
    <w:multiLevelType w:val="hybridMultilevel"/>
    <w:tmpl w:val="01CE756E"/>
    <w:lvl w:ilvl="0" w:tplc="D3887E7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27B94"/>
    <w:multiLevelType w:val="hybridMultilevel"/>
    <w:tmpl w:val="03B48526"/>
    <w:lvl w:ilvl="0" w:tplc="6B56319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72F28"/>
    <w:multiLevelType w:val="hybridMultilevel"/>
    <w:tmpl w:val="7D4C554E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76C9E"/>
    <w:multiLevelType w:val="hybridMultilevel"/>
    <w:tmpl w:val="414455CE"/>
    <w:lvl w:ilvl="0" w:tplc="9B129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20E26"/>
    <w:multiLevelType w:val="hybridMultilevel"/>
    <w:tmpl w:val="93D26232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F2041"/>
    <w:multiLevelType w:val="hybridMultilevel"/>
    <w:tmpl w:val="7D26C292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867AE"/>
    <w:multiLevelType w:val="hybridMultilevel"/>
    <w:tmpl w:val="4A88DA90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94B08"/>
    <w:multiLevelType w:val="hybridMultilevel"/>
    <w:tmpl w:val="8AAC8292"/>
    <w:lvl w:ilvl="0" w:tplc="2E0AAE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71E46"/>
    <w:multiLevelType w:val="hybridMultilevel"/>
    <w:tmpl w:val="72602B86"/>
    <w:lvl w:ilvl="0" w:tplc="82904AB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3A1DF9"/>
    <w:multiLevelType w:val="multilevel"/>
    <w:tmpl w:val="01B4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2">
    <w:nsid w:val="7A7B0777"/>
    <w:multiLevelType w:val="hybridMultilevel"/>
    <w:tmpl w:val="7F9E4808"/>
    <w:lvl w:ilvl="0" w:tplc="08282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20"/>
  </w:num>
  <w:num w:numId="9">
    <w:abstractNumId w:val="12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18"/>
  </w:num>
  <w:num w:numId="16">
    <w:abstractNumId w:val="8"/>
  </w:num>
  <w:num w:numId="17">
    <w:abstractNumId w:val="22"/>
  </w:num>
  <w:num w:numId="18">
    <w:abstractNumId w:val="17"/>
  </w:num>
  <w:num w:numId="19">
    <w:abstractNumId w:val="16"/>
  </w:num>
  <w:num w:numId="20">
    <w:abstractNumId w:val="10"/>
  </w:num>
  <w:num w:numId="21">
    <w:abstractNumId w:val="1"/>
  </w:num>
  <w:num w:numId="22">
    <w:abstractNumId w:val="2"/>
  </w:num>
  <w:num w:numId="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C3"/>
    <w:rsid w:val="00005F9C"/>
    <w:rsid w:val="000076CF"/>
    <w:rsid w:val="00010958"/>
    <w:rsid w:val="0003032C"/>
    <w:rsid w:val="00030C76"/>
    <w:rsid w:val="000310D9"/>
    <w:rsid w:val="000333A5"/>
    <w:rsid w:val="00051328"/>
    <w:rsid w:val="00051A56"/>
    <w:rsid w:val="000548D0"/>
    <w:rsid w:val="000559E4"/>
    <w:rsid w:val="00057588"/>
    <w:rsid w:val="00057C82"/>
    <w:rsid w:val="00061AF6"/>
    <w:rsid w:val="00071E62"/>
    <w:rsid w:val="00076708"/>
    <w:rsid w:val="00083F15"/>
    <w:rsid w:val="000878F5"/>
    <w:rsid w:val="00090428"/>
    <w:rsid w:val="00093170"/>
    <w:rsid w:val="000A4B6B"/>
    <w:rsid w:val="000B1F32"/>
    <w:rsid w:val="000B2CFE"/>
    <w:rsid w:val="000B2F70"/>
    <w:rsid w:val="000B35F2"/>
    <w:rsid w:val="000C32EE"/>
    <w:rsid w:val="000C69F7"/>
    <w:rsid w:val="000C6D44"/>
    <w:rsid w:val="000C792B"/>
    <w:rsid w:val="000D2655"/>
    <w:rsid w:val="000D7194"/>
    <w:rsid w:val="000E0DF9"/>
    <w:rsid w:val="000E65A4"/>
    <w:rsid w:val="000F4F4F"/>
    <w:rsid w:val="000F6D38"/>
    <w:rsid w:val="00102D49"/>
    <w:rsid w:val="001200D5"/>
    <w:rsid w:val="00124533"/>
    <w:rsid w:val="00134C0B"/>
    <w:rsid w:val="00142E07"/>
    <w:rsid w:val="00144BD6"/>
    <w:rsid w:val="00150F8D"/>
    <w:rsid w:val="00154D01"/>
    <w:rsid w:val="00160F42"/>
    <w:rsid w:val="001721AF"/>
    <w:rsid w:val="0018098D"/>
    <w:rsid w:val="00180B67"/>
    <w:rsid w:val="00180CE8"/>
    <w:rsid w:val="0018790D"/>
    <w:rsid w:val="00190E62"/>
    <w:rsid w:val="00196666"/>
    <w:rsid w:val="001B309C"/>
    <w:rsid w:val="001B4253"/>
    <w:rsid w:val="001C0E8F"/>
    <w:rsid w:val="001C11F4"/>
    <w:rsid w:val="001C6C45"/>
    <w:rsid w:val="001D041F"/>
    <w:rsid w:val="001D2B30"/>
    <w:rsid w:val="001D313A"/>
    <w:rsid w:val="001E1443"/>
    <w:rsid w:val="001E650F"/>
    <w:rsid w:val="001E6917"/>
    <w:rsid w:val="001E6CD5"/>
    <w:rsid w:val="001F0259"/>
    <w:rsid w:val="001F0D4B"/>
    <w:rsid w:val="001F6400"/>
    <w:rsid w:val="001F6CBE"/>
    <w:rsid w:val="001F6D08"/>
    <w:rsid w:val="0021126E"/>
    <w:rsid w:val="002346E5"/>
    <w:rsid w:val="00236BC6"/>
    <w:rsid w:val="00237AA0"/>
    <w:rsid w:val="0024387F"/>
    <w:rsid w:val="002452B3"/>
    <w:rsid w:val="002462AE"/>
    <w:rsid w:val="0025162C"/>
    <w:rsid w:val="00261D6E"/>
    <w:rsid w:val="00262052"/>
    <w:rsid w:val="00273285"/>
    <w:rsid w:val="0027412C"/>
    <w:rsid w:val="00281774"/>
    <w:rsid w:val="00297335"/>
    <w:rsid w:val="002B037D"/>
    <w:rsid w:val="002B2706"/>
    <w:rsid w:val="002B553F"/>
    <w:rsid w:val="002C1133"/>
    <w:rsid w:val="002C2FE4"/>
    <w:rsid w:val="002D20AA"/>
    <w:rsid w:val="002D3B6D"/>
    <w:rsid w:val="002D7A0D"/>
    <w:rsid w:val="002F1AAD"/>
    <w:rsid w:val="002F45FE"/>
    <w:rsid w:val="002F4E16"/>
    <w:rsid w:val="002F6713"/>
    <w:rsid w:val="00305A51"/>
    <w:rsid w:val="00306244"/>
    <w:rsid w:val="00315702"/>
    <w:rsid w:val="00317CF0"/>
    <w:rsid w:val="00324DC8"/>
    <w:rsid w:val="00336746"/>
    <w:rsid w:val="00342AD0"/>
    <w:rsid w:val="00353182"/>
    <w:rsid w:val="003617C9"/>
    <w:rsid w:val="00372526"/>
    <w:rsid w:val="00373698"/>
    <w:rsid w:val="00374415"/>
    <w:rsid w:val="003A2865"/>
    <w:rsid w:val="003B35DA"/>
    <w:rsid w:val="003B54B5"/>
    <w:rsid w:val="003B56C8"/>
    <w:rsid w:val="003C2104"/>
    <w:rsid w:val="003C21EE"/>
    <w:rsid w:val="003C63C6"/>
    <w:rsid w:val="003D24FE"/>
    <w:rsid w:val="003D44E4"/>
    <w:rsid w:val="003D536C"/>
    <w:rsid w:val="003F67A2"/>
    <w:rsid w:val="004059D3"/>
    <w:rsid w:val="00406DF2"/>
    <w:rsid w:val="00411AE0"/>
    <w:rsid w:val="004121CA"/>
    <w:rsid w:val="00433E00"/>
    <w:rsid w:val="004366B2"/>
    <w:rsid w:val="00451524"/>
    <w:rsid w:val="004535C0"/>
    <w:rsid w:val="00457CA4"/>
    <w:rsid w:val="00461375"/>
    <w:rsid w:val="004759E4"/>
    <w:rsid w:val="004812AB"/>
    <w:rsid w:val="004826C7"/>
    <w:rsid w:val="00485123"/>
    <w:rsid w:val="004919B3"/>
    <w:rsid w:val="00496DED"/>
    <w:rsid w:val="004A1476"/>
    <w:rsid w:val="004A2064"/>
    <w:rsid w:val="004A7F78"/>
    <w:rsid w:val="004B3FFA"/>
    <w:rsid w:val="004C4884"/>
    <w:rsid w:val="004D566E"/>
    <w:rsid w:val="004E4A9E"/>
    <w:rsid w:val="004E56C0"/>
    <w:rsid w:val="004F1C9B"/>
    <w:rsid w:val="004F3C53"/>
    <w:rsid w:val="00500A59"/>
    <w:rsid w:val="00501B1D"/>
    <w:rsid w:val="00502C7C"/>
    <w:rsid w:val="00507385"/>
    <w:rsid w:val="00510212"/>
    <w:rsid w:val="005142AC"/>
    <w:rsid w:val="00517CE1"/>
    <w:rsid w:val="00525E04"/>
    <w:rsid w:val="00527947"/>
    <w:rsid w:val="005279BC"/>
    <w:rsid w:val="00527E9A"/>
    <w:rsid w:val="00531F94"/>
    <w:rsid w:val="00532342"/>
    <w:rsid w:val="00552BE2"/>
    <w:rsid w:val="0055722C"/>
    <w:rsid w:val="005736D1"/>
    <w:rsid w:val="00576996"/>
    <w:rsid w:val="00583323"/>
    <w:rsid w:val="00593718"/>
    <w:rsid w:val="00596D87"/>
    <w:rsid w:val="005A0DEA"/>
    <w:rsid w:val="005B2863"/>
    <w:rsid w:val="005C1271"/>
    <w:rsid w:val="005C7EEC"/>
    <w:rsid w:val="005D040C"/>
    <w:rsid w:val="005D5707"/>
    <w:rsid w:val="005D7FA0"/>
    <w:rsid w:val="005E00C6"/>
    <w:rsid w:val="005E76E1"/>
    <w:rsid w:val="005F6A16"/>
    <w:rsid w:val="00601390"/>
    <w:rsid w:val="00605124"/>
    <w:rsid w:val="006142AD"/>
    <w:rsid w:val="006345C2"/>
    <w:rsid w:val="00635078"/>
    <w:rsid w:val="00647600"/>
    <w:rsid w:val="00653211"/>
    <w:rsid w:val="00654068"/>
    <w:rsid w:val="00663C87"/>
    <w:rsid w:val="00666823"/>
    <w:rsid w:val="00671218"/>
    <w:rsid w:val="00672481"/>
    <w:rsid w:val="006754B1"/>
    <w:rsid w:val="0067750C"/>
    <w:rsid w:val="00685D2C"/>
    <w:rsid w:val="00692684"/>
    <w:rsid w:val="006A0BE0"/>
    <w:rsid w:val="006A1E57"/>
    <w:rsid w:val="006C232B"/>
    <w:rsid w:val="006C2999"/>
    <w:rsid w:val="006C50D7"/>
    <w:rsid w:val="006C715C"/>
    <w:rsid w:val="006E454B"/>
    <w:rsid w:val="006F04FF"/>
    <w:rsid w:val="006F26E9"/>
    <w:rsid w:val="007009F1"/>
    <w:rsid w:val="00704D53"/>
    <w:rsid w:val="00712D9F"/>
    <w:rsid w:val="0071515C"/>
    <w:rsid w:val="0072246D"/>
    <w:rsid w:val="007303C6"/>
    <w:rsid w:val="007403F6"/>
    <w:rsid w:val="007549EF"/>
    <w:rsid w:val="00770F72"/>
    <w:rsid w:val="00771CFE"/>
    <w:rsid w:val="00776A47"/>
    <w:rsid w:val="0078271B"/>
    <w:rsid w:val="007862DA"/>
    <w:rsid w:val="00792E79"/>
    <w:rsid w:val="00793786"/>
    <w:rsid w:val="007A59BC"/>
    <w:rsid w:val="007A7919"/>
    <w:rsid w:val="007C02CE"/>
    <w:rsid w:val="007C4BC4"/>
    <w:rsid w:val="007D3ADA"/>
    <w:rsid w:val="007D6114"/>
    <w:rsid w:val="007E32BE"/>
    <w:rsid w:val="007F627E"/>
    <w:rsid w:val="00802DED"/>
    <w:rsid w:val="00805B48"/>
    <w:rsid w:val="00810D5E"/>
    <w:rsid w:val="00812551"/>
    <w:rsid w:val="00812BA6"/>
    <w:rsid w:val="00831671"/>
    <w:rsid w:val="00842791"/>
    <w:rsid w:val="0086133A"/>
    <w:rsid w:val="00862458"/>
    <w:rsid w:val="008666A8"/>
    <w:rsid w:val="008745DD"/>
    <w:rsid w:val="008773B7"/>
    <w:rsid w:val="00877524"/>
    <w:rsid w:val="00882369"/>
    <w:rsid w:val="00883425"/>
    <w:rsid w:val="008A3043"/>
    <w:rsid w:val="008A67D8"/>
    <w:rsid w:val="008A7C9A"/>
    <w:rsid w:val="008B0E1F"/>
    <w:rsid w:val="008B2871"/>
    <w:rsid w:val="008C4D7D"/>
    <w:rsid w:val="008C529B"/>
    <w:rsid w:val="008E00B1"/>
    <w:rsid w:val="008E0B33"/>
    <w:rsid w:val="008F3AC4"/>
    <w:rsid w:val="008F718F"/>
    <w:rsid w:val="00900ADD"/>
    <w:rsid w:val="009024E1"/>
    <w:rsid w:val="009115AB"/>
    <w:rsid w:val="009263FA"/>
    <w:rsid w:val="00937F3A"/>
    <w:rsid w:val="00963CF3"/>
    <w:rsid w:val="009645A2"/>
    <w:rsid w:val="009943B1"/>
    <w:rsid w:val="009A03F6"/>
    <w:rsid w:val="009A3B0A"/>
    <w:rsid w:val="009A7795"/>
    <w:rsid w:val="009A79EE"/>
    <w:rsid w:val="009B38A1"/>
    <w:rsid w:val="009C7453"/>
    <w:rsid w:val="009D5EA9"/>
    <w:rsid w:val="009E0514"/>
    <w:rsid w:val="009E3DCD"/>
    <w:rsid w:val="009F279C"/>
    <w:rsid w:val="00A0261A"/>
    <w:rsid w:val="00A0449A"/>
    <w:rsid w:val="00A14700"/>
    <w:rsid w:val="00A1550C"/>
    <w:rsid w:val="00A16EB7"/>
    <w:rsid w:val="00A26E66"/>
    <w:rsid w:val="00A32C3C"/>
    <w:rsid w:val="00A34D25"/>
    <w:rsid w:val="00A36776"/>
    <w:rsid w:val="00A4327E"/>
    <w:rsid w:val="00A45B49"/>
    <w:rsid w:val="00A50E26"/>
    <w:rsid w:val="00A51070"/>
    <w:rsid w:val="00A6162A"/>
    <w:rsid w:val="00A63EBE"/>
    <w:rsid w:val="00A70BD3"/>
    <w:rsid w:val="00A75AB9"/>
    <w:rsid w:val="00AA23CB"/>
    <w:rsid w:val="00AB4BB5"/>
    <w:rsid w:val="00AB6BFF"/>
    <w:rsid w:val="00AB7520"/>
    <w:rsid w:val="00AC6C06"/>
    <w:rsid w:val="00AC75E0"/>
    <w:rsid w:val="00AD5057"/>
    <w:rsid w:val="00AF2992"/>
    <w:rsid w:val="00AF6C1F"/>
    <w:rsid w:val="00AF7793"/>
    <w:rsid w:val="00B07B76"/>
    <w:rsid w:val="00B351F6"/>
    <w:rsid w:val="00B36509"/>
    <w:rsid w:val="00B365E2"/>
    <w:rsid w:val="00B40115"/>
    <w:rsid w:val="00B42703"/>
    <w:rsid w:val="00B43FEC"/>
    <w:rsid w:val="00B50A90"/>
    <w:rsid w:val="00B57849"/>
    <w:rsid w:val="00B60034"/>
    <w:rsid w:val="00B60048"/>
    <w:rsid w:val="00B66FD6"/>
    <w:rsid w:val="00B72FAE"/>
    <w:rsid w:val="00B73BDE"/>
    <w:rsid w:val="00B75F00"/>
    <w:rsid w:val="00B826A3"/>
    <w:rsid w:val="00BA5D6F"/>
    <w:rsid w:val="00BB4EF2"/>
    <w:rsid w:val="00BB585B"/>
    <w:rsid w:val="00BC4F11"/>
    <w:rsid w:val="00BD16FF"/>
    <w:rsid w:val="00BD2C1D"/>
    <w:rsid w:val="00BD66E0"/>
    <w:rsid w:val="00BF665B"/>
    <w:rsid w:val="00C03A43"/>
    <w:rsid w:val="00C160CE"/>
    <w:rsid w:val="00C35827"/>
    <w:rsid w:val="00C371FE"/>
    <w:rsid w:val="00C422B8"/>
    <w:rsid w:val="00C51ED3"/>
    <w:rsid w:val="00C52874"/>
    <w:rsid w:val="00C63672"/>
    <w:rsid w:val="00C70625"/>
    <w:rsid w:val="00C728B4"/>
    <w:rsid w:val="00C8013B"/>
    <w:rsid w:val="00C83161"/>
    <w:rsid w:val="00C85C28"/>
    <w:rsid w:val="00C869D1"/>
    <w:rsid w:val="00C918A0"/>
    <w:rsid w:val="00C921CD"/>
    <w:rsid w:val="00C9610F"/>
    <w:rsid w:val="00CA2B87"/>
    <w:rsid w:val="00CA4278"/>
    <w:rsid w:val="00CA4E23"/>
    <w:rsid w:val="00CA600A"/>
    <w:rsid w:val="00CB2A4D"/>
    <w:rsid w:val="00CB5020"/>
    <w:rsid w:val="00CC1E4F"/>
    <w:rsid w:val="00CD61F3"/>
    <w:rsid w:val="00CE0F51"/>
    <w:rsid w:val="00CE25E9"/>
    <w:rsid w:val="00CE3234"/>
    <w:rsid w:val="00CF5CBC"/>
    <w:rsid w:val="00D03704"/>
    <w:rsid w:val="00D077CB"/>
    <w:rsid w:val="00D10BA0"/>
    <w:rsid w:val="00D1212C"/>
    <w:rsid w:val="00D35BFC"/>
    <w:rsid w:val="00D374E7"/>
    <w:rsid w:val="00D53E2B"/>
    <w:rsid w:val="00D839F1"/>
    <w:rsid w:val="00D92507"/>
    <w:rsid w:val="00D956CD"/>
    <w:rsid w:val="00DA1678"/>
    <w:rsid w:val="00DA313C"/>
    <w:rsid w:val="00DA3A53"/>
    <w:rsid w:val="00DA64A1"/>
    <w:rsid w:val="00DC27F5"/>
    <w:rsid w:val="00DD5122"/>
    <w:rsid w:val="00DD5D67"/>
    <w:rsid w:val="00DE3414"/>
    <w:rsid w:val="00DF53B6"/>
    <w:rsid w:val="00DF6328"/>
    <w:rsid w:val="00E11EA6"/>
    <w:rsid w:val="00E155D3"/>
    <w:rsid w:val="00E20C9A"/>
    <w:rsid w:val="00E211ED"/>
    <w:rsid w:val="00E23430"/>
    <w:rsid w:val="00E26974"/>
    <w:rsid w:val="00E3214D"/>
    <w:rsid w:val="00E371F5"/>
    <w:rsid w:val="00E37CE9"/>
    <w:rsid w:val="00E40EA9"/>
    <w:rsid w:val="00E475DD"/>
    <w:rsid w:val="00E57318"/>
    <w:rsid w:val="00E60C61"/>
    <w:rsid w:val="00E63004"/>
    <w:rsid w:val="00E65792"/>
    <w:rsid w:val="00E670E5"/>
    <w:rsid w:val="00E7165C"/>
    <w:rsid w:val="00E80AD9"/>
    <w:rsid w:val="00E90E78"/>
    <w:rsid w:val="00E970A3"/>
    <w:rsid w:val="00EA1677"/>
    <w:rsid w:val="00EA281D"/>
    <w:rsid w:val="00EB05B7"/>
    <w:rsid w:val="00EB482A"/>
    <w:rsid w:val="00EB7603"/>
    <w:rsid w:val="00EB7F31"/>
    <w:rsid w:val="00EC6532"/>
    <w:rsid w:val="00ED5A4D"/>
    <w:rsid w:val="00EE0B83"/>
    <w:rsid w:val="00EE0F5E"/>
    <w:rsid w:val="00EE76F4"/>
    <w:rsid w:val="00EE7E52"/>
    <w:rsid w:val="00EF40DB"/>
    <w:rsid w:val="00EF54E4"/>
    <w:rsid w:val="00F00D95"/>
    <w:rsid w:val="00F07F6C"/>
    <w:rsid w:val="00F159D1"/>
    <w:rsid w:val="00F16FB1"/>
    <w:rsid w:val="00F30926"/>
    <w:rsid w:val="00F37EA3"/>
    <w:rsid w:val="00F50CFF"/>
    <w:rsid w:val="00F53E56"/>
    <w:rsid w:val="00F56691"/>
    <w:rsid w:val="00F76F73"/>
    <w:rsid w:val="00F86CA2"/>
    <w:rsid w:val="00F941BB"/>
    <w:rsid w:val="00F97ABD"/>
    <w:rsid w:val="00FA08C3"/>
    <w:rsid w:val="00FB1646"/>
    <w:rsid w:val="00FB2F20"/>
    <w:rsid w:val="00FC2C2F"/>
    <w:rsid w:val="00FD2BA7"/>
    <w:rsid w:val="00FF0C2B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62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7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0E62"/>
    <w:pPr>
      <w:ind w:left="720"/>
      <w:contextualSpacing/>
    </w:pPr>
  </w:style>
  <w:style w:type="paragraph" w:customStyle="1" w:styleId="Default">
    <w:name w:val="Default"/>
    <w:rsid w:val="00190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4F4F"/>
  </w:style>
  <w:style w:type="paragraph" w:styleId="Altbilgi">
    <w:name w:val="footer"/>
    <w:basedOn w:val="Normal"/>
    <w:link w:val="AltbilgiChar"/>
    <w:uiPriority w:val="99"/>
    <w:unhideWhenUsed/>
    <w:rsid w:val="000F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4F4F"/>
  </w:style>
  <w:style w:type="character" w:customStyle="1" w:styleId="style5">
    <w:name w:val="style5"/>
    <w:basedOn w:val="VarsaylanParagrafYazTipi"/>
    <w:rsid w:val="005A0DEA"/>
  </w:style>
  <w:style w:type="character" w:customStyle="1" w:styleId="Balk2Char">
    <w:name w:val="Başlık 2 Char"/>
    <w:basedOn w:val="VarsaylanParagrafYazTipi"/>
    <w:link w:val="Balk2"/>
    <w:uiPriority w:val="9"/>
    <w:rsid w:val="009C7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62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7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0E62"/>
    <w:pPr>
      <w:ind w:left="720"/>
      <w:contextualSpacing/>
    </w:pPr>
  </w:style>
  <w:style w:type="paragraph" w:customStyle="1" w:styleId="Default">
    <w:name w:val="Default"/>
    <w:rsid w:val="00190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4F4F"/>
  </w:style>
  <w:style w:type="paragraph" w:styleId="Altbilgi">
    <w:name w:val="footer"/>
    <w:basedOn w:val="Normal"/>
    <w:link w:val="AltbilgiChar"/>
    <w:uiPriority w:val="99"/>
    <w:unhideWhenUsed/>
    <w:rsid w:val="000F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4F4F"/>
  </w:style>
  <w:style w:type="character" w:customStyle="1" w:styleId="style5">
    <w:name w:val="style5"/>
    <w:basedOn w:val="VarsaylanParagrafYazTipi"/>
    <w:rsid w:val="005A0DEA"/>
  </w:style>
  <w:style w:type="character" w:customStyle="1" w:styleId="Balk2Char">
    <w:name w:val="Başlık 2 Char"/>
    <w:basedOn w:val="VarsaylanParagrafYazTipi"/>
    <w:link w:val="Balk2"/>
    <w:uiPriority w:val="9"/>
    <w:rsid w:val="009C7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SEYİT OYDEMİR (THSSVL.ME.)(KKK)(E)</dc:creator>
  <cp:keywords/>
  <dc:description/>
  <cp:lastModifiedBy>HASAN İŞERİ</cp:lastModifiedBy>
  <cp:revision>10</cp:revision>
  <cp:lastPrinted>2022-05-18T06:20:00Z</cp:lastPrinted>
  <dcterms:created xsi:type="dcterms:W3CDTF">2022-05-18T05:33:00Z</dcterms:created>
  <dcterms:modified xsi:type="dcterms:W3CDTF">2022-06-08T11:31:00Z</dcterms:modified>
</cp:coreProperties>
</file>