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08" w:rsidRPr="00785B00" w:rsidRDefault="00C91F08" w:rsidP="00C91F08">
      <w:pPr>
        <w:ind w:right="-144"/>
        <w:jc w:val="right"/>
        <w:rPr>
          <w:sz w:val="24"/>
          <w:szCs w:val="24"/>
        </w:rPr>
      </w:pPr>
      <w:r w:rsidRPr="00785B00">
        <w:rPr>
          <w:b/>
          <w:sz w:val="24"/>
          <w:szCs w:val="24"/>
        </w:rPr>
        <w:t>LAHİKA-2</w:t>
      </w:r>
    </w:p>
    <w:p w:rsidR="00C91F08" w:rsidRPr="00785B00" w:rsidRDefault="00C91F08" w:rsidP="00C91F08">
      <w:pPr>
        <w:spacing w:line="480" w:lineRule="auto"/>
        <w:ind w:right="-144"/>
        <w:jc w:val="right"/>
        <w:rPr>
          <w:b/>
          <w:color w:val="800000"/>
          <w:sz w:val="24"/>
          <w:szCs w:val="24"/>
          <w:lang w:val="en-US"/>
        </w:rPr>
      </w:pPr>
      <w:r w:rsidRPr="00785B00">
        <w:rPr>
          <w:b/>
          <w:color w:val="800000"/>
          <w:sz w:val="24"/>
          <w:szCs w:val="24"/>
          <w:lang w:val="en-US"/>
        </w:rPr>
        <w:t>APPENDIX-2</w:t>
      </w:r>
    </w:p>
    <w:p w:rsidR="00C91F08" w:rsidRPr="00785B00" w:rsidRDefault="00C91F08" w:rsidP="00C91F08">
      <w:pPr>
        <w:ind w:left="708"/>
        <w:jc w:val="center"/>
        <w:rPr>
          <w:b/>
          <w:sz w:val="24"/>
          <w:szCs w:val="24"/>
          <w:lang w:val="en-US"/>
        </w:rPr>
      </w:pPr>
      <w:proofErr w:type="spellStart"/>
      <w:r w:rsidRPr="00785B00">
        <w:rPr>
          <w:b/>
          <w:sz w:val="24"/>
          <w:szCs w:val="24"/>
          <w:lang w:val="en-US"/>
        </w:rPr>
        <w:t>Teklif</w:t>
      </w:r>
      <w:proofErr w:type="spellEnd"/>
      <w:r w:rsidRPr="00785B00">
        <w:rPr>
          <w:b/>
          <w:sz w:val="24"/>
          <w:szCs w:val="24"/>
          <w:lang w:val="en-US"/>
        </w:rPr>
        <w:t xml:space="preserve"> </w:t>
      </w:r>
      <w:proofErr w:type="spellStart"/>
      <w:r w:rsidRPr="00785B00">
        <w:rPr>
          <w:b/>
          <w:sz w:val="24"/>
          <w:szCs w:val="24"/>
          <w:lang w:val="en-US"/>
        </w:rPr>
        <w:t>Mektubu</w:t>
      </w:r>
      <w:proofErr w:type="spellEnd"/>
      <w:r w:rsidRPr="00785B00">
        <w:rPr>
          <w:b/>
          <w:sz w:val="24"/>
          <w:szCs w:val="24"/>
          <w:lang w:val="en-US"/>
        </w:rPr>
        <w:t xml:space="preserve"> </w:t>
      </w:r>
      <w:proofErr w:type="spellStart"/>
      <w:r w:rsidRPr="00785B00">
        <w:rPr>
          <w:b/>
          <w:sz w:val="24"/>
          <w:szCs w:val="24"/>
          <w:lang w:val="en-US"/>
        </w:rPr>
        <w:t>Örneği</w:t>
      </w:r>
      <w:proofErr w:type="spellEnd"/>
      <w:r w:rsidRPr="00785B00">
        <w:rPr>
          <w:b/>
          <w:sz w:val="24"/>
          <w:szCs w:val="24"/>
          <w:lang w:val="en-US"/>
        </w:rPr>
        <w:t xml:space="preserve"> /</w:t>
      </w:r>
    </w:p>
    <w:p w:rsidR="00C91F08" w:rsidRPr="00785B00" w:rsidRDefault="00C91F08" w:rsidP="00C91F08">
      <w:pPr>
        <w:ind w:left="708"/>
        <w:jc w:val="center"/>
        <w:rPr>
          <w:b/>
          <w:color w:val="800000"/>
          <w:sz w:val="24"/>
          <w:szCs w:val="24"/>
        </w:rPr>
      </w:pPr>
      <w:proofErr w:type="spellStart"/>
      <w:r w:rsidRPr="00785B00">
        <w:rPr>
          <w:b/>
          <w:color w:val="800000"/>
          <w:sz w:val="24"/>
          <w:szCs w:val="24"/>
        </w:rPr>
        <w:t>Sample</w:t>
      </w:r>
      <w:proofErr w:type="spellEnd"/>
      <w:r w:rsidRPr="00785B00">
        <w:rPr>
          <w:b/>
          <w:color w:val="800000"/>
          <w:sz w:val="24"/>
          <w:szCs w:val="24"/>
        </w:rPr>
        <w:t xml:space="preserve"> of tender </w:t>
      </w:r>
      <w:proofErr w:type="spellStart"/>
      <w:r w:rsidRPr="00785B00">
        <w:rPr>
          <w:b/>
          <w:color w:val="800000"/>
          <w:sz w:val="24"/>
          <w:szCs w:val="24"/>
        </w:rPr>
        <w:t>letter</w:t>
      </w:r>
      <w:proofErr w:type="spellEnd"/>
      <w:r w:rsidRPr="00785B00">
        <w:rPr>
          <w:b/>
          <w:color w:val="800000"/>
          <w:sz w:val="24"/>
          <w:szCs w:val="24"/>
        </w:rPr>
        <w:t xml:space="preserve">   </w:t>
      </w:r>
    </w:p>
    <w:p w:rsidR="00C91F08" w:rsidRPr="00785B00" w:rsidRDefault="00345066" w:rsidP="00345066">
      <w:pPr>
        <w:ind w:left="708" w:right="-851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C91F08" w:rsidRPr="00785B00">
        <w:rPr>
          <w:b/>
          <w:color w:val="000000"/>
          <w:sz w:val="24"/>
          <w:szCs w:val="24"/>
        </w:rPr>
        <w:t>Tarih</w:t>
      </w:r>
      <w:r w:rsidR="00C91F08" w:rsidRPr="00785B00">
        <w:rPr>
          <w:b/>
          <w:color w:val="943634"/>
          <w:sz w:val="24"/>
          <w:szCs w:val="24"/>
        </w:rPr>
        <w:t>/</w:t>
      </w:r>
      <w:proofErr w:type="spellStart"/>
      <w:r w:rsidR="00C91F08" w:rsidRPr="00785B00">
        <w:rPr>
          <w:b/>
          <w:color w:val="943634"/>
          <w:sz w:val="24"/>
          <w:szCs w:val="24"/>
        </w:rPr>
        <w:t>Date</w:t>
      </w:r>
      <w:proofErr w:type="spellEnd"/>
      <w:r w:rsidR="00C91F08" w:rsidRPr="00785B00">
        <w:rPr>
          <w:b/>
          <w:color w:val="943634"/>
          <w:sz w:val="24"/>
          <w:szCs w:val="24"/>
        </w:rPr>
        <w:t xml:space="preserve"> : </w:t>
      </w:r>
      <w:proofErr w:type="gramStart"/>
      <w:r w:rsidR="00C91F08" w:rsidRPr="00785B00">
        <w:rPr>
          <w:b/>
          <w:color w:val="000000"/>
          <w:sz w:val="24"/>
          <w:szCs w:val="24"/>
        </w:rPr>
        <w:t>.....</w:t>
      </w:r>
      <w:proofErr w:type="gramEnd"/>
      <w:r w:rsidR="00C91F08" w:rsidRPr="00785B00">
        <w:rPr>
          <w:b/>
          <w:color w:val="000000"/>
          <w:sz w:val="24"/>
          <w:szCs w:val="24"/>
        </w:rPr>
        <w:t xml:space="preserve"> /…. /202</w:t>
      </w:r>
      <w:r w:rsidR="0093545B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</w:p>
    <w:p w:rsidR="00C91F08" w:rsidRPr="00785B00" w:rsidRDefault="00C91F08" w:rsidP="00C91F08">
      <w:pPr>
        <w:jc w:val="both"/>
        <w:rPr>
          <w:sz w:val="24"/>
          <w:szCs w:val="24"/>
        </w:rPr>
      </w:pP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</w:p>
    <w:tbl>
      <w:tblPr>
        <w:tblpPr w:leftFromText="141" w:rightFromText="141" w:vertAnchor="text" w:horzAnchor="margin" w:tblpY="-2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C91F08" w:rsidRPr="00785B00" w:rsidTr="00095E38">
        <w:trPr>
          <w:trHeight w:val="547"/>
        </w:trPr>
        <w:tc>
          <w:tcPr>
            <w:tcW w:w="9889" w:type="dxa"/>
            <w:gridSpan w:val="2"/>
            <w:vAlign w:val="center"/>
          </w:tcPr>
          <w:tbl>
            <w:tblPr>
              <w:tblpPr w:leftFromText="141" w:rightFromText="141" w:bottomFromText="160" w:vertAnchor="text" w:horzAnchor="margin" w:tblpY="-232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9"/>
            </w:tblGrid>
            <w:tr w:rsidR="00812B72" w:rsidTr="00812B72">
              <w:trPr>
                <w:trHeight w:val="547"/>
              </w:trPr>
              <w:tc>
                <w:tcPr>
                  <w:tcW w:w="9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B72" w:rsidRDefault="00812B72" w:rsidP="00812B72">
                  <w:pPr>
                    <w:pStyle w:val="Balk1"/>
                    <w:spacing w:line="256" w:lineRule="auto"/>
                    <w:jc w:val="center"/>
                    <w:rPr>
                      <w:rFonts w:ascii="Times New Roman" w:hAnsi="Times New Roman"/>
                      <w:bCs/>
                      <w:color w:val="80000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lang w:eastAsia="en-US"/>
                    </w:rPr>
                    <w:t>ASKERİ FABRİKALAR GENEL MÜDÜRLÜĞÜ</w:t>
                  </w:r>
                  <w:r>
                    <w:rPr>
                      <w:rFonts w:ascii="Times New Roman" w:hAnsi="Times New Roman"/>
                      <w:bCs/>
                      <w:color w:val="800000"/>
                      <w:lang w:eastAsia="en-US"/>
                    </w:rPr>
                    <w:t xml:space="preserve"> </w:t>
                  </w:r>
                </w:p>
                <w:p w:rsidR="00812B72" w:rsidRDefault="00812B72" w:rsidP="00812B72">
                  <w:pPr>
                    <w:pStyle w:val="Balk1"/>
                    <w:spacing w:line="256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eastAsia="en-US"/>
                    </w:rPr>
                    <w:t xml:space="preserve">TEDARİK DAİRE BAŞKANLIĞI İHALE KOMİSYON BAŞKANLIĞINA   </w:t>
                  </w:r>
                  <w:r>
                    <w:rPr>
                      <w:rFonts w:ascii="Times New Roman" w:hAnsi="Times New Roman"/>
                      <w:color w:val="000000"/>
                      <w:szCs w:val="24"/>
                      <w:lang w:eastAsia="en-US"/>
                    </w:rPr>
                    <w:t>ETİMESGUT/ANKARA</w:t>
                  </w:r>
                </w:p>
                <w:p w:rsidR="00812B72" w:rsidRDefault="00812B72" w:rsidP="00812B72">
                  <w:pPr>
                    <w:spacing w:line="256" w:lineRule="auto"/>
                    <w:jc w:val="center"/>
                    <w:rPr>
                      <w:b/>
                      <w:i/>
                      <w:color w:val="943634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i/>
                      <w:color w:val="943634"/>
                      <w:sz w:val="24"/>
                      <w:szCs w:val="24"/>
                      <w:lang w:eastAsia="en-US"/>
                    </w:rPr>
                    <w:t>TO THE GENERAL DIRECTORATE OF MILITARY FACTORIES,</w:t>
                  </w:r>
                </w:p>
                <w:p w:rsidR="00812B72" w:rsidRDefault="00812B72" w:rsidP="00812B72">
                  <w:pPr>
                    <w:spacing w:line="256" w:lineRule="auto"/>
                    <w:jc w:val="center"/>
                    <w:rPr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i/>
                      <w:color w:val="943634"/>
                      <w:sz w:val="24"/>
                      <w:szCs w:val="24"/>
                      <w:lang w:eastAsia="en-US"/>
                    </w:rPr>
                    <w:t>DEPARTMENT OF PROCUREMENT, DEPARTMENT OF TENDER COMMISSIONS    ETİMESGUT/ANKARA</w:t>
                  </w:r>
                </w:p>
              </w:tc>
            </w:tr>
          </w:tbl>
          <w:p w:rsidR="00C91F08" w:rsidRPr="00785B00" w:rsidRDefault="00C91F08" w:rsidP="00095E3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91F08" w:rsidRPr="00785B00" w:rsidTr="00095E38">
        <w:trPr>
          <w:trHeight w:val="437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Kayıt Numarası (</w:t>
            </w:r>
            <w:r w:rsidR="00B66F61">
              <w:rPr>
                <w:b/>
                <w:snapToGrid w:val="0"/>
                <w:color w:val="000000"/>
                <w:sz w:val="24"/>
                <w:szCs w:val="24"/>
              </w:rPr>
              <w:t>DT</w:t>
            </w: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)</w:t>
            </w:r>
          </w:p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 xml:space="preserve">Tender </w:t>
            </w:r>
            <w:proofErr w:type="spellStart"/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Registration</w:t>
            </w:r>
            <w:proofErr w:type="spellEnd"/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520" w:type="dxa"/>
            <w:vAlign w:val="center"/>
          </w:tcPr>
          <w:p w:rsidR="00C91F08" w:rsidRPr="0083480F" w:rsidRDefault="00C91F08" w:rsidP="0093545B">
            <w:pPr>
              <w:pStyle w:val="Balk1"/>
              <w:rPr>
                <w:rFonts w:ascii="Times New Roman" w:hAnsi="Times New Roman"/>
                <w:szCs w:val="24"/>
              </w:rPr>
            </w:pPr>
            <w:r w:rsidRPr="0083480F">
              <w:rPr>
                <w:rFonts w:ascii="Times New Roman" w:hAnsi="Times New Roman"/>
                <w:szCs w:val="24"/>
              </w:rPr>
              <w:t>202</w:t>
            </w:r>
            <w:r w:rsidR="0093545B">
              <w:rPr>
                <w:rFonts w:ascii="Times New Roman" w:hAnsi="Times New Roman"/>
                <w:szCs w:val="24"/>
              </w:rPr>
              <w:t>5</w:t>
            </w:r>
            <w:r w:rsidRPr="0083480F">
              <w:rPr>
                <w:rFonts w:ascii="Times New Roman" w:hAnsi="Times New Roman"/>
                <w:szCs w:val="24"/>
              </w:rPr>
              <w:t xml:space="preserve"> / </w:t>
            </w:r>
          </w:p>
        </w:tc>
      </w:tr>
      <w:tr w:rsidR="00C91F08" w:rsidRPr="00785B00" w:rsidTr="00095E38">
        <w:trPr>
          <w:trHeight w:val="437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İhalenin Adı</w:t>
            </w:r>
          </w:p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 xml:space="preserve">Name of </w:t>
            </w:r>
            <w:proofErr w:type="spellStart"/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the</w:t>
            </w:r>
            <w:proofErr w:type="spellEnd"/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 xml:space="preserve"> tender</w:t>
            </w:r>
          </w:p>
        </w:tc>
        <w:tc>
          <w:tcPr>
            <w:tcW w:w="6520" w:type="dxa"/>
            <w:vAlign w:val="center"/>
          </w:tcPr>
          <w:p w:rsidR="00863AFF" w:rsidRPr="00B66F61" w:rsidRDefault="00863AFF" w:rsidP="00863AFF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proofErr w:type="spellStart"/>
            <w:r w:rsidRPr="00B66F61">
              <w:rPr>
                <w:b/>
                <w:sz w:val="22"/>
                <w:szCs w:val="22"/>
                <w:shd w:val="clear" w:color="auto" w:fill="FFFFFF"/>
              </w:rPr>
              <w:t>Banshee</w:t>
            </w:r>
            <w:proofErr w:type="spellEnd"/>
            <w:r w:rsidRPr="00B66F61">
              <w:rPr>
                <w:b/>
                <w:sz w:val="22"/>
                <w:szCs w:val="22"/>
                <w:shd w:val="clear" w:color="auto" w:fill="FFFFFF"/>
              </w:rPr>
              <w:t xml:space="preserve"> Hedef Uçaklarına </w:t>
            </w:r>
            <w:r w:rsidRPr="00B66F61">
              <w:rPr>
                <w:b/>
                <w:sz w:val="22"/>
                <w:szCs w:val="22"/>
              </w:rPr>
              <w:t>Ait</w:t>
            </w:r>
            <w:bookmarkStart w:id="0" w:name="_GoBack"/>
            <w:bookmarkEnd w:id="0"/>
            <w:r w:rsidRPr="00B66F61">
              <w:rPr>
                <w:b/>
                <w:sz w:val="22"/>
                <w:szCs w:val="22"/>
              </w:rPr>
              <w:t xml:space="preserve"> 3 Kalem 34 Adet Malzemenin </w:t>
            </w:r>
            <w:r w:rsidRPr="00B66F61">
              <w:rPr>
                <w:b/>
                <w:sz w:val="22"/>
                <w:szCs w:val="22"/>
                <w:shd w:val="clear" w:color="auto" w:fill="FFFFFF"/>
              </w:rPr>
              <w:t xml:space="preserve">Kalibrasyon </w:t>
            </w:r>
            <w:r w:rsidRPr="00B66F61">
              <w:rPr>
                <w:b/>
                <w:sz w:val="22"/>
                <w:szCs w:val="22"/>
              </w:rPr>
              <w:t>Hizmeti Alımı</w:t>
            </w:r>
          </w:p>
          <w:p w:rsidR="00C91F08" w:rsidRPr="00785B00" w:rsidRDefault="00B66F61" w:rsidP="00B66F61">
            <w:pPr>
              <w:jc w:val="both"/>
            </w:pPr>
            <w:proofErr w:type="spellStart"/>
            <w:r w:rsidRPr="00C25D00">
              <w:rPr>
                <w:b/>
                <w:color w:val="943634"/>
                <w:sz w:val="24"/>
                <w:szCs w:val="24"/>
              </w:rPr>
              <w:t>Purchase</w:t>
            </w:r>
            <w:proofErr w:type="spellEnd"/>
            <w:r w:rsidRPr="00C25D00">
              <w:rPr>
                <w:b/>
                <w:color w:val="943634"/>
                <w:sz w:val="24"/>
                <w:szCs w:val="24"/>
              </w:rPr>
              <w:t xml:space="preserve"> of </w:t>
            </w:r>
            <w:proofErr w:type="spellStart"/>
            <w:r w:rsidRPr="00C25D00">
              <w:rPr>
                <w:b/>
                <w:color w:val="943634"/>
                <w:sz w:val="24"/>
                <w:szCs w:val="24"/>
              </w:rPr>
              <w:t>Calibration</w:t>
            </w:r>
            <w:proofErr w:type="spellEnd"/>
            <w:r w:rsidRPr="00C25D00">
              <w:rPr>
                <w:b/>
                <w:color w:val="943634"/>
                <w:sz w:val="24"/>
                <w:szCs w:val="24"/>
              </w:rPr>
              <w:t xml:space="preserve"> Service </w:t>
            </w:r>
            <w:proofErr w:type="spellStart"/>
            <w:r w:rsidRPr="00C25D00">
              <w:rPr>
                <w:b/>
                <w:color w:val="943634"/>
                <w:sz w:val="24"/>
                <w:szCs w:val="24"/>
              </w:rPr>
              <w:t>for</w:t>
            </w:r>
            <w:proofErr w:type="spellEnd"/>
            <w:r w:rsidRPr="00C25D00">
              <w:rPr>
                <w:b/>
                <w:color w:val="943634"/>
                <w:sz w:val="24"/>
                <w:szCs w:val="24"/>
              </w:rPr>
              <w:t xml:space="preserve"> BANSHEE </w:t>
            </w:r>
            <w:proofErr w:type="spellStart"/>
            <w:r w:rsidRPr="00C25D00">
              <w:rPr>
                <w:b/>
                <w:color w:val="943634"/>
                <w:sz w:val="24"/>
                <w:szCs w:val="24"/>
              </w:rPr>
              <w:t>Target</w:t>
            </w:r>
            <w:proofErr w:type="spellEnd"/>
            <w:r w:rsidRPr="00C25D00">
              <w:rPr>
                <w:b/>
                <w:color w:val="943634"/>
                <w:sz w:val="24"/>
                <w:szCs w:val="24"/>
              </w:rPr>
              <w:t xml:space="preserve"> Aircraft </w:t>
            </w:r>
            <w:proofErr w:type="spellStart"/>
            <w:r w:rsidRPr="00C25D00">
              <w:rPr>
                <w:b/>
                <w:color w:val="943634"/>
                <w:sz w:val="24"/>
                <w:szCs w:val="24"/>
              </w:rPr>
              <w:t>Material</w:t>
            </w:r>
            <w:proofErr w:type="spellEnd"/>
            <w:r w:rsidRPr="00C25D00">
              <w:rPr>
                <w:b/>
                <w:color w:val="943634"/>
                <w:sz w:val="24"/>
                <w:szCs w:val="24"/>
              </w:rPr>
              <w:t xml:space="preserve"> / 3 </w:t>
            </w:r>
            <w:proofErr w:type="spellStart"/>
            <w:r w:rsidRPr="00C25D00">
              <w:rPr>
                <w:b/>
                <w:color w:val="943634"/>
                <w:sz w:val="24"/>
                <w:szCs w:val="24"/>
              </w:rPr>
              <w:t>Item</w:t>
            </w:r>
            <w:proofErr w:type="spellEnd"/>
            <w:r w:rsidRPr="00C25D00">
              <w:rPr>
                <w:b/>
                <w:color w:val="943634"/>
                <w:sz w:val="24"/>
                <w:szCs w:val="24"/>
              </w:rPr>
              <w:t xml:space="preserve"> 34 EA</w:t>
            </w:r>
          </w:p>
        </w:tc>
      </w:tr>
      <w:tr w:rsidR="00C91F08" w:rsidRPr="00785B00" w:rsidTr="00095E38">
        <w:trPr>
          <w:trHeight w:val="1583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Teklif Sahibinin Adı Ve Soyadı/ Firma Unvanı, Uyruğu</w:t>
            </w:r>
          </w:p>
          <w:p w:rsidR="00C91F08" w:rsidRPr="00785B00" w:rsidRDefault="00C91F08" w:rsidP="00095E38">
            <w:pPr>
              <w:rPr>
                <w:color w:val="943634"/>
                <w:sz w:val="24"/>
                <w:szCs w:val="24"/>
              </w:rPr>
            </w:pP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Tenderer’s</w:t>
            </w:r>
            <w:proofErr w:type="spellEnd"/>
            <w:r w:rsidRPr="00785B00">
              <w:rPr>
                <w:b/>
                <w:color w:val="943634"/>
                <w:sz w:val="24"/>
                <w:szCs w:val="24"/>
              </w:rPr>
              <w:t xml:space="preserve"> Name, </w:t>
            </w: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Surname</w:t>
            </w:r>
            <w:proofErr w:type="spellEnd"/>
            <w:r w:rsidRPr="00785B00">
              <w:rPr>
                <w:b/>
                <w:color w:val="943634"/>
                <w:sz w:val="24"/>
                <w:szCs w:val="24"/>
              </w:rPr>
              <w:t xml:space="preserve">/ </w:t>
            </w: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Trade</w:t>
            </w:r>
            <w:proofErr w:type="spellEnd"/>
            <w:r w:rsidRPr="00785B00">
              <w:rPr>
                <w:b/>
                <w:color w:val="943634"/>
                <w:sz w:val="24"/>
                <w:szCs w:val="24"/>
              </w:rPr>
              <w:t xml:space="preserve"> Name,</w:t>
            </w:r>
            <w:r w:rsidRPr="00785B00">
              <w:rPr>
                <w:color w:val="943634"/>
                <w:sz w:val="24"/>
                <w:szCs w:val="24"/>
              </w:rPr>
              <w:t xml:space="preserve"> </w:t>
            </w: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C91F08" w:rsidRPr="00785B00" w:rsidTr="00095E38">
        <w:trPr>
          <w:trHeight w:val="672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 xml:space="preserve">Açık Tebligat Adresi </w:t>
            </w:r>
          </w:p>
          <w:p w:rsidR="00C91F08" w:rsidRPr="00785B00" w:rsidRDefault="00C91F08" w:rsidP="00095E38">
            <w:pPr>
              <w:rPr>
                <w:b/>
                <w:color w:val="943634"/>
                <w:sz w:val="24"/>
                <w:szCs w:val="24"/>
              </w:rPr>
            </w:pPr>
            <w:r w:rsidRPr="00785B00">
              <w:rPr>
                <w:b/>
                <w:snapToGrid w:val="0"/>
                <w:color w:val="943634"/>
                <w:sz w:val="24"/>
                <w:szCs w:val="24"/>
              </w:rPr>
              <w:t xml:space="preserve">Full Notification </w:t>
            </w:r>
            <w:proofErr w:type="spellStart"/>
            <w:r w:rsidRPr="00785B00">
              <w:rPr>
                <w:b/>
                <w:snapToGrid w:val="0"/>
                <w:color w:val="943634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  <w:r w:rsidRPr="00785B00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  <w:r w:rsidRPr="00785B00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C91F08" w:rsidRPr="00785B00" w:rsidTr="00095E38">
        <w:trPr>
          <w:trHeight w:val="1277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Bağlı Olduğu Vergi Dairesi ve Vergi Kimlik Numarası</w:t>
            </w:r>
          </w:p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Competent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Tax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Office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and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Tax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Number</w:t>
            </w:r>
            <w:proofErr w:type="spellEnd"/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91F08" w:rsidRPr="00785B00" w:rsidTr="00095E38">
        <w:trPr>
          <w:trHeight w:val="686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Telefon ve Faks numarası</w:t>
            </w:r>
            <w:r w:rsidRPr="00785B00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</w:p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Phone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and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Fax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Number</w:t>
            </w:r>
            <w:proofErr w:type="spellEnd"/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91F08" w:rsidRPr="00785B00" w:rsidTr="00095E38"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 xml:space="preserve">Elektronik posta adresi (varsa) </w:t>
            </w:r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E-Mail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address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(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If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any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)</w:t>
            </w:r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91F08" w:rsidRPr="00785B00" w:rsidTr="00095E38">
        <w:trPr>
          <w:trHeight w:val="705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Teklif Geçerlilik Süresi</w:t>
            </w:r>
          </w:p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Validity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period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of Tender</w:t>
            </w:r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jc w:val="both"/>
              <w:rPr>
                <w:b/>
                <w:color w:val="943634"/>
                <w:sz w:val="24"/>
                <w:szCs w:val="24"/>
              </w:rPr>
            </w:pPr>
            <w:r w:rsidRPr="00785B00">
              <w:rPr>
                <w:b/>
                <w:sz w:val="24"/>
                <w:szCs w:val="24"/>
              </w:rPr>
              <w:t>90 (doksan</w:t>
            </w:r>
            <w:r w:rsidRPr="00785B00">
              <w:rPr>
                <w:b/>
                <w:color w:val="000000"/>
                <w:sz w:val="24"/>
                <w:szCs w:val="24"/>
              </w:rPr>
              <w:t>) gün /</w:t>
            </w:r>
            <w:r w:rsidRPr="00785B00">
              <w:rPr>
                <w:b/>
                <w:color w:val="943634"/>
                <w:sz w:val="24"/>
                <w:szCs w:val="24"/>
              </w:rPr>
              <w:t xml:space="preserve"> </w:t>
            </w: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ninety</w:t>
            </w:r>
            <w:proofErr w:type="spellEnd"/>
            <w:r w:rsidRPr="00785B00">
              <w:rPr>
                <w:b/>
                <w:color w:val="943634"/>
                <w:sz w:val="24"/>
                <w:szCs w:val="24"/>
              </w:rPr>
              <w:t xml:space="preserve"> (90) </w:t>
            </w: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days</w:t>
            </w:r>
            <w:proofErr w:type="spellEnd"/>
            <w:r w:rsidRPr="00785B00">
              <w:rPr>
                <w:b/>
                <w:color w:val="943634"/>
                <w:sz w:val="24"/>
                <w:szCs w:val="24"/>
              </w:rPr>
              <w:t xml:space="preserve">                                </w:t>
            </w:r>
          </w:p>
        </w:tc>
      </w:tr>
    </w:tbl>
    <w:p w:rsidR="00C91F08" w:rsidRPr="00227BB0" w:rsidRDefault="00C91F08" w:rsidP="0086265A">
      <w:pPr>
        <w:ind w:left="-142"/>
        <w:jc w:val="both"/>
        <w:rPr>
          <w:color w:val="000000"/>
          <w:sz w:val="24"/>
          <w:szCs w:val="24"/>
          <w:u w:val="single"/>
        </w:rPr>
      </w:pPr>
      <w:r w:rsidRPr="00785B00">
        <w:rPr>
          <w:color w:val="000000"/>
          <w:sz w:val="24"/>
          <w:szCs w:val="24"/>
        </w:rPr>
        <w:t xml:space="preserve">1. </w:t>
      </w:r>
      <w:r w:rsidRPr="00227BB0">
        <w:rPr>
          <w:color w:val="000000"/>
          <w:sz w:val="24"/>
          <w:szCs w:val="24"/>
          <w:u w:val="single"/>
        </w:rPr>
        <w:t>İdari şartnamenin tüm maddelerini okuduk. Firmamız idari şartnamede istenen tüm hususları kayıtsız şartsız yerine getirmeyi taahhüt etmektedir.</w:t>
      </w:r>
    </w:p>
    <w:p w:rsidR="00C91F08" w:rsidRPr="00785B00" w:rsidRDefault="00C91F08" w:rsidP="0086265A">
      <w:pPr>
        <w:ind w:left="-142"/>
        <w:jc w:val="both"/>
        <w:rPr>
          <w:bCs/>
          <w:iCs/>
          <w:color w:val="943634"/>
          <w:sz w:val="24"/>
          <w:szCs w:val="24"/>
          <w:lang w:val="en-US"/>
        </w:rPr>
      </w:pPr>
      <w:r w:rsidRPr="00785B00">
        <w:rPr>
          <w:bCs/>
          <w:iCs/>
          <w:color w:val="943634"/>
          <w:sz w:val="24"/>
          <w:szCs w:val="24"/>
          <w:lang w:val="en-US"/>
        </w:rPr>
        <w:t xml:space="preserve">We have read </w:t>
      </w:r>
      <w:proofErr w:type="gramStart"/>
      <w:r w:rsidRPr="00785B00">
        <w:rPr>
          <w:bCs/>
          <w:iCs/>
          <w:color w:val="943634"/>
          <w:sz w:val="24"/>
          <w:szCs w:val="24"/>
          <w:lang w:val="en-US"/>
        </w:rPr>
        <w:t>each and every</w:t>
      </w:r>
      <w:proofErr w:type="gramEnd"/>
      <w:r w:rsidRPr="00785B00">
        <w:rPr>
          <w:bCs/>
          <w:iCs/>
          <w:color w:val="943634"/>
          <w:sz w:val="24"/>
          <w:szCs w:val="24"/>
          <w:lang w:val="en-US"/>
        </w:rPr>
        <w:t xml:space="preserve"> article of the administrative </w:t>
      </w:r>
      <w:proofErr w:type="spellStart"/>
      <w:r w:rsidRPr="00785B00">
        <w:rPr>
          <w:bCs/>
          <w:iCs/>
          <w:color w:val="943634"/>
          <w:sz w:val="24"/>
          <w:szCs w:val="24"/>
          <w:lang w:val="en-US"/>
        </w:rPr>
        <w:t>specifications.Our</w:t>
      </w:r>
      <w:proofErr w:type="spellEnd"/>
      <w:r w:rsidRPr="00785B00">
        <w:rPr>
          <w:bCs/>
          <w:iCs/>
          <w:color w:val="943634"/>
          <w:sz w:val="24"/>
          <w:szCs w:val="24"/>
          <w:lang w:val="en-US"/>
        </w:rPr>
        <w:t xml:space="preserve"> company agrees to fulfill all provisions of the administrative specifications unconditionally.  </w:t>
      </w:r>
    </w:p>
    <w:p w:rsidR="00C91F08" w:rsidRPr="00785B00" w:rsidRDefault="00C91F08" w:rsidP="0086265A">
      <w:pPr>
        <w:ind w:left="-142"/>
        <w:jc w:val="both"/>
        <w:rPr>
          <w:color w:val="943634"/>
          <w:sz w:val="24"/>
          <w:szCs w:val="24"/>
        </w:rPr>
      </w:pPr>
    </w:p>
    <w:p w:rsidR="00C91F08" w:rsidRPr="00785B00" w:rsidRDefault="00C91F08" w:rsidP="0086265A">
      <w:pPr>
        <w:ind w:left="-142"/>
        <w:jc w:val="both"/>
        <w:rPr>
          <w:color w:val="000000"/>
          <w:sz w:val="24"/>
          <w:szCs w:val="24"/>
          <w:lang w:val="en-US"/>
        </w:rPr>
      </w:pPr>
      <w:r w:rsidRPr="00785B00">
        <w:rPr>
          <w:color w:val="000000"/>
          <w:sz w:val="24"/>
          <w:szCs w:val="24"/>
        </w:rPr>
        <w:t>2. Söz konusu işe ilişkin olarak, aşağıdaki hususları içeren teklifimizin kabulünü arz ederiz.</w:t>
      </w:r>
    </w:p>
    <w:p w:rsidR="00C91F08" w:rsidRPr="00785B00" w:rsidRDefault="00C91F08" w:rsidP="0086265A">
      <w:pPr>
        <w:ind w:left="-142"/>
        <w:jc w:val="both"/>
        <w:rPr>
          <w:color w:val="943634"/>
          <w:sz w:val="24"/>
          <w:szCs w:val="24"/>
          <w:lang w:val="en-US"/>
        </w:rPr>
      </w:pPr>
      <w:r w:rsidRPr="00785B00">
        <w:rPr>
          <w:color w:val="943634"/>
          <w:sz w:val="24"/>
          <w:szCs w:val="24"/>
          <w:lang w:val="en-US"/>
        </w:rPr>
        <w:t xml:space="preserve">We request acceptance of our offer regarding the subject work, including the followings:   </w:t>
      </w:r>
    </w:p>
    <w:p w:rsidR="00C91F08" w:rsidRPr="00785B00" w:rsidRDefault="00C91F08" w:rsidP="00C91F08">
      <w:pPr>
        <w:ind w:left="-142"/>
        <w:jc w:val="both"/>
        <w:rPr>
          <w:color w:val="943634"/>
          <w:sz w:val="24"/>
          <w:szCs w:val="24"/>
          <w:lang w:val="en-US"/>
        </w:rPr>
      </w:pPr>
    </w:p>
    <w:p w:rsidR="0099126B" w:rsidRPr="00785B00" w:rsidRDefault="0099126B" w:rsidP="0099126B">
      <w:pPr>
        <w:spacing w:after="120"/>
        <w:ind w:left="-142"/>
        <w:jc w:val="both"/>
        <w:rPr>
          <w:color w:val="000000"/>
          <w:sz w:val="24"/>
          <w:szCs w:val="24"/>
        </w:rPr>
      </w:pPr>
      <w:r w:rsidRPr="00785B00">
        <w:rPr>
          <w:color w:val="000000"/>
          <w:sz w:val="24"/>
          <w:szCs w:val="24"/>
        </w:rPr>
        <w:lastRenderedPageBreak/>
        <w:t>3.</w:t>
      </w:r>
      <w:r w:rsidRPr="00785B00">
        <w:rPr>
          <w:color w:val="FF0000"/>
          <w:sz w:val="24"/>
          <w:szCs w:val="24"/>
        </w:rPr>
        <w:t xml:space="preserve">  </w:t>
      </w:r>
      <w:r w:rsidRPr="00785B00">
        <w:rPr>
          <w:color w:val="000000"/>
          <w:sz w:val="24"/>
          <w:szCs w:val="24"/>
        </w:rPr>
        <w:t xml:space="preserve">Onarıma çıkılan malzemelerin tamamı için teklif ettiğimiz toplam geçilemez bedel [rakam ve yazı ile ayrı ayrı yazılacak]  (KDV Hariç) Türk Lirası / </w:t>
      </w:r>
      <w:proofErr w:type="gramStart"/>
      <w:r w:rsidR="00C25D00">
        <w:rPr>
          <w:color w:val="000000"/>
          <w:sz w:val="24"/>
          <w:szCs w:val="24"/>
        </w:rPr>
        <w:t>……………………………….</w:t>
      </w:r>
      <w:proofErr w:type="gramEnd"/>
      <w:r w:rsidRPr="00785B00">
        <w:rPr>
          <w:color w:val="000000"/>
          <w:sz w:val="24"/>
          <w:szCs w:val="24"/>
        </w:rPr>
        <w:t xml:space="preserve"> teklifimiz ekteki fiyat cetvelindedir.</w:t>
      </w:r>
    </w:p>
    <w:p w:rsidR="0099126B" w:rsidRPr="00785B00" w:rsidRDefault="0099126B" w:rsidP="0099126B">
      <w:pPr>
        <w:spacing w:after="120"/>
        <w:ind w:left="-142"/>
        <w:jc w:val="both"/>
        <w:rPr>
          <w:color w:val="FF0000"/>
          <w:sz w:val="24"/>
          <w:szCs w:val="24"/>
          <w:lang w:val="en-US"/>
        </w:rPr>
      </w:pPr>
      <w:r w:rsidRPr="00785B00">
        <w:rPr>
          <w:color w:val="943634"/>
          <w:sz w:val="24"/>
          <w:szCs w:val="24"/>
          <w:lang w:val="en-US"/>
        </w:rPr>
        <w:t>Total NTE price we submitted for all the work associated with procurement</w:t>
      </w:r>
      <w:r w:rsidRPr="00785B00">
        <w:rPr>
          <w:color w:val="FF0000"/>
          <w:sz w:val="24"/>
          <w:szCs w:val="24"/>
          <w:lang w:val="en-US"/>
        </w:rPr>
        <w:t xml:space="preserve"> </w:t>
      </w:r>
      <w:r w:rsidRPr="00785B00">
        <w:rPr>
          <w:color w:val="943634"/>
          <w:sz w:val="24"/>
          <w:szCs w:val="24"/>
          <w:lang w:val="en-US"/>
        </w:rPr>
        <w:t>[in writing and in figures],</w:t>
      </w:r>
      <w:r w:rsidRPr="00785B00">
        <w:rPr>
          <w:color w:val="FF0000"/>
          <w:sz w:val="24"/>
          <w:szCs w:val="24"/>
          <w:lang w:val="en-US"/>
        </w:rPr>
        <w:t xml:space="preserve"> </w:t>
      </w:r>
      <w:r w:rsidRPr="00785B00">
        <w:rPr>
          <w:color w:val="943634"/>
          <w:sz w:val="24"/>
          <w:szCs w:val="24"/>
          <w:lang w:val="en-US"/>
        </w:rPr>
        <w:t xml:space="preserve">excluding VAT is </w:t>
      </w:r>
      <w:proofErr w:type="gramStart"/>
      <w:r w:rsidRPr="00785B00">
        <w:rPr>
          <w:color w:val="943634"/>
          <w:sz w:val="24"/>
          <w:szCs w:val="24"/>
          <w:lang w:val="en-US"/>
        </w:rPr>
        <w:t>………</w:t>
      </w:r>
      <w:proofErr w:type="gramEnd"/>
      <w:r w:rsidRPr="00785B00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Turkish</w:t>
      </w:r>
      <w:proofErr w:type="spellEnd"/>
      <w:r w:rsidRPr="00785B00">
        <w:rPr>
          <w:color w:val="943634"/>
          <w:sz w:val="24"/>
          <w:szCs w:val="24"/>
        </w:rPr>
        <w:t xml:space="preserve"> Lira / </w:t>
      </w:r>
      <w:proofErr w:type="gramStart"/>
      <w:r w:rsidR="00C25D00">
        <w:rPr>
          <w:color w:val="943634"/>
          <w:sz w:val="24"/>
          <w:szCs w:val="24"/>
          <w:lang w:val="en-US"/>
        </w:rPr>
        <w:t>………………………………</w:t>
      </w:r>
      <w:r w:rsidRPr="00785B00">
        <w:rPr>
          <w:color w:val="943634"/>
          <w:sz w:val="24"/>
          <w:szCs w:val="24"/>
        </w:rPr>
        <w:t>,</w:t>
      </w:r>
      <w:proofErr w:type="gramEnd"/>
      <w:r w:rsidRPr="00785B00">
        <w:rPr>
          <w:color w:val="943634"/>
          <w:sz w:val="24"/>
          <w:szCs w:val="24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our</w:t>
      </w:r>
      <w:proofErr w:type="spellEnd"/>
      <w:r w:rsidRPr="00785B00">
        <w:rPr>
          <w:color w:val="943634"/>
          <w:sz w:val="24"/>
          <w:szCs w:val="24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bid</w:t>
      </w:r>
      <w:proofErr w:type="spellEnd"/>
      <w:r w:rsidRPr="00785B00">
        <w:rPr>
          <w:color w:val="943634"/>
          <w:sz w:val="24"/>
          <w:szCs w:val="24"/>
        </w:rPr>
        <w:t xml:space="preserve"> is at </w:t>
      </w:r>
      <w:proofErr w:type="spellStart"/>
      <w:r w:rsidRPr="00785B00">
        <w:rPr>
          <w:color w:val="943634"/>
          <w:sz w:val="24"/>
          <w:szCs w:val="24"/>
        </w:rPr>
        <w:t>the</w:t>
      </w:r>
      <w:proofErr w:type="spellEnd"/>
      <w:r w:rsidRPr="00785B00">
        <w:rPr>
          <w:color w:val="000000"/>
          <w:sz w:val="24"/>
          <w:szCs w:val="24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price</w:t>
      </w:r>
      <w:proofErr w:type="spellEnd"/>
      <w:r w:rsidRPr="00785B00">
        <w:rPr>
          <w:color w:val="943634"/>
          <w:sz w:val="24"/>
          <w:szCs w:val="24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table</w:t>
      </w:r>
      <w:proofErr w:type="spellEnd"/>
      <w:r w:rsidRPr="00785B00">
        <w:rPr>
          <w:color w:val="943634"/>
          <w:sz w:val="24"/>
          <w:szCs w:val="24"/>
        </w:rPr>
        <w:t xml:space="preserve"> in </w:t>
      </w:r>
      <w:proofErr w:type="spellStart"/>
      <w:r w:rsidRPr="00785B00">
        <w:rPr>
          <w:color w:val="943634"/>
          <w:sz w:val="24"/>
          <w:szCs w:val="24"/>
        </w:rPr>
        <w:t>the</w:t>
      </w:r>
      <w:proofErr w:type="spellEnd"/>
      <w:r w:rsidRPr="00785B00">
        <w:rPr>
          <w:color w:val="943634"/>
          <w:sz w:val="24"/>
          <w:szCs w:val="24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Annex</w:t>
      </w:r>
      <w:proofErr w:type="spellEnd"/>
      <w:r w:rsidRPr="00785B00">
        <w:rPr>
          <w:color w:val="FF0000"/>
          <w:sz w:val="24"/>
          <w:szCs w:val="24"/>
        </w:rPr>
        <w:t>.</w:t>
      </w:r>
      <w:r w:rsidRPr="00785B00">
        <w:rPr>
          <w:color w:val="FF0000"/>
          <w:sz w:val="24"/>
          <w:szCs w:val="24"/>
          <w:lang w:val="en-US"/>
        </w:rPr>
        <w:t xml:space="preserve"> </w:t>
      </w:r>
    </w:p>
    <w:p w:rsidR="00C91F08" w:rsidRPr="00785B00" w:rsidRDefault="00C91F08" w:rsidP="00C91F08">
      <w:pPr>
        <w:spacing w:after="120"/>
        <w:ind w:left="-142"/>
        <w:jc w:val="both"/>
        <w:rPr>
          <w:color w:val="000000"/>
          <w:sz w:val="24"/>
          <w:szCs w:val="24"/>
        </w:rPr>
      </w:pPr>
      <w:r w:rsidRPr="00785B00">
        <w:rPr>
          <w:color w:val="000000"/>
          <w:sz w:val="24"/>
          <w:szCs w:val="24"/>
        </w:rPr>
        <w:t xml:space="preserve">4.  Yukarıda yer alan elektronik posta adresime veya faks numarama veya tebligat adresime tebligat yapılmasını veya imza karşılığı elden tarafıma tebligat yapılmasını kabul ediyorum. </w:t>
      </w:r>
    </w:p>
    <w:p w:rsidR="00C91F08" w:rsidRPr="00785B00" w:rsidRDefault="00C91F08" w:rsidP="00C91F08">
      <w:pPr>
        <w:spacing w:after="120"/>
        <w:ind w:left="-142"/>
        <w:jc w:val="both"/>
        <w:rPr>
          <w:color w:val="943634"/>
          <w:sz w:val="24"/>
          <w:szCs w:val="24"/>
          <w:lang w:val="en-US"/>
        </w:rPr>
      </w:pPr>
      <w:r w:rsidRPr="00785B00">
        <w:rPr>
          <w:color w:val="943634"/>
          <w:sz w:val="24"/>
          <w:szCs w:val="24"/>
          <w:lang w:val="en-US"/>
        </w:rPr>
        <w:t xml:space="preserve">I agree that any kind of notification </w:t>
      </w:r>
      <w:proofErr w:type="gramStart"/>
      <w:r w:rsidRPr="00785B00">
        <w:rPr>
          <w:color w:val="943634"/>
          <w:sz w:val="24"/>
          <w:szCs w:val="24"/>
          <w:lang w:val="en-US"/>
        </w:rPr>
        <w:t>is made</w:t>
      </w:r>
      <w:proofErr w:type="gramEnd"/>
      <w:r w:rsidRPr="00785B00">
        <w:rPr>
          <w:color w:val="943634"/>
          <w:sz w:val="24"/>
          <w:szCs w:val="24"/>
          <w:lang w:val="en-US"/>
        </w:rPr>
        <w:t xml:space="preserve"> to my aforementioned e-mail address or fax number or notification </w:t>
      </w:r>
      <w:proofErr w:type="spellStart"/>
      <w:r w:rsidRPr="00785B00">
        <w:rPr>
          <w:color w:val="943634"/>
          <w:sz w:val="24"/>
          <w:szCs w:val="24"/>
          <w:lang w:val="en-US"/>
        </w:rPr>
        <w:t>adress</w:t>
      </w:r>
      <w:proofErr w:type="spellEnd"/>
      <w:r w:rsidRPr="00785B00">
        <w:rPr>
          <w:color w:val="943634"/>
          <w:sz w:val="24"/>
          <w:szCs w:val="24"/>
          <w:lang w:val="en-US"/>
        </w:rPr>
        <w:t xml:space="preserve"> or by hand in return for signature.                                                                                                       </w:t>
      </w:r>
    </w:p>
    <w:tbl>
      <w:tblPr>
        <w:tblW w:w="3271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C91F08" w:rsidRPr="00785B00" w:rsidTr="0086265A">
        <w:trPr>
          <w:trHeight w:val="357"/>
        </w:trPr>
        <w:tc>
          <w:tcPr>
            <w:tcW w:w="3271" w:type="dxa"/>
            <w:vAlign w:val="center"/>
          </w:tcPr>
          <w:p w:rsidR="00C91F08" w:rsidRPr="00785B00" w:rsidRDefault="00C91F08" w:rsidP="00095E38">
            <w:pPr>
              <w:framePr w:hSpace="141" w:wrap="auto" w:vAnchor="text" w:hAnchor="page" w:x="7298" w:y="281"/>
              <w:rPr>
                <w:color w:val="000000"/>
                <w:sz w:val="24"/>
                <w:szCs w:val="24"/>
                <w:vertAlign w:val="superscript"/>
              </w:rPr>
            </w:pPr>
            <w:r w:rsidRPr="00785B00">
              <w:rPr>
                <w:color w:val="000000"/>
                <w:sz w:val="24"/>
                <w:szCs w:val="24"/>
              </w:rPr>
              <w:t>Adı SOYAD/ Firma Kaşesi</w:t>
            </w:r>
          </w:p>
          <w:p w:rsidR="00C91F08" w:rsidRPr="00785B00" w:rsidRDefault="00C91F08" w:rsidP="00095E38">
            <w:pPr>
              <w:framePr w:hSpace="141" w:wrap="auto" w:vAnchor="text" w:hAnchor="page" w:x="7298" w:y="281"/>
              <w:spacing w:after="120"/>
              <w:ind w:left="-142"/>
              <w:rPr>
                <w:color w:val="943634"/>
                <w:sz w:val="24"/>
                <w:szCs w:val="24"/>
              </w:rPr>
            </w:pPr>
            <w:r w:rsidRPr="00785B00">
              <w:rPr>
                <w:color w:val="FF0000"/>
                <w:sz w:val="24"/>
                <w:szCs w:val="24"/>
                <w:lang w:val="en-US"/>
              </w:rPr>
              <w:t xml:space="preserve">   </w:t>
            </w:r>
            <w:r w:rsidRPr="00785B00">
              <w:rPr>
                <w:color w:val="943634"/>
                <w:sz w:val="24"/>
                <w:szCs w:val="24"/>
                <w:lang w:val="en-US"/>
              </w:rPr>
              <w:t>Name, SURNAME/ Cachet</w:t>
            </w:r>
          </w:p>
        </w:tc>
      </w:tr>
      <w:tr w:rsidR="00C91F08" w:rsidRPr="00785B00" w:rsidTr="0086265A">
        <w:trPr>
          <w:trHeight w:val="380"/>
        </w:trPr>
        <w:tc>
          <w:tcPr>
            <w:tcW w:w="3271" w:type="dxa"/>
            <w:vAlign w:val="center"/>
          </w:tcPr>
          <w:p w:rsidR="00C91F08" w:rsidRPr="00785B00" w:rsidRDefault="00C91F08" w:rsidP="00095E38">
            <w:pPr>
              <w:framePr w:hSpace="141" w:wrap="auto" w:vAnchor="text" w:hAnchor="page" w:x="7298" w:y="281"/>
              <w:rPr>
                <w:color w:val="000000"/>
                <w:sz w:val="24"/>
                <w:szCs w:val="24"/>
              </w:rPr>
            </w:pPr>
            <w:r w:rsidRPr="00785B00">
              <w:rPr>
                <w:color w:val="FF0000"/>
                <w:sz w:val="24"/>
                <w:szCs w:val="24"/>
              </w:rPr>
              <w:t xml:space="preserve">                          </w:t>
            </w:r>
            <w:r w:rsidRPr="00785B00">
              <w:rPr>
                <w:color w:val="000000"/>
                <w:sz w:val="24"/>
                <w:szCs w:val="24"/>
              </w:rPr>
              <w:t>İmza</w:t>
            </w:r>
          </w:p>
          <w:p w:rsidR="00C91F08" w:rsidRPr="00785B00" w:rsidRDefault="00C91F08" w:rsidP="00095E38">
            <w:pPr>
              <w:framePr w:hSpace="141" w:wrap="auto" w:vAnchor="text" w:hAnchor="page" w:x="7298" w:y="281"/>
              <w:spacing w:after="120"/>
              <w:ind w:left="-142"/>
              <w:jc w:val="both"/>
              <w:rPr>
                <w:color w:val="943634"/>
                <w:sz w:val="24"/>
                <w:szCs w:val="24"/>
              </w:rPr>
            </w:pPr>
            <w:r w:rsidRPr="00785B00">
              <w:rPr>
                <w:color w:val="943634"/>
                <w:sz w:val="24"/>
                <w:szCs w:val="24"/>
                <w:lang w:val="en-US"/>
              </w:rPr>
              <w:t xml:space="preserve">                             Signature</w:t>
            </w:r>
          </w:p>
        </w:tc>
      </w:tr>
    </w:tbl>
    <w:p w:rsidR="00C91F08" w:rsidRPr="00785B00" w:rsidRDefault="00C91F08" w:rsidP="00C91F08">
      <w:pPr>
        <w:tabs>
          <w:tab w:val="left" w:pos="1440"/>
        </w:tabs>
        <w:jc w:val="both"/>
        <w:rPr>
          <w:color w:val="000000"/>
          <w:sz w:val="24"/>
          <w:szCs w:val="24"/>
        </w:rPr>
      </w:pPr>
      <w:r w:rsidRPr="00785B00">
        <w:rPr>
          <w:color w:val="000000"/>
          <w:sz w:val="24"/>
          <w:szCs w:val="24"/>
        </w:rPr>
        <w:t>Saygılarımızla.</w:t>
      </w:r>
    </w:p>
    <w:p w:rsidR="00C91F08" w:rsidRPr="00785B00" w:rsidRDefault="00C91F08" w:rsidP="00C91F08">
      <w:pPr>
        <w:spacing w:after="120"/>
        <w:ind w:left="-142"/>
        <w:jc w:val="both"/>
        <w:rPr>
          <w:color w:val="943634"/>
          <w:sz w:val="24"/>
          <w:szCs w:val="24"/>
          <w:lang w:val="en-US"/>
        </w:rPr>
      </w:pPr>
      <w:r w:rsidRPr="00785B00">
        <w:rPr>
          <w:color w:val="FF0000"/>
          <w:sz w:val="24"/>
          <w:szCs w:val="24"/>
          <w:lang w:val="en-US"/>
        </w:rPr>
        <w:t xml:space="preserve">   </w:t>
      </w:r>
      <w:r w:rsidRPr="00785B00">
        <w:rPr>
          <w:color w:val="943634"/>
          <w:sz w:val="24"/>
          <w:szCs w:val="24"/>
          <w:lang w:val="en-US"/>
        </w:rPr>
        <w:t>Sincerely,</w:t>
      </w:r>
    </w:p>
    <w:p w:rsidR="00C91F08" w:rsidRPr="00785B00" w:rsidRDefault="00C91F08" w:rsidP="00C91F08">
      <w:pPr>
        <w:spacing w:after="120"/>
        <w:ind w:left="-142"/>
        <w:jc w:val="both"/>
        <w:rPr>
          <w:color w:val="943634"/>
          <w:sz w:val="24"/>
          <w:szCs w:val="24"/>
          <w:lang w:val="en-US"/>
        </w:rPr>
      </w:pPr>
    </w:p>
    <w:p w:rsidR="00C91F08" w:rsidRPr="00785B00" w:rsidRDefault="00C91F08" w:rsidP="00C91F08">
      <w:pPr>
        <w:tabs>
          <w:tab w:val="left" w:pos="1440"/>
        </w:tabs>
        <w:jc w:val="both"/>
        <w:rPr>
          <w:color w:val="FF0000"/>
          <w:sz w:val="24"/>
          <w:szCs w:val="24"/>
        </w:rPr>
      </w:pPr>
    </w:p>
    <w:p w:rsidR="00C91F08" w:rsidRPr="00785B00" w:rsidRDefault="00C91F08" w:rsidP="00C91F08">
      <w:pPr>
        <w:tabs>
          <w:tab w:val="left" w:pos="1440"/>
        </w:tabs>
        <w:jc w:val="both"/>
        <w:rPr>
          <w:color w:val="FF0000"/>
          <w:sz w:val="24"/>
          <w:szCs w:val="24"/>
        </w:rPr>
      </w:pPr>
    </w:p>
    <w:p w:rsidR="00C91F08" w:rsidRPr="00785B00" w:rsidRDefault="00C91F08" w:rsidP="00C91F08">
      <w:pPr>
        <w:rPr>
          <w:color w:val="FF0000"/>
          <w:sz w:val="24"/>
          <w:szCs w:val="24"/>
        </w:rPr>
      </w:pPr>
    </w:p>
    <w:p w:rsidR="00C91F08" w:rsidRPr="00785B00" w:rsidRDefault="00C91F08" w:rsidP="00C91F08">
      <w:pPr>
        <w:rPr>
          <w:color w:val="FF0000"/>
          <w:sz w:val="24"/>
          <w:szCs w:val="24"/>
        </w:rPr>
      </w:pPr>
    </w:p>
    <w:p w:rsidR="00C91F08" w:rsidRPr="00785B00" w:rsidRDefault="00C91F08" w:rsidP="00C91F08">
      <w:pPr>
        <w:rPr>
          <w:color w:val="FF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color w:val="000000"/>
          <w:sz w:val="24"/>
          <w:szCs w:val="24"/>
        </w:rPr>
      </w:pPr>
      <w:r w:rsidRPr="00785B00">
        <w:rPr>
          <w:b/>
          <w:color w:val="000000"/>
          <w:sz w:val="24"/>
          <w:szCs w:val="24"/>
        </w:rPr>
        <w:t>EK</w:t>
      </w:r>
      <w:r w:rsidRPr="00785B00">
        <w:rPr>
          <w:b/>
          <w:color w:val="000000"/>
          <w:sz w:val="24"/>
          <w:szCs w:val="24"/>
        </w:rPr>
        <w:tab/>
      </w:r>
      <w:r w:rsidRPr="00785B00">
        <w:rPr>
          <w:b/>
          <w:color w:val="000000"/>
          <w:sz w:val="24"/>
          <w:szCs w:val="24"/>
        </w:rPr>
        <w:tab/>
        <w:t xml:space="preserve">: </w:t>
      </w:r>
      <w:r w:rsidRPr="00785B00">
        <w:rPr>
          <w:color w:val="000000"/>
          <w:sz w:val="24"/>
          <w:szCs w:val="24"/>
        </w:rPr>
        <w:t>Fiyat Teklif Cetveli (1 Sayfa)</w:t>
      </w:r>
    </w:p>
    <w:p w:rsidR="00C91F08" w:rsidRPr="00785B00" w:rsidRDefault="00C91F08" w:rsidP="00C91F08">
      <w:pPr>
        <w:spacing w:after="120"/>
        <w:ind w:left="-142"/>
        <w:jc w:val="both"/>
        <w:rPr>
          <w:color w:val="FF0000"/>
          <w:sz w:val="24"/>
          <w:szCs w:val="24"/>
          <w:lang w:val="en-US"/>
        </w:rPr>
      </w:pPr>
      <w:r w:rsidRPr="00785B00">
        <w:rPr>
          <w:b/>
          <w:color w:val="943634"/>
          <w:sz w:val="24"/>
          <w:szCs w:val="24"/>
          <w:lang w:val="en-US"/>
        </w:rPr>
        <w:t xml:space="preserve">ANNEX: </w:t>
      </w:r>
      <w:r w:rsidRPr="00785B00">
        <w:rPr>
          <w:color w:val="943634"/>
          <w:sz w:val="24"/>
          <w:szCs w:val="24"/>
          <w:lang w:val="en-US"/>
        </w:rPr>
        <w:t>Price Offer Table, (1 page)</w:t>
      </w:r>
    </w:p>
    <w:p w:rsidR="00C91F08" w:rsidRPr="00785B00" w:rsidRDefault="00C91F08" w:rsidP="00C91F08">
      <w:pPr>
        <w:spacing w:after="120"/>
        <w:ind w:left="-142"/>
        <w:jc w:val="both"/>
        <w:rPr>
          <w:b/>
          <w:color w:val="FF0000"/>
          <w:sz w:val="24"/>
          <w:szCs w:val="24"/>
          <w:lang w:val="en-US"/>
        </w:rPr>
      </w:pPr>
    </w:p>
    <w:p w:rsidR="00C91F08" w:rsidRPr="00785B00" w:rsidRDefault="00C91F08" w:rsidP="00C91F08">
      <w:pPr>
        <w:spacing w:after="120"/>
        <w:ind w:left="-142"/>
        <w:jc w:val="both"/>
        <w:rPr>
          <w:b/>
          <w:color w:val="800000"/>
          <w:sz w:val="24"/>
          <w:szCs w:val="24"/>
          <w:lang w:val="en-US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9974C1" w:rsidRDefault="00C91F08" w:rsidP="009974C1">
      <w:pPr>
        <w:tabs>
          <w:tab w:val="left" w:pos="709"/>
          <w:tab w:val="left" w:pos="851"/>
        </w:tabs>
        <w:spacing w:before="80" w:after="80"/>
        <w:rPr>
          <w:b/>
          <w:color w:val="FF0000"/>
          <w:sz w:val="24"/>
          <w:szCs w:val="24"/>
        </w:rPr>
      </w:pPr>
    </w:p>
    <w:p w:rsidR="00F8374C" w:rsidRPr="00785B00" w:rsidRDefault="00F8374C" w:rsidP="00C91F08"/>
    <w:sectPr w:rsidR="00F8374C" w:rsidRPr="00785B00" w:rsidSect="0086265A">
      <w:foot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54" w:rsidRDefault="00855354" w:rsidP="004302A2">
      <w:r>
        <w:separator/>
      </w:r>
    </w:p>
  </w:endnote>
  <w:endnote w:type="continuationSeparator" w:id="0">
    <w:p w:rsidR="00855354" w:rsidRDefault="00855354" w:rsidP="0043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758762"/>
      <w:docPartObj>
        <w:docPartGallery w:val="Page Numbers (Bottom of Page)"/>
        <w:docPartUnique/>
      </w:docPartObj>
    </w:sdtPr>
    <w:sdtEndPr/>
    <w:sdtContent>
      <w:p w:rsidR="004302A2" w:rsidRDefault="004302A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45B">
          <w:rPr>
            <w:noProof/>
          </w:rPr>
          <w:t>2</w:t>
        </w:r>
        <w:r>
          <w:fldChar w:fldCharType="end"/>
        </w:r>
        <w:r w:rsidR="009974C1">
          <w:t>/2</w:t>
        </w:r>
      </w:p>
    </w:sdtContent>
  </w:sdt>
  <w:p w:rsidR="004302A2" w:rsidRDefault="004302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54" w:rsidRDefault="00855354" w:rsidP="004302A2">
      <w:r>
        <w:separator/>
      </w:r>
    </w:p>
  </w:footnote>
  <w:footnote w:type="continuationSeparator" w:id="0">
    <w:p w:rsidR="00855354" w:rsidRDefault="00855354" w:rsidP="0043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25"/>
    <w:rsid w:val="00082D3B"/>
    <w:rsid w:val="00227BB0"/>
    <w:rsid w:val="0032794E"/>
    <w:rsid w:val="00342525"/>
    <w:rsid w:val="00345066"/>
    <w:rsid w:val="003B390E"/>
    <w:rsid w:val="0041334B"/>
    <w:rsid w:val="004277E5"/>
    <w:rsid w:val="004302A2"/>
    <w:rsid w:val="006034DA"/>
    <w:rsid w:val="007403DA"/>
    <w:rsid w:val="00757DD0"/>
    <w:rsid w:val="00785B00"/>
    <w:rsid w:val="007A2678"/>
    <w:rsid w:val="008124B5"/>
    <w:rsid w:val="00812B72"/>
    <w:rsid w:val="008333DA"/>
    <w:rsid w:val="0083480F"/>
    <w:rsid w:val="00855354"/>
    <w:rsid w:val="0086265A"/>
    <w:rsid w:val="00863AFF"/>
    <w:rsid w:val="0093545B"/>
    <w:rsid w:val="0099126B"/>
    <w:rsid w:val="009974C1"/>
    <w:rsid w:val="00AC2BF1"/>
    <w:rsid w:val="00AE28B0"/>
    <w:rsid w:val="00B61600"/>
    <w:rsid w:val="00B66F61"/>
    <w:rsid w:val="00C11B44"/>
    <w:rsid w:val="00C25D00"/>
    <w:rsid w:val="00C91F08"/>
    <w:rsid w:val="00CC7FE4"/>
    <w:rsid w:val="00E144D2"/>
    <w:rsid w:val="00EA5130"/>
    <w:rsid w:val="00EB733E"/>
    <w:rsid w:val="00F8374C"/>
    <w:rsid w:val="00F923AB"/>
    <w:rsid w:val="00FE32B0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AC9F"/>
  <w15:chartTrackingRefBased/>
  <w15:docId w15:val="{8D84B03D-B369-44D0-8574-09684B91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91F08"/>
    <w:pPr>
      <w:keepNext/>
      <w:outlineLvl w:val="0"/>
    </w:pPr>
    <w:rPr>
      <w:rFonts w:ascii="Arial" w:hAnsi="Arial"/>
      <w:b/>
      <w:snapToGrid w:val="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91F08"/>
    <w:rPr>
      <w:rFonts w:ascii="Arial" w:eastAsia="Times New Roman" w:hAnsi="Arial" w:cs="Times New Roman"/>
      <w:b/>
      <w:snapToGrid w:val="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02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02A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02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02A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FE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B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B7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ATİLLA (İKM. KD.BÇVŞ. SÖZLEŞME TAKİP ASB.) (MSB)</dc:creator>
  <cp:keywords/>
  <dc:description/>
  <cp:lastModifiedBy>HAKAN ATİLLA (İKM. KD.BÇVŞ. SÖZLEŞME TAKİP ASB.) (MSB)</cp:lastModifiedBy>
  <cp:revision>23</cp:revision>
  <cp:lastPrinted>2024-12-16T12:37:00Z</cp:lastPrinted>
  <dcterms:created xsi:type="dcterms:W3CDTF">2023-05-18T06:59:00Z</dcterms:created>
  <dcterms:modified xsi:type="dcterms:W3CDTF">2025-03-04T07:50:00Z</dcterms:modified>
</cp:coreProperties>
</file>