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8200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8200E9">
              <w:rPr>
                <w:rFonts w:ascii="Times New Roman" w:eastAsia="Times New Roman" w:hAnsi="Times New Roman" w:cs="Times New Roman"/>
                <w:lang w:eastAsia="tr-TR"/>
              </w:rPr>
              <w:t>07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8200E9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bookmarkStart w:id="2" w:name="_GoBack"/>
            <w:bookmarkEnd w:id="2"/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9F7618" w:rsidRDefault="009F7618" w:rsidP="002240B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7618">
              <w:rPr>
                <w:rFonts w:ascii="Times New Roman" w:hAnsi="Times New Roman" w:cs="Times New Roman"/>
                <w:sz w:val="24"/>
                <w:szCs w:val="24"/>
              </w:rPr>
              <w:t>TAKTİK TEKERLEKLİ ARAÇLAR İÇN YEDEK PARÇA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9F7618">
              <w:rPr>
                <w:rFonts w:ascii="Times New Roman" w:eastAsia="Times New Roman" w:hAnsi="Times New Roman" w:cs="Times New Roman"/>
                <w:lang w:eastAsia="tr-TR"/>
              </w:rPr>
              <w:t xml:space="preserve">90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</w:t>
            </w:r>
            <w:r w:rsidR="009F7618">
              <w:rPr>
                <w:rFonts w:ascii="Times New Roman" w:eastAsia="Times New Roman" w:hAnsi="Times New Roman" w:cs="Times New Roman"/>
                <w:i/>
                <w:lang w:eastAsia="tr-TR"/>
              </w:rPr>
              <w:t>doksan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65D3E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beyan 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>edilen numuneye uygun malzeme teslim edeceğimi</w:t>
            </w:r>
            <w:r w:rsidR="00BB7984" w:rsidRPr="00E65D3E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65D3E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65D3E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57D9B">
              <w:rPr>
                <w:rFonts w:ascii="Times New Roman" w:eastAsia="Times New Roman" w:hAnsi="Times New Roman" w:cs="Times New Roman"/>
                <w:lang w:eastAsia="tr-TR"/>
              </w:rPr>
              <w:t>i müteakip ertesi günden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itibaren </w:t>
            </w:r>
            <w:r w:rsidR="00721989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20</w:t>
            </w:r>
            <w:r w:rsidRPr="00E65D3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721989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yirmi</w:t>
            </w:r>
            <w:r w:rsidRPr="00E65D3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</w:t>
            </w:r>
            <w:r w:rsidR="009F7618">
              <w:rPr>
                <w:rFonts w:ascii="Times New Roman" w:eastAsia="Times New Roman" w:hAnsi="Times New Roman" w:cs="Times New Roman"/>
                <w:lang w:eastAsia="tr-TR"/>
              </w:rPr>
              <w:t xml:space="preserve">defaten 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>teslimat yapacağımızı</w:t>
            </w:r>
            <w:r w:rsidR="00683D14"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721989" w:rsidRDefault="0072198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4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2012"/>
        <w:gridCol w:w="2423"/>
        <w:gridCol w:w="2214"/>
        <w:gridCol w:w="878"/>
        <w:gridCol w:w="713"/>
        <w:gridCol w:w="802"/>
        <w:gridCol w:w="795"/>
      </w:tblGrid>
      <w:tr w:rsidR="00FA37F1" w:rsidRPr="00363567" w:rsidTr="00010920">
        <w:trPr>
          <w:jc w:val="center"/>
        </w:trPr>
        <w:tc>
          <w:tcPr>
            <w:tcW w:w="885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A37F1" w:rsidRPr="00363567" w:rsidRDefault="00FA37F1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97" w:type="dxa"/>
            <w:gridSpan w:val="2"/>
          </w:tcPr>
          <w:p w:rsidR="00FA37F1" w:rsidRPr="00363567" w:rsidRDefault="00FA37F1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2E5663" w:rsidRPr="00363567" w:rsidTr="00010920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A37F1" w:rsidRPr="002E5663" w:rsidRDefault="00FA37F1" w:rsidP="002E56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56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SIRA NO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63" w:rsidRPr="002E5663" w:rsidRDefault="00FA37F1" w:rsidP="002E5663">
            <w:pPr>
              <w:jc w:val="center"/>
              <w:rPr>
                <w:b/>
              </w:rPr>
            </w:pPr>
            <w:r w:rsidRPr="002E5663">
              <w:rPr>
                <w:b/>
              </w:rPr>
              <w:t>Parça</w:t>
            </w:r>
          </w:p>
          <w:p w:rsidR="00FA37F1" w:rsidRPr="002E5663" w:rsidRDefault="00FA37F1" w:rsidP="002E5663">
            <w:pPr>
              <w:jc w:val="center"/>
              <w:rPr>
                <w:b/>
              </w:rPr>
            </w:pPr>
            <w:r w:rsidRPr="002E5663">
              <w:rPr>
                <w:b/>
              </w:rPr>
              <w:t xml:space="preserve"> </w:t>
            </w:r>
            <w:proofErr w:type="gramStart"/>
            <w:r w:rsidRPr="002E5663">
              <w:rPr>
                <w:b/>
              </w:rPr>
              <w:t>numarası</w:t>
            </w:r>
            <w:proofErr w:type="gramEnd"/>
          </w:p>
        </w:tc>
        <w:tc>
          <w:tcPr>
            <w:tcW w:w="2423" w:type="dxa"/>
            <w:tcBorders>
              <w:left w:val="single" w:sz="4" w:space="0" w:color="auto"/>
            </w:tcBorders>
            <w:vAlign w:val="center"/>
          </w:tcPr>
          <w:p w:rsidR="00FA37F1" w:rsidRPr="002E5663" w:rsidRDefault="00FA37F1" w:rsidP="002E5663">
            <w:pPr>
              <w:jc w:val="center"/>
              <w:rPr>
                <w:b/>
              </w:rPr>
            </w:pPr>
            <w:r w:rsidRPr="002E5663">
              <w:rPr>
                <w:b/>
              </w:rPr>
              <w:t>MALZEMENİN ADI / AÇIKLAMASI</w:t>
            </w:r>
          </w:p>
        </w:tc>
        <w:tc>
          <w:tcPr>
            <w:tcW w:w="2214" w:type="dxa"/>
            <w:vAlign w:val="center"/>
          </w:tcPr>
          <w:p w:rsidR="00FA37F1" w:rsidRPr="002E5663" w:rsidRDefault="00FA37F1" w:rsidP="002E5663">
            <w:pPr>
              <w:jc w:val="center"/>
              <w:rPr>
                <w:b/>
              </w:rPr>
            </w:pPr>
            <w:r w:rsidRPr="002E5663">
              <w:rPr>
                <w:b/>
              </w:rPr>
              <w:t>MARKA / MODEL / ÖZELLİKLERİ</w:t>
            </w:r>
          </w:p>
        </w:tc>
        <w:tc>
          <w:tcPr>
            <w:tcW w:w="878" w:type="dxa"/>
            <w:vAlign w:val="center"/>
          </w:tcPr>
          <w:p w:rsidR="00FA37F1" w:rsidRPr="002E5663" w:rsidRDefault="00FA37F1" w:rsidP="002E5663">
            <w:pPr>
              <w:jc w:val="center"/>
              <w:rPr>
                <w:b/>
              </w:rPr>
            </w:pPr>
            <w:r w:rsidRPr="002E5663">
              <w:rPr>
                <w:b/>
              </w:rPr>
              <w:t>MİKTAR</w:t>
            </w:r>
          </w:p>
        </w:tc>
        <w:tc>
          <w:tcPr>
            <w:tcW w:w="713" w:type="dxa"/>
            <w:vAlign w:val="center"/>
          </w:tcPr>
          <w:p w:rsidR="00FA37F1" w:rsidRPr="002E5663" w:rsidRDefault="00FA37F1" w:rsidP="002E5663">
            <w:pPr>
              <w:jc w:val="center"/>
              <w:rPr>
                <w:b/>
              </w:rPr>
            </w:pPr>
            <w:r w:rsidRPr="002E5663">
              <w:rPr>
                <w:b/>
              </w:rPr>
              <w:t>BİRİM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FA37F1" w:rsidRPr="002E5663" w:rsidRDefault="00FA37F1" w:rsidP="002E56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56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FA37F1" w:rsidRPr="002E5663" w:rsidRDefault="00FA37F1" w:rsidP="002E56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56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010920" w:rsidRPr="00363567" w:rsidTr="00B1550C">
        <w:trPr>
          <w:trHeight w:val="96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4256711310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rPr>
                <w:color w:val="000000"/>
              </w:rPr>
            </w:pPr>
            <w:r>
              <w:rPr>
                <w:color w:val="000000"/>
              </w:rPr>
              <w:t>ÖN CAM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</w:pPr>
            <w:r>
              <w:t>MERCEDES/UNİMOG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Ad.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0920" w:rsidRPr="00363567" w:rsidTr="00B1550C">
        <w:trPr>
          <w:trHeight w:val="66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 002 420 24 20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rPr>
                <w:color w:val="000000"/>
              </w:rPr>
            </w:pPr>
            <w:r>
              <w:rPr>
                <w:color w:val="000000"/>
              </w:rPr>
              <w:t>FREN BALATASI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</w:pPr>
            <w:r>
              <w:t>MERCEDES/UNİMOG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Ad.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0920" w:rsidRPr="00363567" w:rsidTr="00B1550C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A0024285935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rPr>
                <w:color w:val="000000"/>
              </w:rPr>
            </w:pPr>
            <w:r>
              <w:rPr>
                <w:color w:val="000000"/>
              </w:rPr>
              <w:t>FREN HORTUMU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</w:pPr>
            <w:r>
              <w:t>MERCEDES/UNİMOG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Ad.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0920" w:rsidRPr="00363567" w:rsidTr="00B1550C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4368207056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rPr>
                <w:color w:val="000000"/>
              </w:rPr>
            </w:pPr>
            <w:r>
              <w:rPr>
                <w:color w:val="000000"/>
              </w:rPr>
              <w:t>‌LAMBA, POZİSYON YAN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</w:pPr>
            <w:r>
              <w:t>MERCEDES/UNİMOG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Ad.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0920" w:rsidRPr="00363567" w:rsidTr="00B1550C">
        <w:trPr>
          <w:trHeight w:val="111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0002504415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rPr>
                <w:color w:val="000000"/>
              </w:rPr>
            </w:pPr>
            <w:r>
              <w:rPr>
                <w:color w:val="000000"/>
              </w:rPr>
              <w:t>‌</w:t>
            </w:r>
            <w:proofErr w:type="gramStart"/>
            <w:r>
              <w:rPr>
                <w:color w:val="000000"/>
              </w:rPr>
              <w:t>RULMAN,DEBRİYAJ</w:t>
            </w:r>
            <w:proofErr w:type="gramEnd"/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</w:pPr>
            <w:r>
              <w:t>MERCEDES/UNİMOG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Ad.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0920" w:rsidRPr="00363567" w:rsidTr="00B1550C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6009-2Z/C4HT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rPr>
                <w:color w:val="000000"/>
              </w:rPr>
            </w:pPr>
            <w:r>
              <w:rPr>
                <w:color w:val="000000"/>
              </w:rPr>
              <w:t>‌RULMAN, DEBRİYAJ 6009-2Z/C4HT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</w:pPr>
            <w:r>
              <w:t>MERCEDES/UNİMOG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Ad.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0920" w:rsidRPr="00363567" w:rsidTr="00B1550C">
        <w:trPr>
          <w:trHeight w:val="541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71A00-67401-AA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rPr>
                <w:color w:val="000000"/>
              </w:rPr>
            </w:pPr>
            <w:r>
              <w:rPr>
                <w:color w:val="000000"/>
              </w:rPr>
              <w:t>CAM ÖN KAPI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</w:pPr>
            <w:r>
              <w:t xml:space="preserve"> LANDROVER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Ad.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0920" w:rsidRPr="00363567" w:rsidTr="00B1550C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‌(241)AE095NTC7160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rPr>
                <w:color w:val="000000"/>
              </w:rPr>
            </w:pPr>
            <w:r>
              <w:rPr>
                <w:color w:val="000000"/>
              </w:rPr>
              <w:t>‌GENLEŞME TANKI KAPAĞI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</w:pPr>
            <w:r>
              <w:t xml:space="preserve"> LANDROVER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Ad.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0920" w:rsidRPr="00363567" w:rsidTr="00B1550C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‌(241)AE095ANR2945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rPr>
                <w:color w:val="000000"/>
              </w:rPr>
            </w:pPr>
            <w:r>
              <w:rPr>
                <w:color w:val="000000"/>
              </w:rPr>
              <w:t>‌</w:t>
            </w:r>
            <w:proofErr w:type="gramStart"/>
            <w:r>
              <w:rPr>
                <w:color w:val="000000"/>
              </w:rPr>
              <w:t>BORU;ANA</w:t>
            </w:r>
            <w:proofErr w:type="gramEnd"/>
            <w:r>
              <w:rPr>
                <w:color w:val="000000"/>
              </w:rPr>
              <w:t xml:space="preserve"> MERKEZ ÇIKIŞ (DEBRİYAJ)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</w:pPr>
            <w:r>
              <w:t xml:space="preserve"> LANDROVER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Ad.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0920" w:rsidRPr="00363567" w:rsidTr="00B1550C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ESR 0063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rPr>
                <w:color w:val="000000"/>
              </w:rPr>
            </w:pPr>
            <w:r>
              <w:rPr>
                <w:color w:val="000000"/>
              </w:rPr>
              <w:t>GENLEŞME TANKI (RADYATÖR SU İLAVE)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</w:pPr>
            <w:r>
              <w:t xml:space="preserve"> LANDROVER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Ad.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0920" w:rsidRPr="00363567" w:rsidTr="00B1550C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‌(241)AE095NTC 9055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rPr>
                <w:color w:val="000000"/>
              </w:rPr>
            </w:pPr>
            <w:r>
              <w:rPr>
                <w:color w:val="000000"/>
              </w:rPr>
              <w:t>‌DEBRİYAJ HORTUMU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</w:pPr>
            <w:r>
              <w:t xml:space="preserve"> LANDROVER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Ad.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0920" w:rsidRPr="00363567" w:rsidTr="00B1550C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LR004508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rPr>
                <w:color w:val="000000"/>
              </w:rPr>
            </w:pPr>
            <w:r>
              <w:rPr>
                <w:color w:val="000000"/>
              </w:rPr>
              <w:t>‌TAS YAĞ FİLİTRE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</w:pPr>
            <w:r>
              <w:t xml:space="preserve"> LANDROVER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Ad.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0920" w:rsidRPr="00363567" w:rsidTr="00B1550C">
        <w:trPr>
          <w:trHeight w:val="41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LR012199G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rPr>
                <w:color w:val="000000"/>
              </w:rPr>
            </w:pPr>
            <w:r>
              <w:rPr>
                <w:color w:val="000000"/>
              </w:rPr>
              <w:t>‌DEBRİYAJ TAMİR TAKIMI (BASKI VE BALATA)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</w:pPr>
            <w:r>
              <w:t>DEFENDER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Ad.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0920" w:rsidRPr="009F7DEB" w:rsidTr="00B1550C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10920" w:rsidRPr="009F7DEB" w:rsidRDefault="00010920" w:rsidP="0001092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9F7DEB"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RBX101340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rPr>
                <w:color w:val="000000"/>
              </w:rPr>
            </w:pPr>
            <w:r>
              <w:rPr>
                <w:color w:val="000000"/>
              </w:rPr>
              <w:t xml:space="preserve">‌BURÇ; İSTİKAMET  </w:t>
            </w:r>
            <w:proofErr w:type="gramStart"/>
            <w:r>
              <w:rPr>
                <w:color w:val="000000"/>
              </w:rPr>
              <w:t>ÇUBUĞU,KÜÇÜK</w:t>
            </w:r>
            <w:proofErr w:type="gramEnd"/>
            <w:r>
              <w:rPr>
                <w:color w:val="000000"/>
              </w:rPr>
              <w:t xml:space="preserve"> TİP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</w:pPr>
            <w:r>
              <w:t xml:space="preserve"> LANDROVER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Ad.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010920" w:rsidRPr="009F7DEB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010920" w:rsidRPr="009F7DEB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0920" w:rsidRPr="00363567" w:rsidTr="00B1550C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STC1045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KOL,SEKTÖR</w:t>
            </w:r>
            <w:proofErr w:type="gramEnd"/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</w:pPr>
            <w:r>
              <w:t xml:space="preserve"> LANDROVER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Ad.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0920" w:rsidRPr="00363567" w:rsidTr="00B1550C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512650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rPr>
                <w:color w:val="000000"/>
              </w:rPr>
            </w:pPr>
            <w:r>
              <w:rPr>
                <w:color w:val="000000"/>
              </w:rPr>
              <w:t>‌ADAPTÖR-DEBRİYAJ ANA MERKEZ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</w:pPr>
            <w:r>
              <w:t xml:space="preserve"> LANDROVER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Ad.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0920" w:rsidRPr="00363567" w:rsidTr="00BD3C9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17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58RS600513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rPr>
                <w:color w:val="000000"/>
              </w:rPr>
            </w:pPr>
            <w:r>
              <w:rPr>
                <w:color w:val="000000"/>
              </w:rPr>
              <w:t>KAPI CAMI SOL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</w:pPr>
            <w:r>
              <w:t>‌BMC 185-09 2,5 ton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Ad.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0920" w:rsidRPr="00363567" w:rsidTr="00BD3C9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52RS008457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rPr>
                <w:color w:val="000000"/>
              </w:rPr>
            </w:pPr>
            <w:r>
              <w:rPr>
                <w:color w:val="000000"/>
              </w:rPr>
              <w:t>MARŞ RÖLESİ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</w:pPr>
            <w:r>
              <w:t xml:space="preserve"> BMC, 10 Ton, (380-26P)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Ad.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0920" w:rsidRPr="00363567" w:rsidTr="00BD3C9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6220-01-218-4968 WARNING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rPr>
                <w:color w:val="000000"/>
              </w:rPr>
            </w:pPr>
            <w:r>
              <w:rPr>
                <w:color w:val="000000"/>
              </w:rPr>
              <w:t>‌</w:t>
            </w:r>
            <w:proofErr w:type="gramStart"/>
            <w:r>
              <w:rPr>
                <w:color w:val="000000"/>
              </w:rPr>
              <w:t>CAM ;TEPE</w:t>
            </w:r>
            <w:proofErr w:type="gramEnd"/>
            <w:r>
              <w:rPr>
                <w:color w:val="000000"/>
              </w:rPr>
              <w:t xml:space="preserve"> LAMBASI , İKAZ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</w:pPr>
            <w:r>
              <w:t>‌KURTARICI, M 984 A2, 10 Ton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920" w:rsidRDefault="00010920" w:rsidP="000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Ad.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010920" w:rsidRPr="00363567" w:rsidRDefault="00010920" w:rsidP="0001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7D90" w:rsidRPr="00363567" w:rsidTr="00010920">
        <w:trPr>
          <w:trHeight w:val="610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837D90" w:rsidRPr="00363567" w:rsidRDefault="00837D9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40" w:type="dxa"/>
            <w:gridSpan w:val="5"/>
            <w:tcBorders>
              <w:right w:val="single" w:sz="4" w:space="0" w:color="auto"/>
            </w:tcBorders>
            <w:vAlign w:val="center"/>
          </w:tcPr>
          <w:p w:rsidR="00837D90" w:rsidRPr="00363567" w:rsidRDefault="00837D90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1597" w:type="dxa"/>
            <w:gridSpan w:val="2"/>
            <w:vAlign w:val="center"/>
          </w:tcPr>
          <w:p w:rsidR="00837D90" w:rsidRPr="00363567" w:rsidRDefault="00837D90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46040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46040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4AE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B436F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10920"/>
    <w:rsid w:val="0010101A"/>
    <w:rsid w:val="00120CF2"/>
    <w:rsid w:val="00144CF2"/>
    <w:rsid w:val="00146336"/>
    <w:rsid w:val="001E6EA0"/>
    <w:rsid w:val="00217D37"/>
    <w:rsid w:val="00221712"/>
    <w:rsid w:val="002240B7"/>
    <w:rsid w:val="00295069"/>
    <w:rsid w:val="002E5663"/>
    <w:rsid w:val="002E7052"/>
    <w:rsid w:val="00351E59"/>
    <w:rsid w:val="00361AAD"/>
    <w:rsid w:val="00363567"/>
    <w:rsid w:val="00363637"/>
    <w:rsid w:val="00373F89"/>
    <w:rsid w:val="00374F97"/>
    <w:rsid w:val="00391705"/>
    <w:rsid w:val="00394A28"/>
    <w:rsid w:val="004146AD"/>
    <w:rsid w:val="0041638D"/>
    <w:rsid w:val="0044564F"/>
    <w:rsid w:val="00460405"/>
    <w:rsid w:val="004C3279"/>
    <w:rsid w:val="004F76C4"/>
    <w:rsid w:val="00523B63"/>
    <w:rsid w:val="00577AAF"/>
    <w:rsid w:val="005A7DB1"/>
    <w:rsid w:val="00620C9F"/>
    <w:rsid w:val="00625181"/>
    <w:rsid w:val="00673B66"/>
    <w:rsid w:val="00683D14"/>
    <w:rsid w:val="00685AF7"/>
    <w:rsid w:val="006B766B"/>
    <w:rsid w:val="00721989"/>
    <w:rsid w:val="00786B59"/>
    <w:rsid w:val="007A2C19"/>
    <w:rsid w:val="007B0E36"/>
    <w:rsid w:val="007B2DEF"/>
    <w:rsid w:val="007E058F"/>
    <w:rsid w:val="007E1C76"/>
    <w:rsid w:val="007E3BA1"/>
    <w:rsid w:val="007E3EC2"/>
    <w:rsid w:val="0080583E"/>
    <w:rsid w:val="008200E9"/>
    <w:rsid w:val="00837D90"/>
    <w:rsid w:val="008401B8"/>
    <w:rsid w:val="00856FB8"/>
    <w:rsid w:val="00874CAF"/>
    <w:rsid w:val="00876119"/>
    <w:rsid w:val="008D0DFB"/>
    <w:rsid w:val="008E134E"/>
    <w:rsid w:val="00900957"/>
    <w:rsid w:val="00952285"/>
    <w:rsid w:val="009803B0"/>
    <w:rsid w:val="009B1509"/>
    <w:rsid w:val="009C5CB6"/>
    <w:rsid w:val="009D56E9"/>
    <w:rsid w:val="009F7618"/>
    <w:rsid w:val="009F7DEB"/>
    <w:rsid w:val="00A30F80"/>
    <w:rsid w:val="00A34192"/>
    <w:rsid w:val="00AC3F19"/>
    <w:rsid w:val="00B226A8"/>
    <w:rsid w:val="00B351B6"/>
    <w:rsid w:val="00B9373E"/>
    <w:rsid w:val="00BB7984"/>
    <w:rsid w:val="00BE49D9"/>
    <w:rsid w:val="00C142BD"/>
    <w:rsid w:val="00C16167"/>
    <w:rsid w:val="00C45D33"/>
    <w:rsid w:val="00C57D9B"/>
    <w:rsid w:val="00CC6098"/>
    <w:rsid w:val="00D60A8C"/>
    <w:rsid w:val="00D834D3"/>
    <w:rsid w:val="00DB4FB3"/>
    <w:rsid w:val="00DC1B6E"/>
    <w:rsid w:val="00DC4CF3"/>
    <w:rsid w:val="00DD1E0B"/>
    <w:rsid w:val="00E56185"/>
    <w:rsid w:val="00E65D3E"/>
    <w:rsid w:val="00EA20F0"/>
    <w:rsid w:val="00EE32C6"/>
    <w:rsid w:val="00F5760A"/>
    <w:rsid w:val="00FA37F1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A27B"/>
  <w15:docId w15:val="{ECC11B0F-1E4C-4475-B688-9ACA0BD0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4</cp:revision>
  <dcterms:created xsi:type="dcterms:W3CDTF">2024-07-01T13:45:00Z</dcterms:created>
  <dcterms:modified xsi:type="dcterms:W3CDTF">2024-07-01T13:52:00Z</dcterms:modified>
</cp:coreProperties>
</file>