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4E289F">
        <w:trPr>
          <w:trHeight w:val="416"/>
          <w:jc w:val="center"/>
        </w:trPr>
        <w:tc>
          <w:tcPr>
            <w:tcW w:w="10190" w:type="dxa"/>
            <w:gridSpan w:val="2"/>
            <w:vAlign w:val="center"/>
          </w:tcPr>
          <w:p w:rsidR="007E3EC2" w:rsidRPr="007E3EC2" w:rsidRDefault="00FF1D91"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4E289F">
        <w:trPr>
          <w:trHeight w:val="617"/>
          <w:jc w:val="center"/>
        </w:trPr>
        <w:tc>
          <w:tcPr>
            <w:tcW w:w="10190" w:type="dxa"/>
            <w:gridSpan w:val="2"/>
            <w:vAlign w:val="center"/>
          </w:tcPr>
          <w:p w:rsidR="007E3EC2" w:rsidRPr="007E3EC2" w:rsidRDefault="007E3EC2"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CF351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57103C">
              <w:rPr>
                <w:rFonts w:ascii="Times New Roman" w:eastAsia="Times New Roman" w:hAnsi="Times New Roman" w:cs="Times New Roman"/>
                <w:lang w:eastAsia="tr-TR"/>
              </w:rPr>
              <w:t>0</w:t>
            </w:r>
            <w:r w:rsidR="00CF351D">
              <w:rPr>
                <w:rFonts w:ascii="Times New Roman" w:eastAsia="Times New Roman" w:hAnsi="Times New Roman" w:cs="Times New Roman"/>
                <w:lang w:eastAsia="tr-TR"/>
              </w:rPr>
              <w:t>5</w:t>
            </w:r>
            <w:r w:rsidR="007E3EC2" w:rsidRPr="007E3EC2">
              <w:rPr>
                <w:rFonts w:ascii="Times New Roman" w:eastAsia="Times New Roman" w:hAnsi="Times New Roman" w:cs="Times New Roman"/>
                <w:lang w:eastAsia="tr-TR"/>
              </w:rPr>
              <w:t xml:space="preserve"> /</w:t>
            </w:r>
            <w:r w:rsidR="00E56185">
              <w:rPr>
                <w:rFonts w:ascii="Times New Roman" w:eastAsia="Times New Roman" w:hAnsi="Times New Roman" w:cs="Times New Roman"/>
                <w:lang w:eastAsia="tr-TR"/>
              </w:rPr>
              <w:t>202</w:t>
            </w:r>
            <w:r w:rsidR="00603F88">
              <w:rPr>
                <w:rFonts w:ascii="Times New Roman" w:eastAsia="Times New Roman" w:hAnsi="Times New Roman" w:cs="Times New Roman"/>
                <w:lang w:eastAsia="tr-TR"/>
              </w:rPr>
              <w:t>4</w:t>
            </w:r>
          </w:p>
        </w:tc>
      </w:tr>
      <w:tr w:rsidR="007E3EC2" w:rsidRPr="007E3EC2" w:rsidTr="004E289F">
        <w:trPr>
          <w:trHeight w:val="505"/>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F80C36" w:rsidP="00F80C36">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F80C36">
              <w:rPr>
                <w:rFonts w:ascii="Times New Roman" w:eastAsia="Times New Roman" w:hAnsi="Times New Roman" w:cs="Times New Roman"/>
                <w:lang w:eastAsia="tr-TR"/>
              </w:rPr>
              <w:t xml:space="preserve">1'inci </w:t>
            </w:r>
            <w:proofErr w:type="spellStart"/>
            <w:proofErr w:type="gramStart"/>
            <w:r w:rsidRPr="00F80C36">
              <w:rPr>
                <w:rFonts w:ascii="Times New Roman" w:eastAsia="Times New Roman" w:hAnsi="Times New Roman" w:cs="Times New Roman"/>
                <w:lang w:eastAsia="tr-TR"/>
              </w:rPr>
              <w:t>Zh.Tug</w:t>
            </w:r>
            <w:proofErr w:type="spellEnd"/>
            <w:proofErr w:type="gramEnd"/>
            <w:r w:rsidRPr="00F80C36">
              <w:rPr>
                <w:rFonts w:ascii="Times New Roman" w:eastAsia="Times New Roman" w:hAnsi="Times New Roman" w:cs="Times New Roman"/>
                <w:lang w:eastAsia="tr-TR"/>
              </w:rPr>
              <w:t xml:space="preserve">. Komutanlığı Özden, Cebesoy, Eldeniz Kışlaları, Komutanlık Konutu ve </w:t>
            </w:r>
            <w:proofErr w:type="spellStart"/>
            <w:r w:rsidRPr="00F80C36">
              <w:rPr>
                <w:rFonts w:ascii="Times New Roman" w:eastAsia="Times New Roman" w:hAnsi="Times New Roman" w:cs="Times New Roman"/>
                <w:lang w:eastAsia="tr-TR"/>
              </w:rPr>
              <w:t>Sofuhalil</w:t>
            </w:r>
            <w:proofErr w:type="spellEnd"/>
            <w:r w:rsidRPr="00F80C36">
              <w:rPr>
                <w:rFonts w:ascii="Times New Roman" w:eastAsia="Times New Roman" w:hAnsi="Times New Roman" w:cs="Times New Roman"/>
                <w:lang w:eastAsia="tr-TR"/>
              </w:rPr>
              <w:t xml:space="preserve"> </w:t>
            </w:r>
            <w:proofErr w:type="spellStart"/>
            <w:r w:rsidRPr="00F80C36">
              <w:rPr>
                <w:rFonts w:ascii="Times New Roman" w:eastAsia="Times New Roman" w:hAnsi="Times New Roman" w:cs="Times New Roman"/>
                <w:lang w:eastAsia="tr-TR"/>
              </w:rPr>
              <w:t>Cephaneliğin'deki</w:t>
            </w:r>
            <w:proofErr w:type="spellEnd"/>
            <w:r w:rsidRPr="00F80C36">
              <w:rPr>
                <w:rFonts w:ascii="Times New Roman" w:eastAsia="Times New Roman" w:hAnsi="Times New Roman" w:cs="Times New Roman"/>
                <w:lang w:eastAsia="tr-TR"/>
              </w:rPr>
              <w:t xml:space="preserve"> Kazan Dairelerinde Mevcut Olan Basınçlı Kaplara Basınç Testlerinin Yapılması </w:t>
            </w:r>
            <w:r w:rsidR="007F73A9">
              <w:rPr>
                <w:rFonts w:ascii="Times New Roman" w:eastAsia="Times New Roman" w:hAnsi="Times New Roman" w:cs="Times New Roman"/>
                <w:lang w:eastAsia="tr-TR"/>
              </w:rPr>
              <w:t>Hizmet Alımı</w:t>
            </w:r>
          </w:p>
        </w:tc>
      </w:tr>
      <w:tr w:rsidR="007E3EC2" w:rsidRPr="007E3EC2" w:rsidTr="004E289F">
        <w:trPr>
          <w:trHeight w:val="541"/>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4E289F">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4E289F">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4E289F">
        <w:trPr>
          <w:trHeight w:val="457"/>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4E289F">
        <w:trPr>
          <w:trHeight w:val="419"/>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4E289F">
        <w:trPr>
          <w:trHeight w:val="382"/>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4E289F">
        <w:trPr>
          <w:trHeight w:val="10201"/>
          <w:jc w:val="center"/>
        </w:trPr>
        <w:tc>
          <w:tcPr>
            <w:tcW w:w="10190" w:type="dxa"/>
            <w:gridSpan w:val="2"/>
          </w:tcPr>
          <w:p w:rsidR="00391705" w:rsidRPr="00C45295" w:rsidRDefault="00391705" w:rsidP="00C45295">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sz w:val="20"/>
                <w:szCs w:val="20"/>
                <w:lang w:eastAsia="tr-TR"/>
              </w:rPr>
            </w:pP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İdarenizce, </w:t>
            </w:r>
            <w:r w:rsidRPr="00C45295">
              <w:rPr>
                <w:rFonts w:ascii="Times New Roman" w:eastAsia="Times New Roman" w:hAnsi="Times New Roman" w:cs="Times New Roman"/>
                <w:i/>
                <w:sz w:val="20"/>
                <w:szCs w:val="20"/>
                <w:lang w:eastAsia="tr-TR"/>
              </w:rPr>
              <w:t>“Doğrudan Temin Yöntemi”</w:t>
            </w:r>
            <w:r w:rsidRPr="00C45295">
              <w:rPr>
                <w:rFonts w:ascii="Times New Roman" w:eastAsia="Times New Roman" w:hAnsi="Times New Roman" w:cs="Times New Roman"/>
                <w:sz w:val="20"/>
                <w:szCs w:val="20"/>
                <w:lang w:eastAsia="tr-TR"/>
              </w:rPr>
              <w:t xml:space="preserve"> ile yukarıda belirtilen Hizmet alımı ile ilgili Doğrudan Temin dokümanını oluşturan bütün belgeler tarafımızdan okunmuş, incelenmiş, anlaşılmış ve herhangi bir ayrım ve sınırlama yapmadan bütün koşullarıyla kabul edilmiştir. Doğrudan Temin alımına ilişkin olarak aşağıdaki hususları içeren teklifimizin kabulünü arz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Taahhüdün yerine getirilmesine ilişkin olarak teklif fiyatına </w:t>
            </w:r>
            <w:proofErr w:type="gramStart"/>
            <w:r w:rsidRPr="00C45295">
              <w:rPr>
                <w:rFonts w:ascii="Times New Roman" w:eastAsia="Times New Roman" w:hAnsi="Times New Roman" w:cs="Times New Roman"/>
                <w:sz w:val="20"/>
                <w:szCs w:val="20"/>
                <w:lang w:eastAsia="tr-TR"/>
              </w:rPr>
              <w:t>dahil</w:t>
            </w:r>
            <w:proofErr w:type="gramEnd"/>
            <w:r w:rsidRPr="00C45295">
              <w:rPr>
                <w:rFonts w:ascii="Times New Roman" w:eastAsia="Times New Roman" w:hAnsi="Times New Roman" w:cs="Times New Roman"/>
                <w:sz w:val="20"/>
                <w:szCs w:val="20"/>
                <w:lang w:eastAsia="tr-TR"/>
              </w:rPr>
              <w:t xml:space="preserve"> olması öngörülen </w:t>
            </w:r>
            <w:r w:rsidRPr="00C45295">
              <w:rPr>
                <w:rFonts w:ascii="Times New Roman" w:eastAsia="Times New Roman" w:hAnsi="Times New Roman" w:cs="Times New Roman"/>
                <w:i/>
                <w:sz w:val="20"/>
                <w:szCs w:val="20"/>
                <w:lang w:eastAsia="tr-TR"/>
              </w:rPr>
              <w:t>(Nakliye, indirme, yükleme, montaj, sigorta giderleri, muayene giderleri, ambalajlama, karar damga vergisi, garanti taahhütnamesi vb.)</w:t>
            </w:r>
            <w:r w:rsidRPr="00C45295">
              <w:rPr>
                <w:rFonts w:ascii="Times New Roman" w:eastAsia="Times New Roman" w:hAnsi="Times New Roman" w:cs="Times New Roman"/>
                <w:sz w:val="20"/>
                <w:szCs w:val="20"/>
                <w:lang w:eastAsia="tr-TR"/>
              </w:rPr>
              <w:t xml:space="preserve"> bütün masraflar teklifimize dahildir. Ayrıca, alıma ait </w:t>
            </w:r>
            <w:r w:rsidRPr="00C45295">
              <w:rPr>
                <w:rFonts w:ascii="Times New Roman" w:eastAsia="Times New Roman" w:hAnsi="Times New Roman" w:cs="Times New Roman"/>
                <w:i/>
                <w:sz w:val="20"/>
                <w:szCs w:val="20"/>
                <w:lang w:eastAsia="tr-TR"/>
              </w:rPr>
              <w:t>“sözleşme”</w:t>
            </w:r>
            <w:r w:rsidRPr="00C45295">
              <w:rPr>
                <w:rFonts w:ascii="Times New Roman" w:eastAsia="Times New Roman" w:hAnsi="Times New Roman" w:cs="Times New Roman"/>
                <w:sz w:val="20"/>
                <w:szCs w:val="20"/>
                <w:lang w:eastAsia="tr-TR"/>
              </w:rPr>
              <w:t xml:space="preserve"> yapılması durumunda, buna ait </w:t>
            </w:r>
            <w:r w:rsidRPr="00C45295">
              <w:rPr>
                <w:rFonts w:ascii="Times New Roman" w:eastAsia="Times New Roman" w:hAnsi="Times New Roman" w:cs="Times New Roman"/>
                <w:i/>
                <w:sz w:val="20"/>
                <w:szCs w:val="20"/>
                <w:lang w:eastAsia="tr-TR"/>
              </w:rPr>
              <w:t xml:space="preserve">“damga </w:t>
            </w:r>
            <w:proofErr w:type="spellStart"/>
            <w:r w:rsidRPr="00C45295">
              <w:rPr>
                <w:rFonts w:ascii="Times New Roman" w:eastAsia="Times New Roman" w:hAnsi="Times New Roman" w:cs="Times New Roman"/>
                <w:i/>
                <w:sz w:val="20"/>
                <w:szCs w:val="20"/>
                <w:lang w:eastAsia="tr-TR"/>
              </w:rPr>
              <w:t>vergisi”</w:t>
            </w:r>
            <w:r w:rsidRPr="00C45295">
              <w:rPr>
                <w:rFonts w:ascii="Times New Roman" w:eastAsia="Times New Roman" w:hAnsi="Times New Roman" w:cs="Times New Roman"/>
                <w:sz w:val="20"/>
                <w:szCs w:val="20"/>
                <w:lang w:eastAsia="tr-TR"/>
              </w:rPr>
              <w:t>ni</w:t>
            </w:r>
            <w:proofErr w:type="spellEnd"/>
            <w:r w:rsidRPr="00C45295">
              <w:rPr>
                <w:rFonts w:ascii="Times New Roman" w:eastAsia="Times New Roman" w:hAnsi="Times New Roman" w:cs="Times New Roman"/>
                <w:sz w:val="20"/>
                <w:szCs w:val="20"/>
                <w:lang w:eastAsia="tr-TR"/>
              </w:rPr>
              <w:t xml:space="preserve"> yatıracağımızı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Teklifimiz doğrudan temin alım tarihinden itibaren </w:t>
            </w:r>
            <w:r w:rsidR="00CF351D">
              <w:rPr>
                <w:rFonts w:ascii="Times New Roman" w:eastAsia="Times New Roman" w:hAnsi="Times New Roman" w:cs="Times New Roman"/>
                <w:i/>
                <w:sz w:val="20"/>
                <w:szCs w:val="20"/>
                <w:lang w:eastAsia="tr-TR"/>
              </w:rPr>
              <w:t>30</w:t>
            </w:r>
            <w:r w:rsidRPr="00C45295">
              <w:rPr>
                <w:rFonts w:ascii="Times New Roman" w:eastAsia="Times New Roman" w:hAnsi="Times New Roman" w:cs="Times New Roman"/>
                <w:i/>
                <w:sz w:val="20"/>
                <w:szCs w:val="20"/>
                <w:lang w:eastAsia="tr-TR"/>
              </w:rPr>
              <w:t xml:space="preserve"> (</w:t>
            </w:r>
            <w:r w:rsidR="00D26E55">
              <w:rPr>
                <w:rFonts w:ascii="Times New Roman" w:eastAsia="Times New Roman" w:hAnsi="Times New Roman" w:cs="Times New Roman"/>
                <w:i/>
                <w:sz w:val="20"/>
                <w:szCs w:val="20"/>
                <w:lang w:eastAsia="tr-TR"/>
              </w:rPr>
              <w:t>otuz</w:t>
            </w:r>
            <w:r w:rsidRPr="00C45295">
              <w:rPr>
                <w:rFonts w:ascii="Times New Roman" w:eastAsia="Times New Roman" w:hAnsi="Times New Roman" w:cs="Times New Roman"/>
                <w:i/>
                <w:sz w:val="20"/>
                <w:szCs w:val="20"/>
                <w:lang w:eastAsia="tr-TR"/>
              </w:rPr>
              <w:t>)</w:t>
            </w:r>
            <w:r w:rsidRPr="00C45295">
              <w:rPr>
                <w:rFonts w:ascii="Times New Roman" w:eastAsia="Times New Roman" w:hAnsi="Times New Roman" w:cs="Times New Roman"/>
                <w:sz w:val="20"/>
                <w:szCs w:val="20"/>
                <w:lang w:eastAsia="tr-TR"/>
              </w:rPr>
              <w:t xml:space="preserve"> takvim günü geçerlidir.</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İhale konusu iş için kendimiz ve/veya başkaları adına doğrudan ve/veya dolaylı olarak, asaleten ve/veya vekâleten birden fazla teklif vermediğimizi beyan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Doğrudan temin konusu işle ilgili olmak üzere idarenizce yapılacak/yaptırılacak diğer işlerde, idarenizin çıkarlarına aykırı düşecek hiçbir eylem ve oluşum içinde olmayacağımızı; Teklifimizde beyan ettiğimiz bilgi ve belgelerin doğru olduğunu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Firmamıza ait faaliyet belgesi ve teklif vermeye yetkili olduğumuzu gösteren imza sirkülerini ve idarece istenilecek diğer belgeleri </w:t>
            </w:r>
            <w:r w:rsidRPr="00C45295">
              <w:rPr>
                <w:rFonts w:ascii="Times New Roman" w:eastAsia="Times New Roman" w:hAnsi="Times New Roman" w:cs="Times New Roman"/>
                <w:i/>
                <w:sz w:val="20"/>
                <w:szCs w:val="20"/>
                <w:lang w:eastAsia="tr-TR"/>
              </w:rPr>
              <w:t>(</w:t>
            </w:r>
            <w:proofErr w:type="spellStart"/>
            <w:r w:rsidR="001B7E04">
              <w:rPr>
                <w:rFonts w:ascii="Times New Roman" w:eastAsia="Times New Roman" w:hAnsi="Times New Roman" w:cs="Times New Roman"/>
                <w:i/>
                <w:sz w:val="20"/>
                <w:szCs w:val="20"/>
                <w:lang w:eastAsia="tr-TR"/>
              </w:rPr>
              <w:t>TÜRKAK’tan</w:t>
            </w:r>
            <w:proofErr w:type="spellEnd"/>
            <w:r w:rsidR="001B7E04">
              <w:rPr>
                <w:rFonts w:ascii="Times New Roman" w:eastAsia="Times New Roman" w:hAnsi="Times New Roman" w:cs="Times New Roman"/>
                <w:i/>
                <w:sz w:val="20"/>
                <w:szCs w:val="20"/>
                <w:lang w:eastAsia="tr-TR"/>
              </w:rPr>
              <w:t xml:space="preserve"> Akredite </w:t>
            </w:r>
            <w:proofErr w:type="spellStart"/>
            <w:r w:rsidR="001B7E04">
              <w:rPr>
                <w:rFonts w:ascii="Times New Roman" w:eastAsia="Times New Roman" w:hAnsi="Times New Roman" w:cs="Times New Roman"/>
                <w:i/>
                <w:sz w:val="20"/>
                <w:szCs w:val="20"/>
                <w:lang w:eastAsia="tr-TR"/>
              </w:rPr>
              <w:t>Sertifkası</w:t>
            </w:r>
            <w:proofErr w:type="spellEnd"/>
            <w:r w:rsidR="001B7E04">
              <w:rPr>
                <w:rFonts w:ascii="Times New Roman" w:eastAsia="Times New Roman" w:hAnsi="Times New Roman" w:cs="Times New Roman"/>
                <w:i/>
                <w:sz w:val="20"/>
                <w:szCs w:val="20"/>
                <w:lang w:eastAsia="tr-TR"/>
              </w:rPr>
              <w:t xml:space="preserve">, </w:t>
            </w:r>
            <w:r w:rsidRPr="00C45295">
              <w:rPr>
                <w:rFonts w:ascii="Times New Roman" w:eastAsia="Times New Roman" w:hAnsi="Times New Roman" w:cs="Times New Roman"/>
                <w:i/>
                <w:sz w:val="20"/>
                <w:szCs w:val="20"/>
                <w:lang w:eastAsia="tr-TR"/>
              </w:rPr>
              <w:t>Ticaret odası veya meslek odası belgesi, şirket onay belgesi, birden fazla ortak varsa yetki verilene vekâletname vb.)</w:t>
            </w:r>
            <w:r w:rsidRPr="00C45295">
              <w:rPr>
                <w:rFonts w:ascii="Times New Roman" w:eastAsia="Times New Roman" w:hAnsi="Times New Roman" w:cs="Times New Roman"/>
                <w:sz w:val="20"/>
                <w:szCs w:val="20"/>
                <w:lang w:eastAsia="tr-TR"/>
              </w:rPr>
              <w:t xml:space="preserve"> teklifimiz ekinde ve süresi içerisinde sunacağımızı taahhüt ederiz.</w:t>
            </w:r>
          </w:p>
          <w:p w:rsidR="00853A27" w:rsidRPr="00C45295" w:rsidRDefault="00C74241" w:rsidP="00A56DE6">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Kararın </w:t>
            </w:r>
            <w:r w:rsidR="001B7E04">
              <w:rPr>
                <w:rFonts w:ascii="Times New Roman" w:eastAsia="Times New Roman" w:hAnsi="Times New Roman" w:cs="Times New Roman"/>
                <w:sz w:val="20"/>
                <w:szCs w:val="20"/>
                <w:lang w:eastAsia="tr-TR"/>
              </w:rPr>
              <w:t>imzalandığı tarihten itibaren 5 (beş) iş günü içerisinde yer teslimi yapılacak, yer tesliminin yapılmasına müteakip 10 (on) iş günü içerisinde işi tamamlayacağımızı</w:t>
            </w:r>
            <w:r w:rsidR="00853A27" w:rsidRPr="00C45295">
              <w:rPr>
                <w:rFonts w:ascii="Times New Roman" w:eastAsia="Times New Roman" w:hAnsi="Times New Roman" w:cs="Times New Roman"/>
                <w:sz w:val="20"/>
                <w:szCs w:val="20"/>
                <w:lang w:eastAsia="tr-TR"/>
              </w:rPr>
              <w:t xml:space="preserve">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Toplam bedel üzerinden alınan bütün </w:t>
            </w:r>
            <w:proofErr w:type="gramStart"/>
            <w:r w:rsidRPr="00C45295">
              <w:rPr>
                <w:rFonts w:ascii="Times New Roman" w:eastAsia="Times New Roman" w:hAnsi="Times New Roman" w:cs="Times New Roman"/>
                <w:sz w:val="20"/>
                <w:szCs w:val="20"/>
                <w:lang w:eastAsia="tr-TR"/>
              </w:rPr>
              <w:t>hizmet  kalemlerini</w:t>
            </w:r>
            <w:proofErr w:type="gramEnd"/>
            <w:r w:rsidRPr="00C45295">
              <w:rPr>
                <w:rFonts w:ascii="Times New Roman" w:eastAsia="Times New Roman" w:hAnsi="Times New Roman" w:cs="Times New Roman"/>
                <w:sz w:val="20"/>
                <w:szCs w:val="20"/>
                <w:lang w:eastAsia="tr-TR"/>
              </w:rPr>
              <w:t xml:space="preserve"> eksiksiz teslim etmeyi, eksik olması durumunda tamamının </w:t>
            </w:r>
            <w:r w:rsidRPr="00C45295">
              <w:rPr>
                <w:rFonts w:ascii="Times New Roman" w:eastAsia="Times New Roman" w:hAnsi="Times New Roman" w:cs="Times New Roman"/>
                <w:i/>
                <w:sz w:val="20"/>
                <w:szCs w:val="20"/>
                <w:lang w:eastAsia="tr-TR"/>
              </w:rPr>
              <w:t>“ret”</w:t>
            </w:r>
            <w:r w:rsidRPr="00C45295">
              <w:rPr>
                <w:rFonts w:ascii="Times New Roman" w:eastAsia="Times New Roman" w:hAnsi="Times New Roman" w:cs="Times New Roman"/>
                <w:sz w:val="20"/>
                <w:szCs w:val="20"/>
                <w:lang w:eastAsia="tr-TR"/>
              </w:rPr>
              <w:t xml:space="preserve"> olacağını kabul ederiz.</w:t>
            </w:r>
            <w:r w:rsidR="00853A27" w:rsidRPr="00C45295">
              <w:rPr>
                <w:rFonts w:ascii="Times New Roman" w:eastAsia="Times New Roman" w:hAnsi="Times New Roman" w:cs="Times New Roman"/>
                <w:sz w:val="20"/>
                <w:szCs w:val="20"/>
                <w:lang w:eastAsia="tr-TR"/>
              </w:rPr>
              <w:t xml:space="preserve"> </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Hizmetin </w:t>
            </w:r>
            <w:proofErr w:type="gramStart"/>
            <w:r w:rsidRPr="00C45295">
              <w:rPr>
                <w:rFonts w:ascii="Times New Roman" w:eastAsia="Times New Roman" w:hAnsi="Times New Roman" w:cs="Times New Roman"/>
                <w:sz w:val="20"/>
                <w:szCs w:val="20"/>
                <w:lang w:eastAsia="tr-TR"/>
              </w:rPr>
              <w:t>yapılması  esnasında</w:t>
            </w:r>
            <w:proofErr w:type="gramEnd"/>
            <w:r w:rsidRPr="00C45295">
              <w:rPr>
                <w:rFonts w:ascii="Times New Roman" w:eastAsia="Times New Roman" w:hAnsi="Times New Roman" w:cs="Times New Roman"/>
                <w:sz w:val="20"/>
                <w:szCs w:val="20"/>
                <w:lang w:eastAsia="tr-TR"/>
              </w:rPr>
              <w:t xml:space="preserve"> süresi içinde bir defa değiştirme hakkımız olduğunu, ret olan malzemeleri zamanında hiçbir hak ve talepte bulunmadan kaldırmayı kabul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Doğrudan Temin dokümanında yer alan yükümlülükleri ve yukarıda belirtilen hususları süresi içerisinde ve belirtilen esaslar </w:t>
            </w:r>
            <w:proofErr w:type="gramStart"/>
            <w:r w:rsidRPr="00C45295">
              <w:rPr>
                <w:rFonts w:ascii="Times New Roman" w:eastAsia="Times New Roman" w:hAnsi="Times New Roman" w:cs="Times New Roman"/>
                <w:sz w:val="20"/>
                <w:szCs w:val="20"/>
                <w:lang w:eastAsia="tr-TR"/>
              </w:rPr>
              <w:t>dahilinde</w:t>
            </w:r>
            <w:proofErr w:type="gramEnd"/>
            <w:r w:rsidRPr="00C45295">
              <w:rPr>
                <w:rFonts w:ascii="Times New Roman" w:eastAsia="Times New Roman" w:hAnsi="Times New Roman" w:cs="Times New Roman"/>
                <w:sz w:val="20"/>
                <w:szCs w:val="20"/>
                <w:lang w:eastAsia="tr-TR"/>
              </w:rPr>
              <w:t xml:space="preserve"> yerine getirmememiz durumunda uygulanacak yaptırımları kabul ettiğimizi beyan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Alım konusu işin (</w:t>
            </w:r>
            <w:r w:rsidRPr="00C45295">
              <w:rPr>
                <w:rFonts w:ascii="Times New Roman" w:eastAsia="Times New Roman" w:hAnsi="Times New Roman" w:cs="Times New Roman"/>
                <w:i/>
                <w:sz w:val="20"/>
                <w:szCs w:val="20"/>
                <w:lang w:eastAsia="tr-TR"/>
              </w:rPr>
              <w:t>tamamını/kısmını/kısımlarını</w:t>
            </w:r>
            <w:r w:rsidRPr="00C45295">
              <w:rPr>
                <w:rFonts w:ascii="Times New Roman" w:eastAsia="Times New Roman" w:hAnsi="Times New Roman" w:cs="Times New Roman"/>
                <w:sz w:val="20"/>
                <w:szCs w:val="20"/>
                <w:lang w:eastAsia="tr-TR"/>
              </w:rPr>
              <w:t xml:space="preserve">) teklif mektubumuz ekindeki birim fiyat teklif cetvelinde belirtilen her bir iş kalemi için teklif ettiğimiz birim fiyatlar üzerinden KDV hariç toplam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TL,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r w:rsidRPr="00C45295">
              <w:rPr>
                <w:rFonts w:ascii="Times New Roman" w:eastAsia="Times New Roman" w:hAnsi="Times New Roman" w:cs="Times New Roman"/>
                <w:i/>
                <w:sz w:val="20"/>
                <w:szCs w:val="20"/>
                <w:lang w:eastAsia="tr-TR"/>
              </w:rPr>
              <w:t>teklif edilen toplam bedel para birimi belirtilerek rakam ve yazı ile yazılacaktır</w:t>
            </w:r>
            <w:r w:rsidRPr="00C45295">
              <w:rPr>
                <w:rFonts w:ascii="Times New Roman" w:eastAsia="Times New Roman" w:hAnsi="Times New Roman" w:cs="Times New Roman"/>
                <w:sz w:val="20"/>
                <w:szCs w:val="20"/>
                <w:lang w:eastAsia="tr-TR"/>
              </w:rPr>
              <w:t>) bedel karşılığında yerine getireceğimizi kabul ve taahhüt ederiz.</w:t>
            </w:r>
          </w:p>
          <w:p w:rsidR="007E3EC2" w:rsidRPr="00C45295" w:rsidRDefault="007E3EC2" w:rsidP="00C45295">
            <w:pPr>
              <w:pStyle w:val="ListeParagraf"/>
              <w:tabs>
                <w:tab w:val="left" w:pos="1018"/>
              </w:tabs>
              <w:overflowPunct w:val="0"/>
              <w:autoSpaceDE w:val="0"/>
              <w:autoSpaceDN w:val="0"/>
              <w:adjustRightInd w:val="0"/>
              <w:spacing w:after="0" w:line="240" w:lineRule="auto"/>
              <w:ind w:left="465" w:firstLine="565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Adı - SOYADI/Ticaret Unvanı</w:t>
            </w:r>
          </w:p>
          <w:p w:rsidR="00C45D33" w:rsidRPr="00C45295" w:rsidRDefault="007E3EC2"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Kaşe ve İmza</w:t>
            </w: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tc>
      </w:tr>
      <w:bookmarkEnd w:id="0"/>
      <w:bookmarkEnd w:id="1"/>
    </w:tbl>
    <w:p w:rsidR="006A0788" w:rsidRDefault="006A0788" w:rsidP="007E5579">
      <w:pPr>
        <w:spacing w:after="0"/>
        <w:jc w:val="center"/>
        <w:rPr>
          <w:rFonts w:ascii="Times New Roman" w:hAnsi="Times New Roman" w:cs="Times New Roman"/>
          <w:b/>
          <w:color w:val="000000" w:themeColor="text1"/>
          <w:szCs w:val="24"/>
        </w:rPr>
      </w:pPr>
    </w:p>
    <w:p w:rsidR="006A0788" w:rsidRDefault="006A0788" w:rsidP="007E5579">
      <w:pPr>
        <w:spacing w:after="0"/>
        <w:jc w:val="center"/>
        <w:rPr>
          <w:rFonts w:ascii="Times New Roman" w:hAnsi="Times New Roman" w:cs="Times New Roman"/>
          <w:b/>
          <w:color w:val="000000" w:themeColor="text1"/>
          <w:szCs w:val="24"/>
        </w:rPr>
      </w:pPr>
    </w:p>
    <w:p w:rsidR="00C45295" w:rsidRDefault="00C45295" w:rsidP="007E5579">
      <w:pPr>
        <w:spacing w:after="0"/>
        <w:jc w:val="center"/>
        <w:rPr>
          <w:rFonts w:ascii="Times New Roman" w:hAnsi="Times New Roman" w:cs="Times New Roman"/>
          <w:b/>
          <w:color w:val="000000" w:themeColor="text1"/>
          <w:szCs w:val="24"/>
        </w:rPr>
      </w:pPr>
    </w:p>
    <w:p w:rsidR="00351E59" w:rsidRPr="007F27D2" w:rsidRDefault="00351E59" w:rsidP="007E5579">
      <w:pPr>
        <w:spacing w:after="0"/>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t>BİRİM FİYAT TEKLİF CETVELİ</w:t>
      </w:r>
    </w:p>
    <w:tbl>
      <w:tblPr>
        <w:tblW w:w="10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7"/>
        <w:gridCol w:w="3030"/>
        <w:gridCol w:w="3811"/>
        <w:gridCol w:w="790"/>
        <w:gridCol w:w="772"/>
        <w:gridCol w:w="875"/>
        <w:gridCol w:w="816"/>
      </w:tblGrid>
      <w:tr w:rsidR="009360ED" w:rsidRPr="004E289F" w:rsidTr="008763C9">
        <w:trPr>
          <w:trHeight w:hRule="exact" w:val="340"/>
          <w:jc w:val="center"/>
        </w:trPr>
        <w:tc>
          <w:tcPr>
            <w:tcW w:w="0" w:type="auto"/>
            <w:tcBorders>
              <w:right w:val="single" w:sz="4" w:space="0" w:color="auto"/>
            </w:tcBorders>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p>
        </w:tc>
        <w:tc>
          <w:tcPr>
            <w:tcW w:w="8403" w:type="dxa"/>
            <w:gridSpan w:val="4"/>
            <w:tcBorders>
              <w:left w:val="single" w:sz="4" w:space="0" w:color="auto"/>
            </w:tcBorders>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A</w:t>
            </w:r>
            <w:r w:rsidRPr="004E289F">
              <w:rPr>
                <w:rFonts w:ascii="Times New Roman" w:hAnsi="Times New Roman" w:cs="Times New Roman"/>
                <w:color w:val="000000" w:themeColor="text1"/>
                <w:sz w:val="20"/>
                <w:szCs w:val="20"/>
                <w:vertAlign w:val="superscript"/>
              </w:rPr>
              <w:t>1</w:t>
            </w:r>
          </w:p>
        </w:tc>
        <w:tc>
          <w:tcPr>
            <w:tcW w:w="1691" w:type="dxa"/>
            <w:gridSpan w:val="2"/>
          </w:tcPr>
          <w:p w:rsidR="00351E59" w:rsidRPr="004E289F" w:rsidRDefault="00351E59" w:rsidP="005044A9">
            <w:pPr>
              <w:spacing w:after="0" w:line="240" w:lineRule="auto"/>
              <w:jc w:val="center"/>
              <w:rPr>
                <w:rFonts w:ascii="Times New Roman" w:hAnsi="Times New Roman" w:cs="Times New Roman"/>
                <w:color w:val="000000" w:themeColor="text1"/>
                <w:sz w:val="20"/>
                <w:szCs w:val="20"/>
                <w:vertAlign w:val="superscript"/>
              </w:rPr>
            </w:pPr>
            <w:r w:rsidRPr="004E289F">
              <w:rPr>
                <w:rFonts w:ascii="Times New Roman" w:hAnsi="Times New Roman" w:cs="Times New Roman"/>
                <w:color w:val="000000" w:themeColor="text1"/>
                <w:sz w:val="20"/>
                <w:szCs w:val="20"/>
              </w:rPr>
              <w:t>B</w:t>
            </w:r>
            <w:r w:rsidRPr="004E289F">
              <w:rPr>
                <w:rFonts w:ascii="Times New Roman" w:hAnsi="Times New Roman" w:cs="Times New Roman"/>
                <w:color w:val="000000" w:themeColor="text1"/>
                <w:sz w:val="20"/>
                <w:szCs w:val="20"/>
                <w:vertAlign w:val="superscript"/>
              </w:rPr>
              <w:t>2</w:t>
            </w:r>
          </w:p>
        </w:tc>
      </w:tr>
      <w:tr w:rsidR="009360ED" w:rsidRPr="004E289F" w:rsidTr="008763C9">
        <w:trPr>
          <w:trHeight w:hRule="exact" w:val="512"/>
          <w:jc w:val="center"/>
        </w:trPr>
        <w:tc>
          <w:tcPr>
            <w:tcW w:w="0" w:type="auto"/>
            <w:tcBorders>
              <w:right w:val="single" w:sz="4" w:space="0" w:color="auto"/>
            </w:tcBorders>
            <w:vAlign w:val="center"/>
          </w:tcPr>
          <w:p w:rsidR="00351E59" w:rsidRPr="004E289F" w:rsidRDefault="00FB338A"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SIRA</w:t>
            </w:r>
            <w:r w:rsidR="00351E59" w:rsidRPr="004E289F">
              <w:rPr>
                <w:rFonts w:ascii="Times New Roman" w:hAnsi="Times New Roman" w:cs="Times New Roman"/>
                <w:color w:val="000000" w:themeColor="text1"/>
                <w:sz w:val="20"/>
                <w:szCs w:val="20"/>
              </w:rPr>
              <w:t xml:space="preserve"> NO</w:t>
            </w:r>
          </w:p>
        </w:tc>
        <w:tc>
          <w:tcPr>
            <w:tcW w:w="3030" w:type="dxa"/>
            <w:tcBorders>
              <w:left w:val="single" w:sz="4" w:space="0" w:color="auto"/>
            </w:tcBorders>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MALZEMENİN ADI</w:t>
            </w:r>
          </w:p>
        </w:tc>
        <w:tc>
          <w:tcPr>
            <w:tcW w:w="3811" w:type="dxa"/>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MARKA/MODEL/ÖZELLİKLERİ</w:t>
            </w:r>
          </w:p>
        </w:tc>
        <w:tc>
          <w:tcPr>
            <w:tcW w:w="790" w:type="dxa"/>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Miktarı</w:t>
            </w:r>
          </w:p>
        </w:tc>
        <w:tc>
          <w:tcPr>
            <w:tcW w:w="772" w:type="dxa"/>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Birimi</w:t>
            </w:r>
          </w:p>
        </w:tc>
        <w:tc>
          <w:tcPr>
            <w:tcW w:w="875" w:type="dxa"/>
            <w:tcBorders>
              <w:right w:val="single" w:sz="4" w:space="0" w:color="auto"/>
            </w:tcBorders>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Teklif Edilen Birim Fiyat</w:t>
            </w:r>
          </w:p>
        </w:tc>
        <w:tc>
          <w:tcPr>
            <w:tcW w:w="816" w:type="dxa"/>
            <w:tcBorders>
              <w:left w:val="single" w:sz="4" w:space="0" w:color="auto"/>
            </w:tcBorders>
            <w:vAlign w:val="center"/>
          </w:tcPr>
          <w:p w:rsidR="00351E59" w:rsidRPr="004E289F" w:rsidRDefault="00351E59" w:rsidP="005044A9">
            <w:pPr>
              <w:spacing w:after="0" w:line="240" w:lineRule="auto"/>
              <w:jc w:val="center"/>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Tutarı</w:t>
            </w:r>
          </w:p>
        </w:tc>
      </w:tr>
      <w:tr w:rsidR="00F80C36" w:rsidRPr="006714DE" w:rsidTr="001B7E04">
        <w:trPr>
          <w:trHeight w:val="522"/>
          <w:jc w:val="center"/>
        </w:trPr>
        <w:tc>
          <w:tcPr>
            <w:tcW w:w="0" w:type="auto"/>
            <w:tcBorders>
              <w:right w:val="single" w:sz="4" w:space="0" w:color="auto"/>
            </w:tcBorders>
            <w:vAlign w:val="center"/>
          </w:tcPr>
          <w:p w:rsidR="00F80C36" w:rsidRPr="004E289F" w:rsidRDefault="00F80C36" w:rsidP="001B7E04">
            <w:pPr>
              <w:pStyle w:val="stBilgi"/>
              <w:jc w:val="center"/>
              <w:rPr>
                <w:color w:val="000000" w:themeColor="text1"/>
                <w:sz w:val="20"/>
              </w:rPr>
            </w:pPr>
            <w:r w:rsidRPr="004E289F">
              <w:rPr>
                <w:color w:val="000000" w:themeColor="text1"/>
                <w:sz w:val="20"/>
              </w:rPr>
              <w:t>1</w:t>
            </w:r>
          </w:p>
        </w:tc>
        <w:tc>
          <w:tcPr>
            <w:tcW w:w="3030" w:type="dxa"/>
          </w:tcPr>
          <w:p w:rsidR="00F80C36" w:rsidRPr="00F80C36" w:rsidRDefault="00F80C36" w:rsidP="001B7E04">
            <w:pPr>
              <w:spacing w:after="0" w:line="240" w:lineRule="auto"/>
              <w:rPr>
                <w:rFonts w:ascii="Times New Roman" w:hAnsi="Times New Roman" w:cs="Times New Roman"/>
              </w:rPr>
            </w:pPr>
            <w:r w:rsidRPr="00F80C36">
              <w:rPr>
                <w:rFonts w:ascii="Times New Roman" w:hAnsi="Times New Roman" w:cs="Times New Roman"/>
              </w:rPr>
              <w:t xml:space="preserve">1745 </w:t>
            </w:r>
            <w:proofErr w:type="spellStart"/>
            <w:r w:rsidRPr="00F80C36">
              <w:rPr>
                <w:rFonts w:ascii="Times New Roman" w:hAnsi="Times New Roman" w:cs="Times New Roman"/>
              </w:rPr>
              <w:t>kw'lık</w:t>
            </w:r>
            <w:proofErr w:type="spellEnd"/>
            <w:r w:rsidRPr="00F80C36">
              <w:rPr>
                <w:rFonts w:ascii="Times New Roman" w:hAnsi="Times New Roman" w:cs="Times New Roman"/>
              </w:rPr>
              <w:t xml:space="preserve"> Sıcak Su Kazanı Basınç Testi</w:t>
            </w:r>
          </w:p>
        </w:tc>
        <w:tc>
          <w:tcPr>
            <w:tcW w:w="3811" w:type="dxa"/>
            <w:vMerge w:val="restart"/>
            <w:tcBorders>
              <w:top w:val="single" w:sz="4" w:space="0" w:color="auto"/>
              <w:left w:val="nil"/>
              <w:right w:val="single" w:sz="4" w:space="0" w:color="auto"/>
            </w:tcBorders>
            <w:shd w:val="clear" w:color="000000" w:fill="FFFFFF"/>
            <w:vAlign w:val="center"/>
          </w:tcPr>
          <w:p w:rsidR="00F80C36" w:rsidRPr="00A56DE6" w:rsidRDefault="00F80C36" w:rsidP="001B7E04">
            <w:pPr>
              <w:spacing w:after="0" w:line="240" w:lineRule="auto"/>
              <w:rPr>
                <w:rFonts w:ascii="Times New Roman" w:hAnsi="Times New Roman" w:cs="Times New Roman"/>
                <w:color w:val="000000"/>
              </w:rPr>
            </w:pPr>
            <w:r>
              <w:rPr>
                <w:rFonts w:ascii="Times New Roman" w:hAnsi="Times New Roman" w:cs="Times New Roman"/>
                <w:color w:val="000000"/>
              </w:rPr>
              <w:t>TEKNİK ŞARTNAMEYE UYGUN OLARAK YA</w:t>
            </w:r>
            <w:bookmarkStart w:id="2" w:name="_GoBack"/>
            <w:bookmarkEnd w:id="2"/>
            <w:r>
              <w:rPr>
                <w:rFonts w:ascii="Times New Roman" w:hAnsi="Times New Roman" w:cs="Times New Roman"/>
                <w:color w:val="000000"/>
              </w:rPr>
              <w:t>PILACAKTIR</w:t>
            </w:r>
          </w:p>
        </w:tc>
        <w:tc>
          <w:tcPr>
            <w:tcW w:w="790" w:type="dxa"/>
          </w:tcPr>
          <w:p w:rsidR="00F80C36" w:rsidRPr="006714DE" w:rsidRDefault="00F80C36" w:rsidP="001B7E04">
            <w:pPr>
              <w:spacing w:after="0" w:line="240" w:lineRule="auto"/>
              <w:rPr>
                <w:rFonts w:ascii="Times New Roman" w:hAnsi="Times New Roman" w:cs="Times New Roman"/>
              </w:rPr>
            </w:pPr>
            <w:r w:rsidRPr="006714DE">
              <w:rPr>
                <w:rFonts w:ascii="Times New Roman" w:hAnsi="Times New Roman" w:cs="Times New Roman"/>
              </w:rPr>
              <w:t>6</w:t>
            </w:r>
          </w:p>
        </w:tc>
        <w:tc>
          <w:tcPr>
            <w:tcW w:w="772" w:type="dxa"/>
            <w:tcBorders>
              <w:top w:val="single" w:sz="4" w:space="0" w:color="auto"/>
              <w:left w:val="nil"/>
              <w:bottom w:val="single" w:sz="4" w:space="0" w:color="auto"/>
              <w:right w:val="single" w:sz="4" w:space="0" w:color="auto"/>
            </w:tcBorders>
            <w:shd w:val="clear" w:color="auto" w:fill="auto"/>
            <w:vAlign w:val="center"/>
          </w:tcPr>
          <w:p w:rsidR="00F80C36" w:rsidRPr="006714DE" w:rsidRDefault="001B7E04" w:rsidP="001B7E04">
            <w:pPr>
              <w:spacing w:after="0" w:line="240" w:lineRule="auto"/>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F80C36" w:rsidRPr="006714DE" w:rsidRDefault="00F80C36"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F80C36" w:rsidRPr="006714DE" w:rsidRDefault="00F80C36" w:rsidP="001B7E04">
            <w:pPr>
              <w:spacing w:after="0" w:line="240" w:lineRule="auto"/>
              <w:rPr>
                <w:rFonts w:ascii="Times New Roman" w:hAnsi="Times New Roman" w:cs="Times New Roman"/>
                <w:color w:val="000000" w:themeColor="text1"/>
              </w:rPr>
            </w:pPr>
          </w:p>
        </w:tc>
      </w:tr>
      <w:tr w:rsidR="001B7E04" w:rsidRPr="006714DE" w:rsidTr="001B7E04">
        <w:trPr>
          <w:trHeight w:val="558"/>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sidRPr="004E289F">
              <w:rPr>
                <w:color w:val="000000" w:themeColor="text1"/>
                <w:sz w:val="20"/>
              </w:rPr>
              <w:t>2</w:t>
            </w:r>
          </w:p>
        </w:tc>
        <w:tc>
          <w:tcPr>
            <w:tcW w:w="3030" w:type="dxa"/>
          </w:tcPr>
          <w:p w:rsidR="001B7E04" w:rsidRPr="00F80C36" w:rsidRDefault="001B7E04" w:rsidP="001B7E04">
            <w:pPr>
              <w:spacing w:after="0" w:line="240" w:lineRule="auto"/>
              <w:rPr>
                <w:rFonts w:ascii="Times New Roman" w:hAnsi="Times New Roman" w:cs="Times New Roman"/>
              </w:rPr>
            </w:pPr>
            <w:r w:rsidRPr="00F80C36">
              <w:rPr>
                <w:rFonts w:ascii="Times New Roman" w:hAnsi="Times New Roman" w:cs="Times New Roman"/>
              </w:rPr>
              <w:t>1000 kg/</w:t>
            </w:r>
            <w:proofErr w:type="spellStart"/>
            <w:r w:rsidRPr="00F80C36">
              <w:rPr>
                <w:rFonts w:ascii="Times New Roman" w:hAnsi="Times New Roman" w:cs="Times New Roman"/>
              </w:rPr>
              <w:t>h'lik</w:t>
            </w:r>
            <w:proofErr w:type="spellEnd"/>
            <w:r w:rsidRPr="00F80C36">
              <w:rPr>
                <w:rFonts w:ascii="Times New Roman" w:hAnsi="Times New Roman" w:cs="Times New Roman"/>
              </w:rPr>
              <w:t xml:space="preserve"> Buhar Jeneratörü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spacing w:after="0" w:line="240" w:lineRule="auto"/>
              <w:rPr>
                <w:rFonts w:ascii="Times New Roman" w:hAnsi="Times New Roman" w:cs="Times New Roman"/>
                <w:color w:val="000000"/>
              </w:rPr>
            </w:pPr>
          </w:p>
        </w:tc>
        <w:tc>
          <w:tcPr>
            <w:tcW w:w="790" w:type="dxa"/>
          </w:tcPr>
          <w:p w:rsidR="001B7E04" w:rsidRPr="006714DE" w:rsidRDefault="001B7E04" w:rsidP="001B7E04">
            <w:pPr>
              <w:spacing w:after="0" w:line="240" w:lineRule="auto"/>
              <w:rPr>
                <w:rFonts w:ascii="Times New Roman" w:hAnsi="Times New Roman" w:cs="Times New Roman"/>
              </w:rPr>
            </w:pPr>
            <w:r w:rsidRPr="006714DE">
              <w:rPr>
                <w:rFonts w:ascii="Times New Roman" w:hAnsi="Times New Roman" w:cs="Times New Roman"/>
              </w:rPr>
              <w:t>4</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spacing w:after="0" w:line="240" w:lineRule="auto"/>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1B7E04">
        <w:trPr>
          <w:trHeight w:val="470"/>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sidRPr="004E289F">
              <w:rPr>
                <w:color w:val="000000" w:themeColor="text1"/>
                <w:sz w:val="20"/>
              </w:rPr>
              <w:t>3</w:t>
            </w:r>
          </w:p>
        </w:tc>
        <w:tc>
          <w:tcPr>
            <w:tcW w:w="3030" w:type="dxa"/>
          </w:tcPr>
          <w:p w:rsidR="001B7E04" w:rsidRPr="00F80C36" w:rsidRDefault="001B7E04" w:rsidP="001B7E04">
            <w:pPr>
              <w:spacing w:after="0" w:line="240" w:lineRule="auto"/>
              <w:rPr>
                <w:rFonts w:ascii="Times New Roman" w:hAnsi="Times New Roman" w:cs="Times New Roman"/>
              </w:rPr>
            </w:pPr>
            <w:r w:rsidRPr="00F80C36">
              <w:rPr>
                <w:rFonts w:ascii="Times New Roman" w:hAnsi="Times New Roman" w:cs="Times New Roman"/>
              </w:rPr>
              <w:t xml:space="preserve">95000 </w:t>
            </w:r>
            <w:proofErr w:type="spellStart"/>
            <w:r w:rsidRPr="00F80C36">
              <w:rPr>
                <w:rFonts w:ascii="Times New Roman" w:hAnsi="Times New Roman" w:cs="Times New Roman"/>
              </w:rPr>
              <w:t>kcal</w:t>
            </w:r>
            <w:proofErr w:type="spellEnd"/>
            <w:r w:rsidRPr="00F80C36">
              <w:rPr>
                <w:rFonts w:ascii="Times New Roman" w:hAnsi="Times New Roman" w:cs="Times New Roman"/>
              </w:rPr>
              <w:t>/</w:t>
            </w:r>
            <w:proofErr w:type="spellStart"/>
            <w:r w:rsidRPr="00F80C36">
              <w:rPr>
                <w:rFonts w:ascii="Times New Roman" w:hAnsi="Times New Roman" w:cs="Times New Roman"/>
              </w:rPr>
              <w:t>h'lik</w:t>
            </w:r>
            <w:proofErr w:type="spellEnd"/>
            <w:r w:rsidRPr="00F80C36">
              <w:rPr>
                <w:rFonts w:ascii="Times New Roman" w:hAnsi="Times New Roman" w:cs="Times New Roman"/>
              </w:rPr>
              <w:t xml:space="preserve"> Sıcak Su Kazanı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spacing w:after="0" w:line="240" w:lineRule="auto"/>
              <w:rPr>
                <w:rFonts w:ascii="Times New Roman" w:hAnsi="Times New Roman" w:cs="Times New Roman"/>
                <w:color w:val="000000"/>
              </w:rPr>
            </w:pPr>
          </w:p>
        </w:tc>
        <w:tc>
          <w:tcPr>
            <w:tcW w:w="790" w:type="dxa"/>
          </w:tcPr>
          <w:p w:rsidR="001B7E04" w:rsidRPr="006714DE" w:rsidRDefault="001B7E04" w:rsidP="001B7E04">
            <w:pPr>
              <w:spacing w:after="0" w:line="240" w:lineRule="auto"/>
              <w:rPr>
                <w:rFonts w:ascii="Times New Roman" w:hAnsi="Times New Roman" w:cs="Times New Roman"/>
              </w:rPr>
            </w:pPr>
            <w:r w:rsidRPr="006714DE">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spacing w:after="0" w:line="240" w:lineRule="auto"/>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62"/>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sidRPr="004E289F">
              <w:rPr>
                <w:color w:val="000000" w:themeColor="text1"/>
                <w:sz w:val="20"/>
              </w:rPr>
              <w:t>4</w:t>
            </w:r>
          </w:p>
        </w:tc>
        <w:tc>
          <w:tcPr>
            <w:tcW w:w="3030" w:type="dxa"/>
          </w:tcPr>
          <w:p w:rsidR="001B7E04" w:rsidRPr="00F80C36" w:rsidRDefault="001B7E04" w:rsidP="001B7E04">
            <w:pPr>
              <w:spacing w:after="0" w:line="240" w:lineRule="auto"/>
              <w:rPr>
                <w:rFonts w:ascii="Times New Roman" w:hAnsi="Times New Roman" w:cs="Times New Roman"/>
              </w:rPr>
            </w:pPr>
            <w:r w:rsidRPr="00F80C36">
              <w:rPr>
                <w:rFonts w:ascii="Times New Roman" w:hAnsi="Times New Roman" w:cs="Times New Roman"/>
              </w:rPr>
              <w:t xml:space="preserve">45000 </w:t>
            </w:r>
            <w:proofErr w:type="spellStart"/>
            <w:r w:rsidRPr="00F80C36">
              <w:rPr>
                <w:rFonts w:ascii="Times New Roman" w:hAnsi="Times New Roman" w:cs="Times New Roman"/>
              </w:rPr>
              <w:t>kcal</w:t>
            </w:r>
            <w:proofErr w:type="spellEnd"/>
            <w:r w:rsidRPr="00F80C36">
              <w:rPr>
                <w:rFonts w:ascii="Times New Roman" w:hAnsi="Times New Roman" w:cs="Times New Roman"/>
              </w:rPr>
              <w:t>/</w:t>
            </w:r>
            <w:proofErr w:type="spellStart"/>
            <w:r w:rsidRPr="00F80C36">
              <w:rPr>
                <w:rFonts w:ascii="Times New Roman" w:hAnsi="Times New Roman" w:cs="Times New Roman"/>
              </w:rPr>
              <w:t>h'lik</w:t>
            </w:r>
            <w:proofErr w:type="spellEnd"/>
            <w:r w:rsidRPr="00F80C36">
              <w:rPr>
                <w:rFonts w:ascii="Times New Roman" w:hAnsi="Times New Roman" w:cs="Times New Roman"/>
              </w:rPr>
              <w:t xml:space="preserve"> Sıcak Su Kazanı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spacing w:after="0" w:line="240" w:lineRule="auto"/>
              <w:rPr>
                <w:rFonts w:ascii="Times New Roman" w:hAnsi="Times New Roman" w:cs="Times New Roman"/>
                <w:color w:val="000000"/>
              </w:rPr>
            </w:pPr>
          </w:p>
        </w:tc>
        <w:tc>
          <w:tcPr>
            <w:tcW w:w="790" w:type="dxa"/>
          </w:tcPr>
          <w:p w:rsidR="001B7E04" w:rsidRPr="006714DE" w:rsidRDefault="001B7E04" w:rsidP="001B7E04">
            <w:pPr>
              <w:spacing w:after="0" w:line="240" w:lineRule="auto"/>
              <w:rPr>
                <w:rFonts w:ascii="Times New Roman" w:hAnsi="Times New Roman" w:cs="Times New Roman"/>
              </w:rPr>
            </w:pPr>
            <w:r w:rsidRPr="006714DE">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spacing w:after="0" w:line="240" w:lineRule="auto"/>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70"/>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sidRPr="004E289F">
              <w:rPr>
                <w:color w:val="000000" w:themeColor="text1"/>
                <w:sz w:val="20"/>
              </w:rPr>
              <w:t>5</w:t>
            </w:r>
          </w:p>
        </w:tc>
        <w:tc>
          <w:tcPr>
            <w:tcW w:w="3030" w:type="dxa"/>
          </w:tcPr>
          <w:p w:rsidR="001B7E04" w:rsidRPr="00F80C36" w:rsidRDefault="001B7E04" w:rsidP="001B7E04">
            <w:pPr>
              <w:rPr>
                <w:rFonts w:ascii="Times New Roman" w:hAnsi="Times New Roman" w:cs="Times New Roman"/>
              </w:rPr>
            </w:pPr>
            <w:r w:rsidRPr="00F80C36">
              <w:rPr>
                <w:rFonts w:ascii="Times New Roman" w:hAnsi="Times New Roman" w:cs="Times New Roman"/>
              </w:rPr>
              <w:t xml:space="preserve">40000 </w:t>
            </w:r>
            <w:proofErr w:type="spellStart"/>
            <w:r w:rsidRPr="00F80C36">
              <w:rPr>
                <w:rFonts w:ascii="Times New Roman" w:hAnsi="Times New Roman" w:cs="Times New Roman"/>
              </w:rPr>
              <w:t>kcal</w:t>
            </w:r>
            <w:proofErr w:type="spellEnd"/>
            <w:r w:rsidRPr="00F80C36">
              <w:rPr>
                <w:rFonts w:ascii="Times New Roman" w:hAnsi="Times New Roman" w:cs="Times New Roman"/>
              </w:rPr>
              <w:t>/</w:t>
            </w:r>
            <w:proofErr w:type="spellStart"/>
            <w:r w:rsidRPr="00F80C36">
              <w:rPr>
                <w:rFonts w:ascii="Times New Roman" w:hAnsi="Times New Roman" w:cs="Times New Roman"/>
              </w:rPr>
              <w:t>h'lik</w:t>
            </w:r>
            <w:proofErr w:type="spellEnd"/>
            <w:r w:rsidRPr="00F80C36">
              <w:rPr>
                <w:rFonts w:ascii="Times New Roman" w:hAnsi="Times New Roman" w:cs="Times New Roman"/>
              </w:rPr>
              <w:t xml:space="preserve"> Sıcak Su Kazanı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rPr>
                <w:rFonts w:ascii="Times New Roman" w:hAnsi="Times New Roman" w:cs="Times New Roman"/>
                <w:color w:val="000000"/>
              </w:rPr>
            </w:pPr>
          </w:p>
        </w:tc>
        <w:tc>
          <w:tcPr>
            <w:tcW w:w="790" w:type="dxa"/>
          </w:tcPr>
          <w:p w:rsidR="001B7E04" w:rsidRPr="006714DE" w:rsidRDefault="001B7E04" w:rsidP="001B7E04">
            <w:pPr>
              <w:rPr>
                <w:rFonts w:ascii="Times New Roman" w:hAnsi="Times New Roman" w:cs="Times New Roman"/>
              </w:rPr>
            </w:pPr>
            <w:r w:rsidRPr="006714DE">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78"/>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sidRPr="004E289F">
              <w:rPr>
                <w:color w:val="000000" w:themeColor="text1"/>
                <w:sz w:val="20"/>
              </w:rPr>
              <w:t>6</w:t>
            </w:r>
          </w:p>
        </w:tc>
        <w:tc>
          <w:tcPr>
            <w:tcW w:w="3030" w:type="dxa"/>
          </w:tcPr>
          <w:p w:rsidR="001B7E04" w:rsidRPr="00F80C36" w:rsidRDefault="001B7E04" w:rsidP="001B7E04">
            <w:pPr>
              <w:spacing w:after="0" w:line="240" w:lineRule="auto"/>
              <w:rPr>
                <w:rFonts w:ascii="Times New Roman" w:hAnsi="Times New Roman" w:cs="Times New Roman"/>
              </w:rPr>
            </w:pPr>
            <w:r w:rsidRPr="00F80C36">
              <w:rPr>
                <w:rFonts w:ascii="Times New Roman" w:hAnsi="Times New Roman" w:cs="Times New Roman"/>
              </w:rPr>
              <w:t xml:space="preserve">500 </w:t>
            </w:r>
            <w:proofErr w:type="spellStart"/>
            <w:r w:rsidRPr="00F80C36">
              <w:rPr>
                <w:rFonts w:ascii="Times New Roman" w:hAnsi="Times New Roman" w:cs="Times New Roman"/>
              </w:rPr>
              <w:t>Lt</w:t>
            </w:r>
            <w:proofErr w:type="spellEnd"/>
            <w:r w:rsidRPr="00F80C36">
              <w:rPr>
                <w:rFonts w:ascii="Times New Roman" w:hAnsi="Times New Roman" w:cs="Times New Roman"/>
              </w:rPr>
              <w:t>. Kapasiteli Boylere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spacing w:after="0" w:line="240" w:lineRule="auto"/>
              <w:rPr>
                <w:rFonts w:ascii="Times New Roman" w:hAnsi="Times New Roman" w:cs="Times New Roman"/>
                <w:color w:val="000000"/>
              </w:rPr>
            </w:pPr>
          </w:p>
        </w:tc>
        <w:tc>
          <w:tcPr>
            <w:tcW w:w="790" w:type="dxa"/>
          </w:tcPr>
          <w:p w:rsidR="001B7E04" w:rsidRPr="006714DE" w:rsidRDefault="001B7E04" w:rsidP="001B7E04">
            <w:pPr>
              <w:spacing w:after="0" w:line="240" w:lineRule="auto"/>
              <w:rPr>
                <w:rFonts w:ascii="Times New Roman" w:hAnsi="Times New Roman" w:cs="Times New Roman"/>
              </w:rPr>
            </w:pPr>
            <w:r w:rsidRPr="006714DE">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spacing w:after="0" w:line="240" w:lineRule="auto"/>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58"/>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sidRPr="004E289F">
              <w:rPr>
                <w:color w:val="000000" w:themeColor="text1"/>
                <w:sz w:val="20"/>
              </w:rPr>
              <w:t>7</w:t>
            </w:r>
          </w:p>
        </w:tc>
        <w:tc>
          <w:tcPr>
            <w:tcW w:w="3030" w:type="dxa"/>
          </w:tcPr>
          <w:p w:rsidR="001B7E04" w:rsidRPr="00F80C36" w:rsidRDefault="001B7E04" w:rsidP="001B7E04">
            <w:pPr>
              <w:spacing w:after="0" w:line="240" w:lineRule="auto"/>
              <w:rPr>
                <w:rFonts w:ascii="Times New Roman" w:hAnsi="Times New Roman" w:cs="Times New Roman"/>
              </w:rPr>
            </w:pPr>
            <w:r w:rsidRPr="00F80C36">
              <w:rPr>
                <w:rFonts w:ascii="Times New Roman" w:hAnsi="Times New Roman" w:cs="Times New Roman"/>
              </w:rPr>
              <w:t xml:space="preserve">500 </w:t>
            </w:r>
            <w:proofErr w:type="spellStart"/>
            <w:r w:rsidRPr="00F80C36">
              <w:rPr>
                <w:rFonts w:ascii="Times New Roman" w:hAnsi="Times New Roman" w:cs="Times New Roman"/>
              </w:rPr>
              <w:t>Lt</w:t>
            </w:r>
            <w:proofErr w:type="spellEnd"/>
            <w:r w:rsidRPr="00F80C36">
              <w:rPr>
                <w:rFonts w:ascii="Times New Roman" w:hAnsi="Times New Roman" w:cs="Times New Roman"/>
              </w:rPr>
              <w:t>. Kapasiteli Genleşme Tankına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spacing w:after="0" w:line="240" w:lineRule="auto"/>
              <w:rPr>
                <w:rFonts w:ascii="Times New Roman" w:hAnsi="Times New Roman" w:cs="Times New Roman"/>
                <w:color w:val="000000"/>
              </w:rPr>
            </w:pPr>
          </w:p>
        </w:tc>
        <w:tc>
          <w:tcPr>
            <w:tcW w:w="790" w:type="dxa"/>
          </w:tcPr>
          <w:p w:rsidR="001B7E04" w:rsidRPr="006714DE" w:rsidRDefault="001B7E04" w:rsidP="001B7E04">
            <w:pPr>
              <w:spacing w:after="0" w:line="240" w:lineRule="auto"/>
              <w:rPr>
                <w:rFonts w:ascii="Times New Roman" w:hAnsi="Times New Roman" w:cs="Times New Roman"/>
              </w:rPr>
            </w:pPr>
            <w:r w:rsidRPr="006714DE">
              <w:rPr>
                <w:rFonts w:ascii="Times New Roman" w:hAnsi="Times New Roman" w:cs="Times New Roman"/>
              </w:rPr>
              <w:t>4</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spacing w:after="0" w:line="240" w:lineRule="auto"/>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66"/>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sidRPr="004E289F">
              <w:rPr>
                <w:color w:val="000000" w:themeColor="text1"/>
                <w:sz w:val="20"/>
              </w:rPr>
              <w:t>8</w:t>
            </w:r>
          </w:p>
        </w:tc>
        <w:tc>
          <w:tcPr>
            <w:tcW w:w="3030" w:type="dxa"/>
          </w:tcPr>
          <w:p w:rsidR="001B7E04" w:rsidRPr="00F80C36" w:rsidRDefault="001B7E04" w:rsidP="001B7E04">
            <w:pPr>
              <w:spacing w:after="0" w:line="240" w:lineRule="auto"/>
              <w:rPr>
                <w:rFonts w:ascii="Times New Roman" w:hAnsi="Times New Roman" w:cs="Times New Roman"/>
              </w:rPr>
            </w:pPr>
            <w:proofErr w:type="gramStart"/>
            <w:r w:rsidRPr="00F80C36">
              <w:rPr>
                <w:rFonts w:ascii="Times New Roman" w:hAnsi="Times New Roman" w:cs="Times New Roman"/>
              </w:rPr>
              <w:t xml:space="preserve">100  </w:t>
            </w:r>
            <w:proofErr w:type="spellStart"/>
            <w:r w:rsidRPr="00F80C36">
              <w:rPr>
                <w:rFonts w:ascii="Times New Roman" w:hAnsi="Times New Roman" w:cs="Times New Roman"/>
              </w:rPr>
              <w:t>Lt</w:t>
            </w:r>
            <w:proofErr w:type="spellEnd"/>
            <w:proofErr w:type="gramEnd"/>
            <w:r w:rsidRPr="00F80C36">
              <w:rPr>
                <w:rFonts w:ascii="Times New Roman" w:hAnsi="Times New Roman" w:cs="Times New Roman"/>
              </w:rPr>
              <w:t>. Kapasiteli Genleşme Tankına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spacing w:after="0" w:line="240" w:lineRule="auto"/>
              <w:rPr>
                <w:rFonts w:ascii="Times New Roman" w:hAnsi="Times New Roman" w:cs="Times New Roman"/>
                <w:color w:val="000000"/>
              </w:rPr>
            </w:pPr>
          </w:p>
        </w:tc>
        <w:tc>
          <w:tcPr>
            <w:tcW w:w="790" w:type="dxa"/>
          </w:tcPr>
          <w:p w:rsidR="001B7E04" w:rsidRPr="006714DE" w:rsidRDefault="001B7E04" w:rsidP="001B7E04">
            <w:pPr>
              <w:spacing w:after="0" w:line="240" w:lineRule="auto"/>
              <w:rPr>
                <w:rFonts w:ascii="Times New Roman" w:hAnsi="Times New Roman" w:cs="Times New Roman"/>
              </w:rPr>
            </w:pPr>
            <w:r w:rsidRPr="006714DE">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spacing w:after="0" w:line="240" w:lineRule="auto"/>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60"/>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sidRPr="004E289F">
              <w:rPr>
                <w:color w:val="000000" w:themeColor="text1"/>
                <w:sz w:val="20"/>
              </w:rPr>
              <w:t>9</w:t>
            </w:r>
          </w:p>
        </w:tc>
        <w:tc>
          <w:tcPr>
            <w:tcW w:w="3030" w:type="dxa"/>
          </w:tcPr>
          <w:p w:rsidR="001B7E04" w:rsidRPr="00F80C36" w:rsidRDefault="001B7E04" w:rsidP="001B7E04">
            <w:pPr>
              <w:spacing w:after="0" w:line="240" w:lineRule="auto"/>
              <w:rPr>
                <w:rFonts w:ascii="Times New Roman" w:hAnsi="Times New Roman" w:cs="Times New Roman"/>
              </w:rPr>
            </w:pPr>
            <w:proofErr w:type="gramStart"/>
            <w:r w:rsidRPr="00F80C36">
              <w:rPr>
                <w:rFonts w:ascii="Times New Roman" w:hAnsi="Times New Roman" w:cs="Times New Roman"/>
              </w:rPr>
              <w:t xml:space="preserve">1500  </w:t>
            </w:r>
            <w:proofErr w:type="spellStart"/>
            <w:r w:rsidRPr="00F80C36">
              <w:rPr>
                <w:rFonts w:ascii="Times New Roman" w:hAnsi="Times New Roman" w:cs="Times New Roman"/>
              </w:rPr>
              <w:t>Lt</w:t>
            </w:r>
            <w:proofErr w:type="spellEnd"/>
            <w:proofErr w:type="gramEnd"/>
            <w:r w:rsidRPr="00F80C36">
              <w:rPr>
                <w:rFonts w:ascii="Times New Roman" w:hAnsi="Times New Roman" w:cs="Times New Roman"/>
              </w:rPr>
              <w:t xml:space="preserve">. Kapasiteli </w:t>
            </w:r>
            <w:proofErr w:type="spellStart"/>
            <w:r w:rsidRPr="00F80C36">
              <w:rPr>
                <w:rFonts w:ascii="Times New Roman" w:hAnsi="Times New Roman" w:cs="Times New Roman"/>
              </w:rPr>
              <w:t>Kondens</w:t>
            </w:r>
            <w:proofErr w:type="spellEnd"/>
            <w:r w:rsidRPr="00F80C36">
              <w:rPr>
                <w:rFonts w:ascii="Times New Roman" w:hAnsi="Times New Roman" w:cs="Times New Roman"/>
              </w:rPr>
              <w:t xml:space="preserve"> Tankına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spacing w:after="0" w:line="240" w:lineRule="auto"/>
              <w:rPr>
                <w:rFonts w:ascii="Times New Roman" w:hAnsi="Times New Roman" w:cs="Times New Roman"/>
                <w:color w:val="000000"/>
              </w:rPr>
            </w:pPr>
          </w:p>
        </w:tc>
        <w:tc>
          <w:tcPr>
            <w:tcW w:w="790" w:type="dxa"/>
          </w:tcPr>
          <w:p w:rsidR="001B7E04" w:rsidRPr="006714DE" w:rsidRDefault="001B7E04" w:rsidP="001B7E04">
            <w:pPr>
              <w:spacing w:after="0" w:line="240" w:lineRule="auto"/>
              <w:rPr>
                <w:rFonts w:ascii="Times New Roman" w:hAnsi="Times New Roman" w:cs="Times New Roman"/>
              </w:rPr>
            </w:pPr>
            <w:r w:rsidRPr="006714DE">
              <w:rPr>
                <w:rFonts w:ascii="Times New Roman" w:hAnsi="Times New Roman" w:cs="Times New Roman"/>
              </w:rPr>
              <w:t>2</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spacing w:after="0" w:line="240" w:lineRule="auto"/>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60"/>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Pr>
                <w:color w:val="000000" w:themeColor="text1"/>
                <w:sz w:val="20"/>
              </w:rPr>
              <w:t>10</w:t>
            </w:r>
          </w:p>
        </w:tc>
        <w:tc>
          <w:tcPr>
            <w:tcW w:w="3030" w:type="dxa"/>
          </w:tcPr>
          <w:p w:rsidR="001B7E04" w:rsidRPr="00F80C36" w:rsidRDefault="001B7E04" w:rsidP="001B7E04">
            <w:pPr>
              <w:spacing w:after="0" w:line="240" w:lineRule="auto"/>
              <w:rPr>
                <w:rFonts w:ascii="Times New Roman" w:hAnsi="Times New Roman" w:cs="Times New Roman"/>
              </w:rPr>
            </w:pPr>
            <w:proofErr w:type="gramStart"/>
            <w:r w:rsidRPr="00F80C36">
              <w:rPr>
                <w:rFonts w:ascii="Times New Roman" w:hAnsi="Times New Roman" w:cs="Times New Roman"/>
              </w:rPr>
              <w:t xml:space="preserve">750  </w:t>
            </w:r>
            <w:proofErr w:type="spellStart"/>
            <w:r w:rsidRPr="00F80C36">
              <w:rPr>
                <w:rFonts w:ascii="Times New Roman" w:hAnsi="Times New Roman" w:cs="Times New Roman"/>
              </w:rPr>
              <w:t>Lt</w:t>
            </w:r>
            <w:proofErr w:type="spellEnd"/>
            <w:proofErr w:type="gramEnd"/>
            <w:r w:rsidRPr="00F80C36">
              <w:rPr>
                <w:rFonts w:ascii="Times New Roman" w:hAnsi="Times New Roman" w:cs="Times New Roman"/>
              </w:rPr>
              <w:t>. Kapasiteli Genleşme Tankına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spacing w:after="0" w:line="240" w:lineRule="auto"/>
              <w:rPr>
                <w:rFonts w:ascii="Times New Roman" w:hAnsi="Times New Roman" w:cs="Times New Roman"/>
                <w:color w:val="000000"/>
              </w:rPr>
            </w:pPr>
          </w:p>
        </w:tc>
        <w:tc>
          <w:tcPr>
            <w:tcW w:w="790" w:type="dxa"/>
          </w:tcPr>
          <w:p w:rsidR="001B7E04" w:rsidRPr="006714DE" w:rsidRDefault="001B7E04" w:rsidP="001B7E04">
            <w:pPr>
              <w:spacing w:after="0" w:line="240" w:lineRule="auto"/>
              <w:rPr>
                <w:rFonts w:ascii="Times New Roman" w:hAnsi="Times New Roman" w:cs="Times New Roman"/>
              </w:rPr>
            </w:pPr>
            <w:r w:rsidRPr="006714DE">
              <w:rPr>
                <w:rFonts w:ascii="Times New Roman" w:hAnsi="Times New Roman" w:cs="Times New Roman"/>
              </w:rPr>
              <w:t>7</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spacing w:after="0" w:line="240" w:lineRule="auto"/>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54"/>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sidRPr="004E289F">
              <w:rPr>
                <w:color w:val="000000" w:themeColor="text1"/>
                <w:sz w:val="20"/>
              </w:rPr>
              <w:t>1</w:t>
            </w:r>
            <w:r>
              <w:rPr>
                <w:color w:val="000000" w:themeColor="text1"/>
                <w:sz w:val="20"/>
              </w:rPr>
              <w:t>1</w:t>
            </w:r>
          </w:p>
        </w:tc>
        <w:tc>
          <w:tcPr>
            <w:tcW w:w="3030" w:type="dxa"/>
          </w:tcPr>
          <w:p w:rsidR="001B7E04" w:rsidRPr="00F80C36" w:rsidRDefault="001B7E04" w:rsidP="001B7E04">
            <w:pPr>
              <w:rPr>
                <w:rFonts w:ascii="Times New Roman" w:hAnsi="Times New Roman" w:cs="Times New Roman"/>
              </w:rPr>
            </w:pPr>
            <w:proofErr w:type="gramStart"/>
            <w:r w:rsidRPr="00F80C36">
              <w:rPr>
                <w:rFonts w:ascii="Times New Roman" w:hAnsi="Times New Roman" w:cs="Times New Roman"/>
              </w:rPr>
              <w:t xml:space="preserve">1000  </w:t>
            </w:r>
            <w:proofErr w:type="spellStart"/>
            <w:r w:rsidRPr="00F80C36">
              <w:rPr>
                <w:rFonts w:ascii="Times New Roman" w:hAnsi="Times New Roman" w:cs="Times New Roman"/>
              </w:rPr>
              <w:t>Lt</w:t>
            </w:r>
            <w:proofErr w:type="spellEnd"/>
            <w:proofErr w:type="gramEnd"/>
            <w:r w:rsidRPr="00F80C36">
              <w:rPr>
                <w:rFonts w:ascii="Times New Roman" w:hAnsi="Times New Roman" w:cs="Times New Roman"/>
              </w:rPr>
              <w:t>. Kapasiteli Genleşme Tankına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rPr>
                <w:rFonts w:ascii="Times New Roman" w:hAnsi="Times New Roman" w:cs="Times New Roman"/>
                <w:color w:val="000000"/>
              </w:rPr>
            </w:pPr>
          </w:p>
        </w:tc>
        <w:tc>
          <w:tcPr>
            <w:tcW w:w="790" w:type="dxa"/>
          </w:tcPr>
          <w:p w:rsidR="001B7E04" w:rsidRPr="006714DE" w:rsidRDefault="001B7E04" w:rsidP="001B7E04">
            <w:pPr>
              <w:rPr>
                <w:rFonts w:ascii="Times New Roman" w:hAnsi="Times New Roman" w:cs="Times New Roman"/>
              </w:rPr>
            </w:pPr>
            <w:r w:rsidRPr="006714DE">
              <w:rPr>
                <w:rFonts w:ascii="Times New Roman" w:hAnsi="Times New Roman" w:cs="Times New Roman"/>
              </w:rPr>
              <w:t>6</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54"/>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Pr>
                <w:color w:val="000000" w:themeColor="text1"/>
                <w:sz w:val="20"/>
              </w:rPr>
              <w:t>12</w:t>
            </w:r>
          </w:p>
        </w:tc>
        <w:tc>
          <w:tcPr>
            <w:tcW w:w="3030" w:type="dxa"/>
          </w:tcPr>
          <w:p w:rsidR="001B7E04" w:rsidRPr="00F80C36" w:rsidRDefault="001B7E04" w:rsidP="001B7E04">
            <w:pPr>
              <w:rPr>
                <w:rFonts w:ascii="Times New Roman" w:hAnsi="Times New Roman" w:cs="Times New Roman"/>
              </w:rPr>
            </w:pPr>
            <w:proofErr w:type="gramStart"/>
            <w:r w:rsidRPr="00F80C36">
              <w:rPr>
                <w:rFonts w:ascii="Times New Roman" w:hAnsi="Times New Roman" w:cs="Times New Roman"/>
              </w:rPr>
              <w:t xml:space="preserve">5000  </w:t>
            </w:r>
            <w:proofErr w:type="spellStart"/>
            <w:r w:rsidRPr="00F80C36">
              <w:rPr>
                <w:rFonts w:ascii="Times New Roman" w:hAnsi="Times New Roman" w:cs="Times New Roman"/>
              </w:rPr>
              <w:t>Lt</w:t>
            </w:r>
            <w:proofErr w:type="spellEnd"/>
            <w:proofErr w:type="gramEnd"/>
            <w:r w:rsidRPr="00F80C36">
              <w:rPr>
                <w:rFonts w:ascii="Times New Roman" w:hAnsi="Times New Roman" w:cs="Times New Roman"/>
              </w:rPr>
              <w:t xml:space="preserve">. Kapasiteli </w:t>
            </w:r>
            <w:proofErr w:type="gramStart"/>
            <w:r w:rsidRPr="00F80C36">
              <w:rPr>
                <w:rFonts w:ascii="Times New Roman" w:hAnsi="Times New Roman" w:cs="Times New Roman"/>
              </w:rPr>
              <w:t>Boylere  Basınç</w:t>
            </w:r>
            <w:proofErr w:type="gramEnd"/>
            <w:r w:rsidRPr="00F80C36">
              <w:rPr>
                <w:rFonts w:ascii="Times New Roman" w:hAnsi="Times New Roman" w:cs="Times New Roman"/>
              </w:rPr>
              <w:t xml:space="preserve"> Testi</w:t>
            </w:r>
          </w:p>
        </w:tc>
        <w:tc>
          <w:tcPr>
            <w:tcW w:w="3811" w:type="dxa"/>
            <w:vMerge/>
            <w:tcBorders>
              <w:left w:val="nil"/>
              <w:right w:val="single" w:sz="4" w:space="0" w:color="auto"/>
            </w:tcBorders>
            <w:shd w:val="clear" w:color="000000" w:fill="FFFFFF"/>
            <w:vAlign w:val="center"/>
          </w:tcPr>
          <w:p w:rsidR="001B7E04" w:rsidRPr="00A56DE6" w:rsidRDefault="001B7E04" w:rsidP="001B7E04">
            <w:pPr>
              <w:rPr>
                <w:rFonts w:ascii="Times New Roman" w:hAnsi="Times New Roman" w:cs="Times New Roman"/>
                <w:color w:val="000000"/>
              </w:rPr>
            </w:pPr>
          </w:p>
        </w:tc>
        <w:tc>
          <w:tcPr>
            <w:tcW w:w="790" w:type="dxa"/>
          </w:tcPr>
          <w:p w:rsidR="001B7E04" w:rsidRPr="006714DE" w:rsidRDefault="001B7E04" w:rsidP="001B7E04">
            <w:pPr>
              <w:rPr>
                <w:rFonts w:ascii="Times New Roman" w:hAnsi="Times New Roman" w:cs="Times New Roman"/>
              </w:rPr>
            </w:pPr>
            <w:r w:rsidRPr="006714DE">
              <w:rPr>
                <w:rFonts w:ascii="Times New Roman" w:hAnsi="Times New Roman" w:cs="Times New Roman"/>
              </w:rPr>
              <w:t>6</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54"/>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Pr>
                <w:color w:val="000000" w:themeColor="text1"/>
                <w:sz w:val="20"/>
              </w:rPr>
              <w:t>13</w:t>
            </w:r>
          </w:p>
        </w:tc>
        <w:tc>
          <w:tcPr>
            <w:tcW w:w="3030" w:type="dxa"/>
          </w:tcPr>
          <w:p w:rsidR="001B7E04" w:rsidRPr="00F80C36" w:rsidRDefault="001B7E04" w:rsidP="001B7E04">
            <w:pPr>
              <w:rPr>
                <w:rFonts w:ascii="Times New Roman" w:hAnsi="Times New Roman" w:cs="Times New Roman"/>
              </w:rPr>
            </w:pPr>
            <w:r w:rsidRPr="00F80C36">
              <w:rPr>
                <w:rFonts w:ascii="Times New Roman" w:hAnsi="Times New Roman" w:cs="Times New Roman"/>
              </w:rPr>
              <w:t xml:space="preserve">200 </w:t>
            </w:r>
            <w:proofErr w:type="spellStart"/>
            <w:r w:rsidRPr="00F80C36">
              <w:rPr>
                <w:rFonts w:ascii="Times New Roman" w:hAnsi="Times New Roman" w:cs="Times New Roman"/>
              </w:rPr>
              <w:t>Lt</w:t>
            </w:r>
            <w:proofErr w:type="spellEnd"/>
            <w:r w:rsidRPr="00F80C36">
              <w:rPr>
                <w:rFonts w:ascii="Times New Roman" w:hAnsi="Times New Roman" w:cs="Times New Roman"/>
              </w:rPr>
              <w:t xml:space="preserve">. Kapasiteli </w:t>
            </w:r>
            <w:proofErr w:type="spellStart"/>
            <w:r w:rsidRPr="00F80C36">
              <w:rPr>
                <w:rFonts w:ascii="Times New Roman" w:hAnsi="Times New Roman" w:cs="Times New Roman"/>
              </w:rPr>
              <w:t>Hidrafora</w:t>
            </w:r>
            <w:proofErr w:type="spellEnd"/>
            <w:r w:rsidRPr="00F80C36">
              <w:rPr>
                <w:rFonts w:ascii="Times New Roman" w:hAnsi="Times New Roman" w:cs="Times New Roman"/>
              </w:rPr>
              <w:t xml:space="preserve">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rPr>
                <w:rFonts w:ascii="Times New Roman" w:hAnsi="Times New Roman" w:cs="Times New Roman"/>
                <w:color w:val="000000"/>
              </w:rPr>
            </w:pPr>
          </w:p>
        </w:tc>
        <w:tc>
          <w:tcPr>
            <w:tcW w:w="790" w:type="dxa"/>
          </w:tcPr>
          <w:p w:rsidR="001B7E04" w:rsidRPr="006714DE" w:rsidRDefault="001B7E04" w:rsidP="001B7E04">
            <w:pPr>
              <w:rPr>
                <w:rFonts w:ascii="Times New Roman" w:hAnsi="Times New Roman" w:cs="Times New Roman"/>
              </w:rPr>
            </w:pPr>
            <w:r w:rsidRPr="006714DE">
              <w:rPr>
                <w:rFonts w:ascii="Times New Roman" w:hAnsi="Times New Roman" w:cs="Times New Roman"/>
              </w:rPr>
              <w:t>4</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54"/>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Pr>
                <w:color w:val="000000" w:themeColor="text1"/>
                <w:sz w:val="20"/>
              </w:rPr>
              <w:t>14</w:t>
            </w:r>
          </w:p>
        </w:tc>
        <w:tc>
          <w:tcPr>
            <w:tcW w:w="3030" w:type="dxa"/>
          </w:tcPr>
          <w:p w:rsidR="001B7E04" w:rsidRPr="00F80C36" w:rsidRDefault="001B7E04" w:rsidP="001B7E04">
            <w:pPr>
              <w:rPr>
                <w:rFonts w:ascii="Times New Roman" w:hAnsi="Times New Roman" w:cs="Times New Roman"/>
              </w:rPr>
            </w:pPr>
            <w:proofErr w:type="gramStart"/>
            <w:r w:rsidRPr="00F80C36">
              <w:rPr>
                <w:rFonts w:ascii="Times New Roman" w:hAnsi="Times New Roman" w:cs="Times New Roman"/>
              </w:rPr>
              <w:t xml:space="preserve">300  </w:t>
            </w:r>
            <w:proofErr w:type="spellStart"/>
            <w:r w:rsidRPr="00F80C36">
              <w:rPr>
                <w:rFonts w:ascii="Times New Roman" w:hAnsi="Times New Roman" w:cs="Times New Roman"/>
              </w:rPr>
              <w:t>Lt</w:t>
            </w:r>
            <w:proofErr w:type="spellEnd"/>
            <w:proofErr w:type="gramEnd"/>
            <w:r w:rsidRPr="00F80C36">
              <w:rPr>
                <w:rFonts w:ascii="Times New Roman" w:hAnsi="Times New Roman" w:cs="Times New Roman"/>
              </w:rPr>
              <w:t xml:space="preserve">. Kapasiteli </w:t>
            </w:r>
            <w:proofErr w:type="spellStart"/>
            <w:r w:rsidRPr="00F80C36">
              <w:rPr>
                <w:rFonts w:ascii="Times New Roman" w:hAnsi="Times New Roman" w:cs="Times New Roman"/>
              </w:rPr>
              <w:t>Hidrafora</w:t>
            </w:r>
            <w:proofErr w:type="spellEnd"/>
            <w:r w:rsidRPr="00F80C36">
              <w:rPr>
                <w:rFonts w:ascii="Times New Roman" w:hAnsi="Times New Roman" w:cs="Times New Roman"/>
              </w:rPr>
              <w:t xml:space="preserve">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rPr>
                <w:rFonts w:ascii="Times New Roman" w:hAnsi="Times New Roman" w:cs="Times New Roman"/>
                <w:color w:val="000000"/>
              </w:rPr>
            </w:pPr>
          </w:p>
        </w:tc>
        <w:tc>
          <w:tcPr>
            <w:tcW w:w="790" w:type="dxa"/>
          </w:tcPr>
          <w:p w:rsidR="001B7E04" w:rsidRPr="006714DE" w:rsidRDefault="001B7E04" w:rsidP="001B7E04">
            <w:pPr>
              <w:rPr>
                <w:rFonts w:ascii="Times New Roman" w:hAnsi="Times New Roman" w:cs="Times New Roman"/>
              </w:rPr>
            </w:pPr>
            <w:r w:rsidRPr="006714DE">
              <w:rPr>
                <w:rFonts w:ascii="Times New Roman" w:hAnsi="Times New Roman" w:cs="Times New Roman"/>
              </w:rPr>
              <w:t>2</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54"/>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Pr>
                <w:color w:val="000000" w:themeColor="text1"/>
                <w:sz w:val="20"/>
              </w:rPr>
              <w:t>15</w:t>
            </w:r>
          </w:p>
        </w:tc>
        <w:tc>
          <w:tcPr>
            <w:tcW w:w="3030" w:type="dxa"/>
          </w:tcPr>
          <w:p w:rsidR="001B7E04" w:rsidRPr="00F80C36" w:rsidRDefault="001B7E04" w:rsidP="001B7E04">
            <w:pPr>
              <w:rPr>
                <w:rFonts w:ascii="Times New Roman" w:hAnsi="Times New Roman" w:cs="Times New Roman"/>
              </w:rPr>
            </w:pPr>
            <w:proofErr w:type="gramStart"/>
            <w:r w:rsidRPr="00F80C36">
              <w:rPr>
                <w:rFonts w:ascii="Times New Roman" w:hAnsi="Times New Roman" w:cs="Times New Roman"/>
              </w:rPr>
              <w:t xml:space="preserve">3000  </w:t>
            </w:r>
            <w:proofErr w:type="spellStart"/>
            <w:r w:rsidRPr="00F80C36">
              <w:rPr>
                <w:rFonts w:ascii="Times New Roman" w:hAnsi="Times New Roman" w:cs="Times New Roman"/>
              </w:rPr>
              <w:t>Lt</w:t>
            </w:r>
            <w:proofErr w:type="spellEnd"/>
            <w:proofErr w:type="gramEnd"/>
            <w:r w:rsidRPr="00F80C36">
              <w:rPr>
                <w:rFonts w:ascii="Times New Roman" w:hAnsi="Times New Roman" w:cs="Times New Roman"/>
              </w:rPr>
              <w:t>. Kapasiteli Boylere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rPr>
                <w:rFonts w:ascii="Times New Roman" w:hAnsi="Times New Roman" w:cs="Times New Roman"/>
                <w:color w:val="000000"/>
              </w:rPr>
            </w:pPr>
          </w:p>
        </w:tc>
        <w:tc>
          <w:tcPr>
            <w:tcW w:w="790" w:type="dxa"/>
          </w:tcPr>
          <w:p w:rsidR="001B7E04" w:rsidRPr="006714DE" w:rsidRDefault="001B7E04" w:rsidP="001B7E04">
            <w:pPr>
              <w:rPr>
                <w:rFonts w:ascii="Times New Roman" w:hAnsi="Times New Roman" w:cs="Times New Roman"/>
              </w:rPr>
            </w:pPr>
            <w:r w:rsidRPr="006714DE">
              <w:rPr>
                <w:rFonts w:ascii="Times New Roman" w:hAnsi="Times New Roman" w:cs="Times New Roman"/>
              </w:rPr>
              <w:t>2</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54"/>
          <w:jc w:val="center"/>
        </w:trPr>
        <w:tc>
          <w:tcPr>
            <w:tcW w:w="0" w:type="auto"/>
            <w:tcBorders>
              <w:right w:val="single" w:sz="4" w:space="0" w:color="auto"/>
            </w:tcBorders>
            <w:vAlign w:val="center"/>
          </w:tcPr>
          <w:p w:rsidR="001B7E04" w:rsidRPr="004E289F" w:rsidRDefault="001B7E04" w:rsidP="001B7E04">
            <w:pPr>
              <w:pStyle w:val="stBilgi"/>
              <w:jc w:val="center"/>
              <w:rPr>
                <w:color w:val="000000" w:themeColor="text1"/>
                <w:sz w:val="20"/>
              </w:rPr>
            </w:pPr>
            <w:r>
              <w:rPr>
                <w:color w:val="000000" w:themeColor="text1"/>
                <w:sz w:val="20"/>
              </w:rPr>
              <w:t>16</w:t>
            </w:r>
          </w:p>
        </w:tc>
        <w:tc>
          <w:tcPr>
            <w:tcW w:w="3030" w:type="dxa"/>
          </w:tcPr>
          <w:p w:rsidR="001B7E04" w:rsidRPr="00F80C36" w:rsidRDefault="001B7E04" w:rsidP="001B7E04">
            <w:pPr>
              <w:rPr>
                <w:rFonts w:ascii="Times New Roman" w:hAnsi="Times New Roman" w:cs="Times New Roman"/>
              </w:rPr>
            </w:pPr>
            <w:proofErr w:type="gramStart"/>
            <w:r w:rsidRPr="00F80C36">
              <w:rPr>
                <w:rFonts w:ascii="Times New Roman" w:hAnsi="Times New Roman" w:cs="Times New Roman"/>
              </w:rPr>
              <w:t xml:space="preserve">80  </w:t>
            </w:r>
            <w:proofErr w:type="spellStart"/>
            <w:r w:rsidRPr="00F80C36">
              <w:rPr>
                <w:rFonts w:ascii="Times New Roman" w:hAnsi="Times New Roman" w:cs="Times New Roman"/>
              </w:rPr>
              <w:t>Lt</w:t>
            </w:r>
            <w:proofErr w:type="spellEnd"/>
            <w:proofErr w:type="gramEnd"/>
            <w:r w:rsidRPr="00F80C36">
              <w:rPr>
                <w:rFonts w:ascii="Times New Roman" w:hAnsi="Times New Roman" w:cs="Times New Roman"/>
              </w:rPr>
              <w:t>. Kapasiteli Genleşme Tankına Basınç Testi</w:t>
            </w:r>
          </w:p>
        </w:tc>
        <w:tc>
          <w:tcPr>
            <w:tcW w:w="3811" w:type="dxa"/>
            <w:vMerge/>
            <w:tcBorders>
              <w:left w:val="nil"/>
              <w:right w:val="single" w:sz="4" w:space="0" w:color="auto"/>
            </w:tcBorders>
            <w:shd w:val="clear" w:color="000000" w:fill="FFFFFF"/>
            <w:vAlign w:val="center"/>
          </w:tcPr>
          <w:p w:rsidR="001B7E04" w:rsidRPr="00A56DE6" w:rsidRDefault="001B7E04" w:rsidP="001B7E04">
            <w:pPr>
              <w:rPr>
                <w:rFonts w:ascii="Times New Roman" w:hAnsi="Times New Roman" w:cs="Times New Roman"/>
                <w:color w:val="000000"/>
              </w:rPr>
            </w:pPr>
          </w:p>
        </w:tc>
        <w:tc>
          <w:tcPr>
            <w:tcW w:w="790" w:type="dxa"/>
          </w:tcPr>
          <w:p w:rsidR="001B7E04" w:rsidRPr="006714DE" w:rsidRDefault="001B7E04" w:rsidP="001B7E04">
            <w:pPr>
              <w:rPr>
                <w:rFonts w:ascii="Times New Roman" w:hAnsi="Times New Roman" w:cs="Times New Roman"/>
              </w:rPr>
            </w:pPr>
            <w:r w:rsidRPr="006714DE">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1B7E04" w:rsidRPr="006714DE" w:rsidTr="00656988">
        <w:trPr>
          <w:trHeight w:val="554"/>
          <w:jc w:val="center"/>
        </w:trPr>
        <w:tc>
          <w:tcPr>
            <w:tcW w:w="0" w:type="auto"/>
            <w:tcBorders>
              <w:right w:val="single" w:sz="4" w:space="0" w:color="auto"/>
            </w:tcBorders>
            <w:vAlign w:val="center"/>
          </w:tcPr>
          <w:p w:rsidR="001B7E04" w:rsidRDefault="001B7E04" w:rsidP="001B7E04">
            <w:pPr>
              <w:pStyle w:val="stBilgi"/>
              <w:jc w:val="center"/>
              <w:rPr>
                <w:color w:val="000000" w:themeColor="text1"/>
                <w:sz w:val="20"/>
              </w:rPr>
            </w:pPr>
            <w:r>
              <w:rPr>
                <w:color w:val="000000" w:themeColor="text1"/>
                <w:sz w:val="20"/>
              </w:rPr>
              <w:t>17</w:t>
            </w:r>
          </w:p>
        </w:tc>
        <w:tc>
          <w:tcPr>
            <w:tcW w:w="3030" w:type="dxa"/>
          </w:tcPr>
          <w:p w:rsidR="001B7E04" w:rsidRPr="00F80C36" w:rsidRDefault="001B7E04" w:rsidP="001B7E04">
            <w:pPr>
              <w:rPr>
                <w:rFonts w:ascii="Times New Roman" w:hAnsi="Times New Roman" w:cs="Times New Roman"/>
              </w:rPr>
            </w:pPr>
            <w:proofErr w:type="gramStart"/>
            <w:r w:rsidRPr="00F80C36">
              <w:rPr>
                <w:rFonts w:ascii="Times New Roman" w:hAnsi="Times New Roman" w:cs="Times New Roman"/>
              </w:rPr>
              <w:t xml:space="preserve">50  </w:t>
            </w:r>
            <w:proofErr w:type="spellStart"/>
            <w:r w:rsidRPr="00F80C36">
              <w:rPr>
                <w:rFonts w:ascii="Times New Roman" w:hAnsi="Times New Roman" w:cs="Times New Roman"/>
              </w:rPr>
              <w:t>Lt</w:t>
            </w:r>
            <w:proofErr w:type="spellEnd"/>
            <w:proofErr w:type="gramEnd"/>
            <w:r w:rsidRPr="00F80C36">
              <w:rPr>
                <w:rFonts w:ascii="Times New Roman" w:hAnsi="Times New Roman" w:cs="Times New Roman"/>
              </w:rPr>
              <w:t>. Kapasiteli Genleşme Tankına Basınç Testi</w:t>
            </w:r>
          </w:p>
        </w:tc>
        <w:tc>
          <w:tcPr>
            <w:tcW w:w="3811" w:type="dxa"/>
            <w:vMerge/>
            <w:tcBorders>
              <w:left w:val="nil"/>
              <w:bottom w:val="single" w:sz="4" w:space="0" w:color="auto"/>
              <w:right w:val="single" w:sz="4" w:space="0" w:color="auto"/>
            </w:tcBorders>
            <w:shd w:val="clear" w:color="000000" w:fill="FFFFFF"/>
            <w:vAlign w:val="center"/>
          </w:tcPr>
          <w:p w:rsidR="001B7E04" w:rsidRPr="00A56DE6" w:rsidRDefault="001B7E04" w:rsidP="001B7E04">
            <w:pPr>
              <w:rPr>
                <w:rFonts w:ascii="Times New Roman" w:hAnsi="Times New Roman" w:cs="Times New Roman"/>
                <w:color w:val="000000"/>
              </w:rPr>
            </w:pPr>
          </w:p>
        </w:tc>
        <w:tc>
          <w:tcPr>
            <w:tcW w:w="790" w:type="dxa"/>
          </w:tcPr>
          <w:p w:rsidR="001B7E04" w:rsidRPr="006714DE" w:rsidRDefault="001B7E04" w:rsidP="001B7E04">
            <w:pPr>
              <w:rPr>
                <w:rFonts w:ascii="Times New Roman" w:hAnsi="Times New Roman" w:cs="Times New Roman"/>
              </w:rPr>
            </w:pPr>
            <w:r w:rsidRPr="006714DE">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vAlign w:val="center"/>
          </w:tcPr>
          <w:p w:rsidR="001B7E04" w:rsidRPr="006714DE" w:rsidRDefault="001B7E04" w:rsidP="001B7E04">
            <w:pPr>
              <w:jc w:val="center"/>
              <w:rPr>
                <w:rFonts w:ascii="Times New Roman" w:hAnsi="Times New Roman" w:cs="Times New Roman"/>
              </w:rPr>
            </w:pPr>
            <w:r w:rsidRPr="006714DE">
              <w:rPr>
                <w:rFonts w:ascii="Times New Roman" w:hAnsi="Times New Roman" w:cs="Times New Roman"/>
              </w:rPr>
              <w:t>Adet</w:t>
            </w:r>
          </w:p>
        </w:tc>
        <w:tc>
          <w:tcPr>
            <w:tcW w:w="875" w:type="dxa"/>
            <w:tcBorders>
              <w:righ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c>
          <w:tcPr>
            <w:tcW w:w="816" w:type="dxa"/>
            <w:tcBorders>
              <w:left w:val="single" w:sz="4" w:space="0" w:color="auto"/>
            </w:tcBorders>
            <w:vAlign w:val="center"/>
          </w:tcPr>
          <w:p w:rsidR="001B7E04" w:rsidRPr="006714DE" w:rsidRDefault="001B7E04" w:rsidP="001B7E04">
            <w:pPr>
              <w:spacing w:after="0" w:line="240" w:lineRule="auto"/>
              <w:rPr>
                <w:rFonts w:ascii="Times New Roman" w:hAnsi="Times New Roman" w:cs="Times New Roman"/>
                <w:color w:val="000000" w:themeColor="text1"/>
              </w:rPr>
            </w:pPr>
          </w:p>
        </w:tc>
      </w:tr>
      <w:tr w:rsidR="00AB32E7" w:rsidRPr="004E289F" w:rsidTr="008763C9">
        <w:trPr>
          <w:trHeight w:hRule="exact" w:val="340"/>
          <w:jc w:val="center"/>
        </w:trPr>
        <w:tc>
          <w:tcPr>
            <w:tcW w:w="0" w:type="auto"/>
            <w:tcBorders>
              <w:right w:val="single" w:sz="4" w:space="0" w:color="auto"/>
            </w:tcBorders>
          </w:tcPr>
          <w:p w:rsidR="00AB32E7" w:rsidRPr="004E289F" w:rsidRDefault="00AB32E7" w:rsidP="005044A9">
            <w:pPr>
              <w:spacing w:after="0" w:line="240" w:lineRule="auto"/>
              <w:jc w:val="center"/>
              <w:rPr>
                <w:rFonts w:ascii="Times New Roman" w:hAnsi="Times New Roman" w:cs="Times New Roman"/>
                <w:color w:val="000000" w:themeColor="text1"/>
                <w:sz w:val="20"/>
                <w:szCs w:val="20"/>
              </w:rPr>
            </w:pPr>
          </w:p>
        </w:tc>
        <w:tc>
          <w:tcPr>
            <w:tcW w:w="8403" w:type="dxa"/>
            <w:gridSpan w:val="4"/>
            <w:tcBorders>
              <w:right w:val="single" w:sz="4" w:space="0" w:color="auto"/>
            </w:tcBorders>
            <w:vAlign w:val="center"/>
          </w:tcPr>
          <w:p w:rsidR="00AB32E7" w:rsidRPr="004E289F" w:rsidRDefault="00AB32E7" w:rsidP="005044A9">
            <w:pPr>
              <w:spacing w:after="0" w:line="240" w:lineRule="auto"/>
              <w:rPr>
                <w:rFonts w:ascii="Times New Roman" w:hAnsi="Times New Roman" w:cs="Times New Roman"/>
                <w:color w:val="000000" w:themeColor="text1"/>
                <w:sz w:val="20"/>
                <w:szCs w:val="20"/>
              </w:rPr>
            </w:pPr>
            <w:r w:rsidRPr="004E289F">
              <w:rPr>
                <w:rFonts w:ascii="Times New Roman" w:hAnsi="Times New Roman" w:cs="Times New Roman"/>
                <w:color w:val="000000" w:themeColor="text1"/>
                <w:sz w:val="20"/>
                <w:szCs w:val="20"/>
              </w:rPr>
              <w:t>Toplam Tutar (K.D.V Hariç)</w:t>
            </w:r>
          </w:p>
        </w:tc>
        <w:tc>
          <w:tcPr>
            <w:tcW w:w="1691" w:type="dxa"/>
            <w:gridSpan w:val="2"/>
            <w:vAlign w:val="center"/>
          </w:tcPr>
          <w:p w:rsidR="00AB32E7" w:rsidRPr="004E289F" w:rsidRDefault="00AB32E7" w:rsidP="005044A9">
            <w:pPr>
              <w:spacing w:after="0" w:line="240" w:lineRule="auto"/>
              <w:rPr>
                <w:rFonts w:ascii="Times New Roman" w:hAnsi="Times New Roman" w:cs="Times New Roman"/>
                <w:color w:val="000000" w:themeColor="text1"/>
                <w:sz w:val="20"/>
                <w:szCs w:val="20"/>
              </w:rPr>
            </w:pPr>
          </w:p>
        </w:tc>
      </w:tr>
    </w:tbl>
    <w:p w:rsidR="00351E59" w:rsidRPr="007F27D2" w:rsidRDefault="00351E59" w:rsidP="007E557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460405">
        <w:trPr>
          <w:trHeight w:val="231"/>
          <w:jc w:val="center"/>
        </w:trPr>
        <w:tc>
          <w:tcPr>
            <w:tcW w:w="9896" w:type="dxa"/>
          </w:tcPr>
          <w:p w:rsidR="00351E59" w:rsidRPr="007F27D2" w:rsidRDefault="00351E59" w:rsidP="007E5579">
            <w:pPr>
              <w:spacing w:after="0"/>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460405">
        <w:trPr>
          <w:trHeight w:val="281"/>
          <w:jc w:val="center"/>
        </w:trPr>
        <w:tc>
          <w:tcPr>
            <w:tcW w:w="9896" w:type="dxa"/>
          </w:tcPr>
          <w:p w:rsidR="00351E59" w:rsidRPr="007F27D2" w:rsidRDefault="00351E59" w:rsidP="007E5579">
            <w:pPr>
              <w:spacing w:after="0"/>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w:t>
            </w:r>
            <w:r w:rsidR="00D67272">
              <w:rPr>
                <w:rFonts w:ascii="Times New Roman" w:hAnsi="Times New Roman" w:cs="Times New Roman"/>
                <w:color w:val="000000" w:themeColor="text1"/>
              </w:rPr>
              <w:t xml:space="preserve">    </w:t>
            </w:r>
            <w:r w:rsidRPr="007F27D2">
              <w:rPr>
                <w:rFonts w:ascii="Times New Roman" w:hAnsi="Times New Roman" w:cs="Times New Roman"/>
                <w:color w:val="000000" w:themeColor="text1"/>
              </w:rPr>
              <w:t xml:space="preserve"> Kaşe ve İmza </w:t>
            </w:r>
          </w:p>
        </w:tc>
      </w:tr>
    </w:tbl>
    <w:p w:rsidR="00351E59" w:rsidRDefault="00351E59" w:rsidP="007E5579">
      <w:pPr>
        <w:spacing w:after="0"/>
      </w:pPr>
    </w:p>
    <w:sectPr w:rsidR="00351E59" w:rsidSect="00D6727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4AE"/>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1B436F"/>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2"/>
    <w:rsid w:val="00001DF7"/>
    <w:rsid w:val="00052CDC"/>
    <w:rsid w:val="0010101A"/>
    <w:rsid w:val="00144CF2"/>
    <w:rsid w:val="00146336"/>
    <w:rsid w:val="00155AFA"/>
    <w:rsid w:val="001B7E04"/>
    <w:rsid w:val="001E6EA0"/>
    <w:rsid w:val="00221712"/>
    <w:rsid w:val="002437EF"/>
    <w:rsid w:val="002675E2"/>
    <w:rsid w:val="00295069"/>
    <w:rsid w:val="002E7052"/>
    <w:rsid w:val="00351E59"/>
    <w:rsid w:val="00361AAD"/>
    <w:rsid w:val="00363567"/>
    <w:rsid w:val="00363637"/>
    <w:rsid w:val="00373F89"/>
    <w:rsid w:val="00374F97"/>
    <w:rsid w:val="00391705"/>
    <w:rsid w:val="00394A28"/>
    <w:rsid w:val="00433900"/>
    <w:rsid w:val="0044179C"/>
    <w:rsid w:val="00441F4A"/>
    <w:rsid w:val="0044564F"/>
    <w:rsid w:val="00456ECF"/>
    <w:rsid w:val="00460405"/>
    <w:rsid w:val="004C29CA"/>
    <w:rsid w:val="004C3279"/>
    <w:rsid w:val="004E289F"/>
    <w:rsid w:val="004F76C4"/>
    <w:rsid w:val="005044A9"/>
    <w:rsid w:val="00523B63"/>
    <w:rsid w:val="0053686F"/>
    <w:rsid w:val="005633F0"/>
    <w:rsid w:val="0057103C"/>
    <w:rsid w:val="005A7DB1"/>
    <w:rsid w:val="005F6629"/>
    <w:rsid w:val="00603F88"/>
    <w:rsid w:val="00620C9F"/>
    <w:rsid w:val="00621D76"/>
    <w:rsid w:val="00625181"/>
    <w:rsid w:val="0063293A"/>
    <w:rsid w:val="006714DE"/>
    <w:rsid w:val="00673B66"/>
    <w:rsid w:val="00683D14"/>
    <w:rsid w:val="00685AF7"/>
    <w:rsid w:val="006A0788"/>
    <w:rsid w:val="006B766B"/>
    <w:rsid w:val="00786B59"/>
    <w:rsid w:val="007A2C19"/>
    <w:rsid w:val="007D1BBE"/>
    <w:rsid w:val="007E1C76"/>
    <w:rsid w:val="007E3BA1"/>
    <w:rsid w:val="007E3C06"/>
    <w:rsid w:val="007E3EC2"/>
    <w:rsid w:val="007E5579"/>
    <w:rsid w:val="007F73A9"/>
    <w:rsid w:val="0080583E"/>
    <w:rsid w:val="00820A0F"/>
    <w:rsid w:val="008401B8"/>
    <w:rsid w:val="00853A27"/>
    <w:rsid w:val="00856FB8"/>
    <w:rsid w:val="00874CAF"/>
    <w:rsid w:val="00876119"/>
    <w:rsid w:val="008763C9"/>
    <w:rsid w:val="008E134E"/>
    <w:rsid w:val="009360ED"/>
    <w:rsid w:val="00952285"/>
    <w:rsid w:val="00974F15"/>
    <w:rsid w:val="009803B0"/>
    <w:rsid w:val="009B1509"/>
    <w:rsid w:val="009C5CB6"/>
    <w:rsid w:val="009D19B0"/>
    <w:rsid w:val="009F0BD9"/>
    <w:rsid w:val="00A30F80"/>
    <w:rsid w:val="00A33B9F"/>
    <w:rsid w:val="00A34192"/>
    <w:rsid w:val="00A51718"/>
    <w:rsid w:val="00A56DE6"/>
    <w:rsid w:val="00AB32E7"/>
    <w:rsid w:val="00AC1E89"/>
    <w:rsid w:val="00AC3F19"/>
    <w:rsid w:val="00B226A8"/>
    <w:rsid w:val="00B43EE2"/>
    <w:rsid w:val="00BB7984"/>
    <w:rsid w:val="00BE2C93"/>
    <w:rsid w:val="00BE49D9"/>
    <w:rsid w:val="00C142BD"/>
    <w:rsid w:val="00C16167"/>
    <w:rsid w:val="00C26FDE"/>
    <w:rsid w:val="00C45295"/>
    <w:rsid w:val="00C45D33"/>
    <w:rsid w:val="00C56755"/>
    <w:rsid w:val="00C74241"/>
    <w:rsid w:val="00C776B6"/>
    <w:rsid w:val="00CC6098"/>
    <w:rsid w:val="00CF351D"/>
    <w:rsid w:val="00D26E55"/>
    <w:rsid w:val="00D60A8C"/>
    <w:rsid w:val="00D67272"/>
    <w:rsid w:val="00D834D3"/>
    <w:rsid w:val="00D94F0A"/>
    <w:rsid w:val="00DB4FB3"/>
    <w:rsid w:val="00DC1B6E"/>
    <w:rsid w:val="00DC4CF3"/>
    <w:rsid w:val="00E56185"/>
    <w:rsid w:val="00EE32C6"/>
    <w:rsid w:val="00F6149F"/>
    <w:rsid w:val="00F80C36"/>
    <w:rsid w:val="00FB338A"/>
    <w:rsid w:val="00FC73B2"/>
    <w:rsid w:val="00FE7BA4"/>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547E"/>
  <w15:docId w15:val="{2908F726-D20B-4A4E-A295-E1CFC5B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1749301487">
      <w:bodyDiv w:val="1"/>
      <w:marLeft w:val="0"/>
      <w:marRight w:val="0"/>
      <w:marTop w:val="0"/>
      <w:marBottom w:val="0"/>
      <w:divBdr>
        <w:top w:val="none" w:sz="0" w:space="0" w:color="auto"/>
        <w:left w:val="none" w:sz="0" w:space="0" w:color="auto"/>
        <w:bottom w:val="none" w:sz="0" w:space="0" w:color="auto"/>
        <w:right w:val="none" w:sz="0" w:space="0" w:color="auto"/>
      </w:divBdr>
    </w:div>
    <w:div w:id="202200109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733</Words>
  <Characters>4182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Ramazan USUL</cp:lastModifiedBy>
  <cp:revision>9</cp:revision>
  <cp:lastPrinted>2023-01-17T13:14:00Z</cp:lastPrinted>
  <dcterms:created xsi:type="dcterms:W3CDTF">2024-03-22T13:44:00Z</dcterms:created>
  <dcterms:modified xsi:type="dcterms:W3CDTF">2024-05-24T09:27:00Z</dcterms:modified>
</cp:coreProperties>
</file>