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6"/>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254"/>
      </w:tblGrid>
      <w:tr w:rsidR="005563E3" w:rsidTr="001F1628">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F90EE9" w:rsidP="001F1628">
            <w:pPr>
              <w:pStyle w:val="Balk1"/>
              <w:rPr>
                <w:rFonts w:ascii="Times New Roman" w:hAnsi="Times New Roman"/>
                <w:sz w:val="22"/>
                <w:szCs w:val="22"/>
              </w:rPr>
            </w:pPr>
            <w:r>
              <w:rPr>
                <w:rFonts w:ascii="Times New Roman" w:hAnsi="Times New Roman"/>
                <w:sz w:val="22"/>
                <w:szCs w:val="22"/>
              </w:rPr>
              <w:t>GÖTÜRÜ BEDEL</w:t>
            </w:r>
            <w:r w:rsidR="005563E3">
              <w:rPr>
                <w:rFonts w:ascii="Times New Roman" w:hAnsi="Times New Roman"/>
                <w:sz w:val="22"/>
                <w:szCs w:val="22"/>
              </w:rPr>
              <w:t xml:space="preserve"> TEKLİF MEKTUBU</w:t>
            </w:r>
          </w:p>
        </w:tc>
      </w:tr>
      <w:tr w:rsidR="005563E3" w:rsidTr="001F1628">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C449B4" w:rsidP="001F1628">
            <w:pPr>
              <w:rPr>
                <w:szCs w:val="22"/>
              </w:rPr>
            </w:pPr>
            <w:r>
              <w:rPr>
                <w:sz w:val="22"/>
                <w:szCs w:val="22"/>
              </w:rPr>
              <w:t xml:space="preserve">                                                                                                                                                      </w:t>
            </w:r>
            <w:proofErr w:type="gramStart"/>
            <w:r w:rsidR="005563E3">
              <w:rPr>
                <w:sz w:val="22"/>
                <w:szCs w:val="22"/>
              </w:rPr>
              <w:t>..</w:t>
            </w:r>
            <w:proofErr w:type="gramEnd"/>
            <w:r w:rsidR="005563E3">
              <w:rPr>
                <w:sz w:val="22"/>
                <w:szCs w:val="22"/>
              </w:rPr>
              <w:t xml:space="preserve"> /</w:t>
            </w:r>
            <w:proofErr w:type="gramStart"/>
            <w:r w:rsidR="005563E3">
              <w:rPr>
                <w:sz w:val="22"/>
                <w:szCs w:val="22"/>
              </w:rPr>
              <w:t>..</w:t>
            </w:r>
            <w:proofErr w:type="gramEnd"/>
            <w:r w:rsidR="005563E3">
              <w:rPr>
                <w:sz w:val="22"/>
                <w:szCs w:val="22"/>
              </w:rPr>
              <w:t xml:space="preserve"> /</w:t>
            </w:r>
            <w:proofErr w:type="gramStart"/>
            <w:r w:rsidR="005563E3">
              <w:rPr>
                <w:sz w:val="22"/>
                <w:szCs w:val="22"/>
              </w:rPr>
              <w:t>....</w:t>
            </w:r>
            <w:proofErr w:type="gramEnd"/>
          </w:p>
        </w:tc>
      </w:tr>
      <w:tr w:rsidR="005563E3" w:rsidTr="001F1628">
        <w:trPr>
          <w:trHeight w:val="95"/>
        </w:trPr>
        <w:tc>
          <w:tcPr>
            <w:tcW w:w="3971" w:type="dxa"/>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rFonts w:ascii="Times New Roman" w:hAnsi="Times New Roman"/>
                <w:b w:val="0"/>
              </w:rPr>
            </w:pPr>
            <w:r>
              <w:rPr>
                <w:rFonts w:ascii="Times New Roman" w:hAnsi="Times New Roman"/>
                <w:b w:val="0"/>
              </w:rPr>
              <w:t xml:space="preserve">İhale Kayıt Numarası </w:t>
            </w:r>
          </w:p>
        </w:tc>
        <w:tc>
          <w:tcPr>
            <w:tcW w:w="5278" w:type="dxa"/>
            <w:tcBorders>
              <w:top w:val="single" w:sz="4" w:space="0" w:color="auto"/>
              <w:left w:val="single" w:sz="4" w:space="0" w:color="auto"/>
              <w:bottom w:val="single" w:sz="4" w:space="0" w:color="auto"/>
              <w:right w:val="single" w:sz="4" w:space="0" w:color="auto"/>
            </w:tcBorders>
            <w:hideMark/>
          </w:tcPr>
          <w:p w:rsidR="005563E3" w:rsidRDefault="00A247D1" w:rsidP="001F1628">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1F1628">
        <w:trPr>
          <w:trHeight w:val="62"/>
        </w:trPr>
        <w:tc>
          <w:tcPr>
            <w:tcW w:w="3971" w:type="dxa"/>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rFonts w:ascii="Times New Roman" w:hAnsi="Times New Roman"/>
                <w:b w:val="0"/>
              </w:rPr>
            </w:pPr>
            <w:r>
              <w:rPr>
                <w:rFonts w:ascii="Times New Roman" w:hAnsi="Times New Roman"/>
                <w:b w:val="0"/>
              </w:rPr>
              <w:t>İhalenin adı</w:t>
            </w:r>
          </w:p>
        </w:tc>
        <w:tc>
          <w:tcPr>
            <w:tcW w:w="5278" w:type="dxa"/>
            <w:tcBorders>
              <w:top w:val="single" w:sz="4" w:space="0" w:color="auto"/>
              <w:left w:val="single" w:sz="4" w:space="0" w:color="auto"/>
              <w:bottom w:val="single" w:sz="4" w:space="0" w:color="auto"/>
              <w:right w:val="single" w:sz="4" w:space="0" w:color="auto"/>
            </w:tcBorders>
            <w:hideMark/>
          </w:tcPr>
          <w:p w:rsidR="005563E3" w:rsidRPr="002F7C2C" w:rsidRDefault="00A247D1" w:rsidP="001F1628">
            <w:pPr>
              <w:shd w:val="clear" w:color="auto" w:fill="FFFFFF"/>
              <w:jc w:val="both"/>
              <w:rPr>
                <w:bCs/>
                <w:szCs w:val="24"/>
              </w:rPr>
            </w:pPr>
            <w:r>
              <w:rPr>
                <w:bCs/>
                <w:szCs w:val="24"/>
              </w:rPr>
              <w:t>GİRNE ASKER HASTANESİ 2020</w:t>
            </w:r>
            <w:r w:rsidR="005D6100">
              <w:rPr>
                <w:bCs/>
                <w:szCs w:val="24"/>
              </w:rPr>
              <w:t xml:space="preserve"> YILI </w:t>
            </w:r>
            <w:proofErr w:type="gramStart"/>
            <w:r w:rsidR="005D6100">
              <w:rPr>
                <w:bCs/>
                <w:szCs w:val="24"/>
              </w:rPr>
              <w:t xml:space="preserve">İÇİN </w:t>
            </w:r>
            <w:r w:rsidR="005C7E61" w:rsidRPr="002F7C2C">
              <w:rPr>
                <w:bCs/>
                <w:szCs w:val="24"/>
              </w:rPr>
              <w:t xml:space="preserve"> </w:t>
            </w:r>
            <w:r w:rsidR="00EF5585">
              <w:rPr>
                <w:bCs/>
                <w:szCs w:val="24"/>
              </w:rPr>
              <w:t>10</w:t>
            </w:r>
            <w:proofErr w:type="gramEnd"/>
            <w:r w:rsidR="00A273F8">
              <w:rPr>
                <w:bCs/>
                <w:szCs w:val="24"/>
              </w:rPr>
              <w:t xml:space="preserve"> AYLIK </w:t>
            </w:r>
            <w:r w:rsidR="005D6100" w:rsidRPr="005D6100">
              <w:rPr>
                <w:bCs/>
                <w:szCs w:val="24"/>
              </w:rPr>
              <w:t>1 Ad. AMELİYATHANE ASANSÖRÜ VE 1 Ad. PERSONEL ASANSÖRÜNÜN PERİYODİK BAKIM ONARIMI HİZMET ALIMI</w:t>
            </w:r>
          </w:p>
        </w:tc>
      </w:tr>
      <w:tr w:rsidR="005563E3" w:rsidTr="001F1628">
        <w:trPr>
          <w:trHeight w:val="389"/>
        </w:trPr>
        <w:tc>
          <w:tcPr>
            <w:tcW w:w="3971" w:type="dxa"/>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rFonts w:ascii="Times New Roman" w:hAnsi="Times New Roman"/>
                <w:b w:val="0"/>
              </w:rPr>
            </w:pPr>
            <w:r>
              <w:rPr>
                <w:rFonts w:ascii="Times New Roman" w:hAnsi="Times New Roman"/>
                <w:b w:val="0"/>
              </w:rPr>
              <w:t>Teklif sahibinin adı ve soyadı/ ticaret unvanı</w:t>
            </w:r>
          </w:p>
        </w:tc>
        <w:tc>
          <w:tcPr>
            <w:tcW w:w="5278" w:type="dxa"/>
            <w:tcBorders>
              <w:top w:val="single" w:sz="4" w:space="0" w:color="auto"/>
              <w:left w:val="single" w:sz="4" w:space="0" w:color="auto"/>
              <w:bottom w:val="single" w:sz="4" w:space="0" w:color="auto"/>
              <w:right w:val="single" w:sz="4" w:space="0" w:color="auto"/>
            </w:tcBorders>
          </w:tcPr>
          <w:p w:rsidR="005563E3" w:rsidRDefault="005563E3" w:rsidP="001F1628">
            <w:pPr>
              <w:pStyle w:val="Balk1"/>
              <w:jc w:val="both"/>
              <w:rPr>
                <w:rFonts w:ascii="Times New Roman" w:hAnsi="Times New Roman"/>
                <w:b w:val="0"/>
                <w:sz w:val="22"/>
                <w:szCs w:val="22"/>
              </w:rPr>
            </w:pPr>
          </w:p>
        </w:tc>
      </w:tr>
      <w:tr w:rsidR="005563E3" w:rsidTr="001F1628">
        <w:trPr>
          <w:trHeight w:val="423"/>
        </w:trPr>
        <w:tc>
          <w:tcPr>
            <w:tcW w:w="3971" w:type="dxa"/>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rFonts w:ascii="Times New Roman" w:hAnsi="Times New Roman"/>
                <w:b w:val="0"/>
              </w:rPr>
            </w:pPr>
            <w:r>
              <w:rPr>
                <w:rFonts w:ascii="Times New Roman" w:hAnsi="Times New Roman"/>
                <w:b w:val="0"/>
              </w:rPr>
              <w:t>Uyruğu</w:t>
            </w:r>
          </w:p>
        </w:tc>
        <w:tc>
          <w:tcPr>
            <w:tcW w:w="5278" w:type="dxa"/>
            <w:tcBorders>
              <w:top w:val="single" w:sz="4" w:space="0" w:color="auto"/>
              <w:left w:val="single" w:sz="4" w:space="0" w:color="auto"/>
              <w:bottom w:val="single" w:sz="4" w:space="0" w:color="auto"/>
              <w:right w:val="single" w:sz="4" w:space="0" w:color="auto"/>
            </w:tcBorders>
          </w:tcPr>
          <w:p w:rsidR="005563E3" w:rsidRDefault="005563E3" w:rsidP="001F1628">
            <w:pPr>
              <w:pStyle w:val="Balk1"/>
              <w:jc w:val="both"/>
              <w:rPr>
                <w:rFonts w:ascii="Times New Roman" w:hAnsi="Times New Roman"/>
                <w:b w:val="0"/>
                <w:sz w:val="22"/>
                <w:szCs w:val="22"/>
              </w:rPr>
            </w:pPr>
            <w:bookmarkStart w:id="0" w:name="_GoBack"/>
            <w:bookmarkEnd w:id="0"/>
          </w:p>
        </w:tc>
      </w:tr>
      <w:tr w:rsidR="005563E3" w:rsidTr="001F1628">
        <w:trPr>
          <w:trHeight w:val="415"/>
        </w:trPr>
        <w:tc>
          <w:tcPr>
            <w:tcW w:w="3971" w:type="dxa"/>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278" w:type="dxa"/>
            <w:tcBorders>
              <w:top w:val="single" w:sz="4" w:space="0" w:color="auto"/>
              <w:left w:val="single" w:sz="4" w:space="0" w:color="auto"/>
              <w:bottom w:val="single" w:sz="4" w:space="0" w:color="auto"/>
              <w:right w:val="single" w:sz="4" w:space="0" w:color="auto"/>
            </w:tcBorders>
          </w:tcPr>
          <w:p w:rsidR="005563E3" w:rsidRDefault="005563E3" w:rsidP="001F1628">
            <w:pPr>
              <w:rPr>
                <w:szCs w:val="22"/>
              </w:rPr>
            </w:pPr>
          </w:p>
        </w:tc>
      </w:tr>
      <w:tr w:rsidR="005563E3" w:rsidTr="001F1628">
        <w:trPr>
          <w:trHeight w:val="421"/>
        </w:trPr>
        <w:tc>
          <w:tcPr>
            <w:tcW w:w="3971" w:type="dxa"/>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rFonts w:ascii="Times New Roman" w:hAnsi="Times New Roman"/>
                <w:b w:val="0"/>
              </w:rPr>
            </w:pPr>
            <w:r>
              <w:rPr>
                <w:rFonts w:ascii="Times New Roman" w:hAnsi="Times New Roman"/>
                <w:b w:val="0"/>
              </w:rPr>
              <w:t>Vergi Kimlik Numarası</w:t>
            </w:r>
          </w:p>
        </w:tc>
        <w:tc>
          <w:tcPr>
            <w:tcW w:w="5278" w:type="dxa"/>
            <w:tcBorders>
              <w:top w:val="single" w:sz="4" w:space="0" w:color="auto"/>
              <w:left w:val="single" w:sz="4" w:space="0" w:color="auto"/>
              <w:bottom w:val="single" w:sz="4" w:space="0" w:color="auto"/>
              <w:right w:val="single" w:sz="4" w:space="0" w:color="auto"/>
            </w:tcBorders>
          </w:tcPr>
          <w:p w:rsidR="005563E3" w:rsidRDefault="005563E3" w:rsidP="001F1628">
            <w:pPr>
              <w:rPr>
                <w:szCs w:val="22"/>
              </w:rPr>
            </w:pPr>
          </w:p>
        </w:tc>
      </w:tr>
      <w:tr w:rsidR="005563E3" w:rsidTr="001F1628">
        <w:trPr>
          <w:trHeight w:val="412"/>
        </w:trPr>
        <w:tc>
          <w:tcPr>
            <w:tcW w:w="3971" w:type="dxa"/>
            <w:tcBorders>
              <w:top w:val="single" w:sz="4" w:space="0" w:color="auto"/>
              <w:left w:val="single" w:sz="4" w:space="0" w:color="auto"/>
              <w:bottom w:val="single" w:sz="4" w:space="0" w:color="auto"/>
              <w:right w:val="single" w:sz="4" w:space="0" w:color="auto"/>
            </w:tcBorders>
            <w:hideMark/>
          </w:tcPr>
          <w:p w:rsidR="005563E3" w:rsidRDefault="005563E3" w:rsidP="001F1628">
            <w:pPr>
              <w:pStyle w:val="Balk1"/>
              <w:jc w:val="both"/>
              <w:rPr>
                <w:rFonts w:ascii="Times New Roman" w:hAnsi="Times New Roman"/>
                <w:b w:val="0"/>
              </w:rPr>
            </w:pPr>
            <w:r>
              <w:rPr>
                <w:rFonts w:ascii="Times New Roman" w:hAnsi="Times New Roman"/>
                <w:b w:val="0"/>
              </w:rPr>
              <w:t>Adresi</w:t>
            </w:r>
          </w:p>
        </w:tc>
        <w:tc>
          <w:tcPr>
            <w:tcW w:w="5278" w:type="dxa"/>
            <w:tcBorders>
              <w:top w:val="single" w:sz="4" w:space="0" w:color="auto"/>
              <w:left w:val="single" w:sz="4" w:space="0" w:color="auto"/>
              <w:bottom w:val="single" w:sz="4" w:space="0" w:color="auto"/>
              <w:right w:val="single" w:sz="4" w:space="0" w:color="auto"/>
            </w:tcBorders>
          </w:tcPr>
          <w:p w:rsidR="005563E3" w:rsidRDefault="005563E3" w:rsidP="001F1628">
            <w:pPr>
              <w:rPr>
                <w:color w:val="000000"/>
                <w:szCs w:val="22"/>
              </w:rPr>
            </w:pPr>
          </w:p>
        </w:tc>
      </w:tr>
      <w:tr w:rsidR="005563E3" w:rsidTr="001F1628">
        <w:trPr>
          <w:trHeight w:val="98"/>
        </w:trPr>
        <w:tc>
          <w:tcPr>
            <w:tcW w:w="3971" w:type="dxa"/>
            <w:tcBorders>
              <w:top w:val="single" w:sz="4" w:space="0" w:color="auto"/>
              <w:left w:val="single" w:sz="4" w:space="0" w:color="auto"/>
              <w:bottom w:val="nil"/>
              <w:right w:val="single" w:sz="4" w:space="0" w:color="auto"/>
            </w:tcBorders>
            <w:hideMark/>
          </w:tcPr>
          <w:p w:rsidR="005563E3" w:rsidRDefault="005563E3" w:rsidP="001F1628">
            <w:pPr>
              <w:pStyle w:val="Balk1"/>
              <w:jc w:val="both"/>
              <w:rPr>
                <w:rFonts w:ascii="Times New Roman" w:hAnsi="Times New Roman"/>
                <w:b w:val="0"/>
              </w:rPr>
            </w:pPr>
            <w:r>
              <w:rPr>
                <w:rFonts w:ascii="Times New Roman" w:hAnsi="Times New Roman"/>
                <w:b w:val="0"/>
              </w:rPr>
              <w:t>Telefon ve Faks numarası</w:t>
            </w:r>
          </w:p>
        </w:tc>
        <w:tc>
          <w:tcPr>
            <w:tcW w:w="5278" w:type="dxa"/>
            <w:tcBorders>
              <w:top w:val="single" w:sz="4" w:space="0" w:color="auto"/>
              <w:left w:val="single" w:sz="4" w:space="0" w:color="auto"/>
              <w:bottom w:val="nil"/>
              <w:right w:val="single" w:sz="4" w:space="0" w:color="auto"/>
            </w:tcBorders>
          </w:tcPr>
          <w:p w:rsidR="005563E3" w:rsidRDefault="005563E3" w:rsidP="001F1628">
            <w:pPr>
              <w:rPr>
                <w:color w:val="000000"/>
                <w:szCs w:val="22"/>
              </w:rPr>
            </w:pPr>
          </w:p>
        </w:tc>
      </w:tr>
      <w:tr w:rsidR="005563E3" w:rsidTr="001F1628">
        <w:trPr>
          <w:trHeight w:val="277"/>
        </w:trPr>
        <w:tc>
          <w:tcPr>
            <w:tcW w:w="3971" w:type="dxa"/>
            <w:tcBorders>
              <w:top w:val="nil"/>
              <w:left w:val="single" w:sz="4" w:space="0" w:color="auto"/>
              <w:bottom w:val="single" w:sz="4" w:space="0" w:color="auto"/>
              <w:right w:val="single" w:sz="4" w:space="0" w:color="auto"/>
            </w:tcBorders>
          </w:tcPr>
          <w:p w:rsidR="005563E3" w:rsidRDefault="005563E3" w:rsidP="001F1628">
            <w:pPr>
              <w:pStyle w:val="Balk1"/>
              <w:jc w:val="both"/>
              <w:rPr>
                <w:rFonts w:ascii="Times New Roman" w:hAnsi="Times New Roman"/>
                <w:b w:val="0"/>
                <w:sz w:val="4"/>
                <w:szCs w:val="4"/>
              </w:rPr>
            </w:pPr>
          </w:p>
        </w:tc>
        <w:tc>
          <w:tcPr>
            <w:tcW w:w="5278" w:type="dxa"/>
            <w:tcBorders>
              <w:top w:val="nil"/>
              <w:left w:val="single" w:sz="4" w:space="0" w:color="auto"/>
              <w:bottom w:val="single" w:sz="4" w:space="0" w:color="auto"/>
              <w:right w:val="single" w:sz="4" w:space="0" w:color="auto"/>
            </w:tcBorders>
          </w:tcPr>
          <w:p w:rsidR="005563E3" w:rsidRDefault="005563E3" w:rsidP="001F1628">
            <w:pPr>
              <w:rPr>
                <w:color w:val="000000"/>
                <w:sz w:val="4"/>
                <w:szCs w:val="4"/>
              </w:rPr>
            </w:pPr>
          </w:p>
        </w:tc>
      </w:tr>
      <w:tr w:rsidR="005563E3" w:rsidTr="001F1628">
        <w:trPr>
          <w:trHeight w:val="2254"/>
        </w:trPr>
        <w:tc>
          <w:tcPr>
            <w:tcW w:w="0" w:type="auto"/>
            <w:gridSpan w:val="2"/>
            <w:tcBorders>
              <w:top w:val="single" w:sz="4" w:space="0" w:color="auto"/>
              <w:left w:val="single" w:sz="4" w:space="0" w:color="auto"/>
              <w:bottom w:val="nil"/>
              <w:right w:val="single" w:sz="4" w:space="0" w:color="auto"/>
            </w:tcBorders>
            <w:hideMark/>
          </w:tcPr>
          <w:p w:rsidR="008D07FA" w:rsidRDefault="008D07FA" w:rsidP="001F1628">
            <w:pPr>
              <w:jc w:val="both"/>
              <w:rPr>
                <w:sz w:val="22"/>
                <w:szCs w:val="22"/>
              </w:rPr>
            </w:pPr>
          </w:p>
          <w:p w:rsidR="005563E3" w:rsidRDefault="005563E3" w:rsidP="001F1628">
            <w:pPr>
              <w:jc w:val="both"/>
              <w:rPr>
                <w:color w:val="000000"/>
                <w:szCs w:val="22"/>
              </w:rPr>
            </w:pPr>
            <w:r>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F7C2C" w:rsidRDefault="005563E3" w:rsidP="001F1628">
            <w:pPr>
              <w:jc w:val="both"/>
            </w:pPr>
            <w:proofErr w:type="gramStart"/>
            <w:r>
              <w:t>sunacağımızı</w:t>
            </w:r>
            <w:proofErr w:type="gramEnd"/>
            <w:r>
              <w:t xml:space="preserve"> taahhüt ediyoruz.</w:t>
            </w:r>
          </w:p>
          <w:p w:rsidR="002F7C2C" w:rsidRDefault="002F7C2C" w:rsidP="001F1628"/>
          <w:p w:rsidR="008D07FA" w:rsidRDefault="008D07FA" w:rsidP="001F1628">
            <w:r>
              <w:t>2) Yukarıda yer alan elektronik posta adresime veya faks numarama veya tebligat adresime tebligat yapılmasını veya imza karşılığı elden tarafıma tebligat yapılmasını kabul ediyorum.</w:t>
            </w:r>
          </w:p>
          <w:p w:rsidR="008D07FA" w:rsidRDefault="008D07FA" w:rsidP="001F1628"/>
          <w:p w:rsidR="005563E3" w:rsidRPr="002F7C2C" w:rsidRDefault="008D07FA" w:rsidP="001F1628">
            <w:r>
              <w:rPr>
                <w:sz w:val="22"/>
                <w:szCs w:val="22"/>
              </w:rPr>
              <w:t>3</w:t>
            </w:r>
            <w:r w:rsidR="00F90EE9">
              <w:rPr>
                <w:sz w:val="22"/>
                <w:szCs w:val="22"/>
              </w:rPr>
              <w:t xml:space="preserve">)İhale konusu işin tamamını götürü bedel </w:t>
            </w:r>
            <w:r w:rsidR="002F7C2C">
              <w:rPr>
                <w:sz w:val="22"/>
                <w:szCs w:val="22"/>
              </w:rPr>
              <w:t xml:space="preserve">Katma Değer Vergisi hariç   [ </w:t>
            </w:r>
            <w:r w:rsidR="002F7C2C">
              <w:rPr>
                <w:i/>
                <w:color w:val="808080"/>
                <w:sz w:val="22"/>
                <w:szCs w:val="22"/>
              </w:rPr>
              <w:t>Teklif edilen toplam bedel, para birim belirtilerek rakam ve yazı ile yazılacaktır.</w:t>
            </w:r>
            <w:r w:rsidR="002F7C2C">
              <w:rPr>
                <w:sz w:val="22"/>
                <w:szCs w:val="22"/>
              </w:rPr>
              <w:t>] bedel karşılığında yerine getireceğimizi kabul ve taahhüt ediyoruz.</w:t>
            </w:r>
          </w:p>
        </w:tc>
      </w:tr>
      <w:tr w:rsidR="005563E3" w:rsidTr="001F1628">
        <w:trPr>
          <w:trHeight w:val="794"/>
        </w:trPr>
        <w:tc>
          <w:tcPr>
            <w:tcW w:w="0" w:type="auto"/>
            <w:gridSpan w:val="2"/>
            <w:tcBorders>
              <w:top w:val="nil"/>
              <w:left w:val="single" w:sz="4" w:space="0" w:color="auto"/>
              <w:bottom w:val="nil"/>
              <w:right w:val="single" w:sz="4" w:space="0" w:color="auto"/>
            </w:tcBorders>
            <w:hideMark/>
          </w:tcPr>
          <w:p w:rsidR="005563E3" w:rsidRDefault="005563E3" w:rsidP="001F1628">
            <w:pPr>
              <w:jc w:val="both"/>
              <w:rPr>
                <w:b/>
                <w:sz w:val="22"/>
                <w:szCs w:val="22"/>
              </w:rPr>
            </w:pPr>
          </w:p>
        </w:tc>
      </w:tr>
      <w:tr w:rsidR="005563E3" w:rsidTr="001F1628">
        <w:trPr>
          <w:trHeight w:val="2753"/>
        </w:trPr>
        <w:tc>
          <w:tcPr>
            <w:tcW w:w="0" w:type="auto"/>
            <w:gridSpan w:val="2"/>
            <w:tcBorders>
              <w:top w:val="nil"/>
              <w:left w:val="single" w:sz="4" w:space="0" w:color="auto"/>
              <w:bottom w:val="single" w:sz="4" w:space="0" w:color="auto"/>
              <w:right w:val="single" w:sz="4" w:space="0" w:color="auto"/>
            </w:tcBorders>
          </w:tcPr>
          <w:p w:rsidR="005563E3" w:rsidRDefault="005563E3" w:rsidP="001F1628">
            <w:pPr>
              <w:jc w:val="both"/>
              <w:rPr>
                <w:szCs w:val="22"/>
              </w:rPr>
            </w:pPr>
          </w:p>
          <w:p w:rsidR="005563E3" w:rsidRDefault="005563E3" w:rsidP="001F1628">
            <w:pPr>
              <w:jc w:val="both"/>
              <w:rPr>
                <w:szCs w:val="22"/>
              </w:rPr>
            </w:pPr>
          </w:p>
          <w:p w:rsidR="005563E3" w:rsidRDefault="005563E3" w:rsidP="001F1628">
            <w:pPr>
              <w:jc w:val="both"/>
              <w:rPr>
                <w:szCs w:val="22"/>
              </w:rPr>
            </w:pPr>
          </w:p>
          <w:p w:rsidR="005563E3" w:rsidRDefault="005563E3" w:rsidP="001F1628">
            <w:pPr>
              <w:rPr>
                <w:color w:val="999999"/>
                <w:szCs w:val="22"/>
              </w:rPr>
            </w:pPr>
            <w:r>
              <w:rPr>
                <w:color w:val="999999"/>
                <w:sz w:val="22"/>
                <w:szCs w:val="22"/>
              </w:rPr>
              <w:t xml:space="preserve">                                                                                                                 Adı ve Soyadı/Ticaret Unvanı </w:t>
            </w:r>
          </w:p>
          <w:p w:rsidR="005563E3" w:rsidRDefault="005563E3" w:rsidP="001F1628">
            <w:pPr>
              <w:jc w:val="both"/>
              <w:rPr>
                <w:b/>
                <w:sz w:val="22"/>
                <w:szCs w:val="22"/>
              </w:rPr>
            </w:pPr>
            <w:r>
              <w:rPr>
                <w:color w:val="999999"/>
                <w:sz w:val="22"/>
                <w:szCs w:val="22"/>
              </w:rPr>
              <w:t xml:space="preserve">                                                                                                                  Kaşe ve İmza</w:t>
            </w:r>
            <w:r>
              <w:rPr>
                <w:color w:val="999999"/>
                <w:sz w:val="22"/>
                <w:szCs w:val="22"/>
                <w:vertAlign w:val="superscript"/>
              </w:rPr>
              <w:t>2</w:t>
            </w:r>
          </w:p>
        </w:tc>
      </w:tr>
    </w:tbl>
    <w:p w:rsidR="005563E3" w:rsidRDefault="005563E3" w:rsidP="005563E3">
      <w:pPr>
        <w:rPr>
          <w:color w:val="808080"/>
          <w:sz w:val="16"/>
        </w:rPr>
      </w:pP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5563E3" w:rsidRDefault="005563E3" w:rsidP="005563E3">
      <w:pPr>
        <w:jc w:val="both"/>
        <w:rPr>
          <w:color w:val="808080"/>
          <w:sz w:val="16"/>
        </w:rPr>
      </w:pPr>
      <w:r>
        <w:rPr>
          <w:color w:val="808080"/>
          <w:sz w:val="20"/>
        </w:rPr>
        <w:t>1/2</w:t>
      </w:r>
    </w:p>
    <w:p w:rsidR="00BD6E86" w:rsidRDefault="00BD6E86"/>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F1628"/>
    <w:rsid w:val="00242AC9"/>
    <w:rsid w:val="002F7C2C"/>
    <w:rsid w:val="00335A89"/>
    <w:rsid w:val="00525D1B"/>
    <w:rsid w:val="005563E3"/>
    <w:rsid w:val="005C7E61"/>
    <w:rsid w:val="005D6100"/>
    <w:rsid w:val="008D07FA"/>
    <w:rsid w:val="00A247D1"/>
    <w:rsid w:val="00A273F8"/>
    <w:rsid w:val="00BD6E86"/>
    <w:rsid w:val="00C449B4"/>
    <w:rsid w:val="00E5728B"/>
    <w:rsid w:val="00EF5585"/>
    <w:rsid w:val="00F90E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7ED8"/>
  <w15:docId w15:val="{D7E32D96-4052-4F0D-AB91-3475F06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 w:type="paragraph" w:styleId="BalonMetni">
    <w:name w:val="Balloon Text"/>
    <w:basedOn w:val="Normal"/>
    <w:link w:val="BalonMetniChar"/>
    <w:uiPriority w:val="99"/>
    <w:semiHidden/>
    <w:unhideWhenUsed/>
    <w:rsid w:val="001F1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162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GÖKTAŞ</dc:creator>
  <cp:keywords/>
  <dc:description/>
  <cp:lastModifiedBy>İSMAİL GÖKTAŞ (İKM.BÇVŞ.)(SAGKOM)</cp:lastModifiedBy>
  <cp:revision>15</cp:revision>
  <cp:lastPrinted>2020-02-21T07:54:00Z</cp:lastPrinted>
  <dcterms:created xsi:type="dcterms:W3CDTF">2018-10-07T10:26:00Z</dcterms:created>
  <dcterms:modified xsi:type="dcterms:W3CDTF">2020-02-24T16:15:00Z</dcterms:modified>
</cp:coreProperties>
</file>