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17" w:rsidRPr="00683597" w:rsidRDefault="0027221E" w:rsidP="00683597">
      <w:pPr>
        <w:jc w:val="center"/>
        <w:rPr>
          <w:b/>
          <w:bCs/>
          <w:color w:val="000000" w:themeColor="text1"/>
          <w:sz w:val="22"/>
          <w:szCs w:val="22"/>
        </w:rPr>
      </w:pPr>
      <w:r w:rsidRPr="00DA6C7A">
        <w:rPr>
          <w:b/>
          <w:bCs/>
          <w:color w:val="000000" w:themeColor="text1"/>
          <w:sz w:val="22"/>
          <w:szCs w:val="22"/>
        </w:rPr>
        <w:t xml:space="preserve">3’ÜNCÜ HAVA BAKIM FABRİKA MÜDÜRLÜĞÜ DESTEK GRUP İSTİHKAM BAKIM BÖLÜK KOMUTANLIĞI </w:t>
      </w:r>
      <w:r w:rsidR="00FF7BDD">
        <w:rPr>
          <w:b/>
          <w:bCs/>
          <w:color w:val="000000" w:themeColor="text1"/>
          <w:sz w:val="22"/>
          <w:szCs w:val="22"/>
        </w:rPr>
        <w:t>İHTİYACI İÇİN</w:t>
      </w:r>
      <w:r w:rsidRPr="00DA6C7A">
        <w:rPr>
          <w:b/>
          <w:bCs/>
          <w:color w:val="000000" w:themeColor="text1"/>
          <w:sz w:val="22"/>
          <w:szCs w:val="22"/>
        </w:rPr>
        <w:t xml:space="preserve"> </w:t>
      </w:r>
      <w:r w:rsidR="00B6115B">
        <w:rPr>
          <w:b/>
          <w:bCs/>
          <w:color w:val="000000" w:themeColor="text1"/>
          <w:sz w:val="22"/>
          <w:szCs w:val="22"/>
        </w:rPr>
        <w:t>MUHTELİF</w:t>
      </w:r>
      <w:r w:rsidRPr="00DA6C7A">
        <w:rPr>
          <w:b/>
          <w:bCs/>
          <w:color w:val="000000" w:themeColor="text1"/>
          <w:sz w:val="22"/>
          <w:szCs w:val="22"/>
        </w:rPr>
        <w:t xml:space="preserve"> ELEKTRİK MALZEMELERİ ALIMINA AİT TEKNİK İSTERLER DOK</w:t>
      </w:r>
      <w:r w:rsidR="009F4D62">
        <w:rPr>
          <w:b/>
          <w:bCs/>
          <w:color w:val="000000" w:themeColor="text1"/>
          <w:sz w:val="22"/>
          <w:szCs w:val="22"/>
        </w:rPr>
        <w:t>Ü</w:t>
      </w:r>
      <w:r w:rsidRPr="00DA6C7A">
        <w:rPr>
          <w:b/>
          <w:bCs/>
          <w:color w:val="000000" w:themeColor="text1"/>
          <w:sz w:val="22"/>
          <w:szCs w:val="22"/>
        </w:rPr>
        <w:t>MANI</w:t>
      </w:r>
    </w:p>
    <w:tbl>
      <w:tblPr>
        <w:tblpPr w:leftFromText="141" w:rightFromText="141" w:vertAnchor="text" w:horzAnchor="margin" w:tblpXSpec="center" w:tblpY="22"/>
        <w:tblW w:w="5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661"/>
        <w:gridCol w:w="1417"/>
        <w:gridCol w:w="3544"/>
        <w:gridCol w:w="1275"/>
      </w:tblGrid>
      <w:tr w:rsidR="008C1217" w:rsidRPr="008C1217" w:rsidTr="00EE4A02">
        <w:trPr>
          <w:trHeight w:val="1833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217" w:rsidRPr="00683597" w:rsidRDefault="008C1217" w:rsidP="00D04095">
            <w:pPr>
              <w:pStyle w:val="KonuBal"/>
              <w:tabs>
                <w:tab w:val="left" w:pos="180"/>
                <w:tab w:val="left" w:pos="540"/>
              </w:tabs>
              <w:spacing w:line="480" w:lineRule="auto"/>
              <w:rPr>
                <w:color w:val="000000"/>
                <w:sz w:val="20"/>
                <w:szCs w:val="20"/>
              </w:rPr>
            </w:pPr>
            <w:r w:rsidRPr="00683597">
              <w:rPr>
                <w:color w:val="000000"/>
                <w:sz w:val="20"/>
                <w:szCs w:val="20"/>
              </w:rPr>
              <w:t>SN.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217" w:rsidRPr="00683597" w:rsidRDefault="008C1217" w:rsidP="00E6067C">
            <w:pPr>
              <w:spacing w:before="120"/>
              <w:ind w:left="227"/>
              <w:rPr>
                <w:color w:val="000000"/>
                <w:sz w:val="20"/>
                <w:szCs w:val="20"/>
              </w:rPr>
            </w:pPr>
            <w:r w:rsidRPr="00683597">
              <w:rPr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Malzemenin Mahalli Piyasa Adı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8C1217" w:rsidRPr="00683597" w:rsidRDefault="008C1217" w:rsidP="00D04095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683597">
              <w:rPr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Malzemenin Mahalli Piyasa Dağıtım Birimi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8C1217" w:rsidRPr="00683597" w:rsidRDefault="008C1217" w:rsidP="00D04095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683597">
              <w:rPr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Malzemenin KYS Adı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C1217" w:rsidRPr="00683597" w:rsidRDefault="008C1217" w:rsidP="00D04095">
            <w:pPr>
              <w:spacing w:before="120"/>
              <w:jc w:val="center"/>
              <w:rPr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3597">
              <w:rPr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Malzemenin KYS Dağıtım Birimi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 w:rsidRPr="00C2098A">
              <w:rPr>
                <w:color w:val="000000"/>
                <w:sz w:val="20"/>
              </w:rPr>
              <w:t>1.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B1929" w:rsidRDefault="00335CF8" w:rsidP="00335CF8">
            <w:pPr>
              <w:rPr>
                <w:sz w:val="22"/>
                <w:szCs w:val="22"/>
              </w:rPr>
            </w:pPr>
            <w:r w:rsidRPr="00CB1929">
              <w:rPr>
                <w:color w:val="000000"/>
                <w:sz w:val="20"/>
              </w:rPr>
              <w:t>60X60 CM SIVA ALTI BEYAZ SLİM LED ARMATÜR</w:t>
            </w:r>
            <w:r w:rsidRPr="00A175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ADET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r w:rsidRPr="0071373D">
              <w:rPr>
                <w:color w:val="000000" w:themeColor="text1"/>
                <w:sz w:val="20"/>
                <w:szCs w:val="22"/>
              </w:rPr>
              <w:t>LED LAMBA,60X60 S/A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F3E27"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 w:rsidRPr="00C2098A">
              <w:rPr>
                <w:color w:val="000000"/>
                <w:sz w:val="20"/>
              </w:rPr>
              <w:t>2.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4X2,5 MM2 TTR KABLO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METRE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KABLO,TTR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MR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 w:rsidRPr="00C2098A">
              <w:rPr>
                <w:color w:val="000000"/>
                <w:sz w:val="20"/>
              </w:rPr>
              <w:t>3.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5X2,5 MM2 TTR KABLO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METRE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KABLO,TTR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F3E27">
              <w:rPr>
                <w:color w:val="000000"/>
                <w:sz w:val="20"/>
              </w:rPr>
              <w:t>MR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C2098A">
              <w:rPr>
                <w:color w:val="000000"/>
                <w:sz w:val="20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 xml:space="preserve">3X1,5 MM2 TTR KABLO 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METRE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KABLO,TTR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F3E27">
              <w:rPr>
                <w:color w:val="000000"/>
                <w:sz w:val="20"/>
              </w:rPr>
              <w:t>MR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C2098A">
              <w:rPr>
                <w:color w:val="000000"/>
                <w:sz w:val="20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color w:val="000000"/>
                <w:sz w:val="20"/>
                <w:lang w:eastAsia="en-US"/>
              </w:rPr>
            </w:pPr>
            <w:r w:rsidRPr="002F3E27">
              <w:rPr>
                <w:color w:val="000000"/>
                <w:sz w:val="20"/>
              </w:rPr>
              <w:t>60X60 CM SIVA ÜSTÜ LED ARMATÜR MONTAJ KASASI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color w:val="000000"/>
                <w:sz w:val="20"/>
              </w:rPr>
              <w:t>ADET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r w:rsidRPr="0071373D">
              <w:rPr>
                <w:color w:val="000000" w:themeColor="text1"/>
                <w:sz w:val="20"/>
                <w:szCs w:val="22"/>
              </w:rPr>
              <w:t>SIVA ÜSTÜ LED PANEL 60X60 CM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C2098A">
              <w:rPr>
                <w:color w:val="000000"/>
                <w:sz w:val="20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4C7FD0" w:rsidRDefault="00335CF8" w:rsidP="00335CF8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TASARRUFLU AMPUL 8-15 W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4C7FD0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color w:val="000000"/>
                <w:sz w:val="20"/>
              </w:rPr>
              <w:t>ADET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r w:rsidRPr="0071373D">
              <w:rPr>
                <w:color w:val="000000" w:themeColor="text1"/>
                <w:sz w:val="20"/>
                <w:szCs w:val="22"/>
              </w:rPr>
              <w:t>AMPUL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C2098A">
              <w:rPr>
                <w:color w:val="000000"/>
                <w:sz w:val="20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4C7FD0" w:rsidRDefault="00335CF8" w:rsidP="00335CF8">
            <w:pPr>
              <w:rPr>
                <w:bCs/>
                <w:color w:val="000000"/>
                <w:sz w:val="20"/>
              </w:rPr>
            </w:pPr>
            <w:r w:rsidRPr="004C7FD0">
              <w:rPr>
                <w:bCs/>
                <w:color w:val="000000"/>
                <w:sz w:val="20"/>
              </w:rPr>
              <w:t>SIVA ÜSTÜ ETANJ LED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4C7FD0" w:rsidRDefault="00335CF8" w:rsidP="00335CF8">
            <w:pPr>
              <w:jc w:val="center"/>
              <w:rPr>
                <w:sz w:val="20"/>
              </w:rPr>
            </w:pPr>
            <w:r w:rsidRPr="004C7FD0">
              <w:rPr>
                <w:sz w:val="20"/>
              </w:rPr>
              <w:t>ADET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ARMATÜR,LED</w:t>
            </w:r>
            <w:proofErr w:type="gramEnd"/>
            <w:r w:rsidRPr="0071373D">
              <w:rPr>
                <w:color w:val="000000" w:themeColor="text1"/>
                <w:sz w:val="20"/>
                <w:szCs w:val="22"/>
              </w:rPr>
              <w:t>,SIVA,ÜSTÜ,40W,ETANJ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C2098A">
              <w:rPr>
                <w:color w:val="000000"/>
                <w:sz w:val="20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bCs/>
                <w:color w:val="000000"/>
                <w:sz w:val="20"/>
              </w:rPr>
            </w:pPr>
            <w:r w:rsidRPr="002F3E27">
              <w:rPr>
                <w:bCs/>
                <w:color w:val="000000"/>
                <w:sz w:val="20"/>
              </w:rPr>
              <w:t>150 W LED PROJEKTÖR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ADET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r w:rsidRPr="0071373D">
              <w:rPr>
                <w:color w:val="000000" w:themeColor="text1"/>
                <w:sz w:val="20"/>
                <w:szCs w:val="22"/>
              </w:rPr>
              <w:t>LED PROJEKTÖR,150W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C2098A">
              <w:rPr>
                <w:color w:val="000000"/>
                <w:sz w:val="20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bCs/>
                <w:color w:val="000000"/>
                <w:sz w:val="20"/>
              </w:rPr>
            </w:pPr>
            <w:r w:rsidRPr="002F3E27">
              <w:rPr>
                <w:bCs/>
                <w:color w:val="000000"/>
                <w:sz w:val="20"/>
              </w:rPr>
              <w:t xml:space="preserve">150 W </w:t>
            </w:r>
            <w:r>
              <w:rPr>
                <w:bCs/>
                <w:color w:val="000000"/>
                <w:sz w:val="20"/>
              </w:rPr>
              <w:t xml:space="preserve">LED </w:t>
            </w:r>
            <w:r w:rsidRPr="002F3E27">
              <w:rPr>
                <w:bCs/>
                <w:color w:val="000000"/>
                <w:sz w:val="20"/>
              </w:rPr>
              <w:t>ÇEVRE AYDINLATMA ARMATÜRÜ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ADET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r w:rsidRPr="0071373D">
              <w:rPr>
                <w:color w:val="000000" w:themeColor="text1"/>
                <w:sz w:val="20"/>
                <w:szCs w:val="22"/>
              </w:rPr>
              <w:t>ÇEVRE AYDINLATMA TİPİ LED LAMBA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bCs/>
                <w:color w:val="000000"/>
                <w:sz w:val="20"/>
              </w:rPr>
            </w:pPr>
            <w:r w:rsidRPr="00F66A55">
              <w:rPr>
                <w:bCs/>
                <w:color w:val="000000"/>
                <w:sz w:val="20"/>
              </w:rPr>
              <w:t>HAREKET SENSÖRLÜ TAVAN ARMATÜRÜ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ADET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ARMATÜR,SENSÖRLÜ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bCs/>
                <w:color w:val="000000"/>
                <w:sz w:val="20"/>
              </w:rPr>
            </w:pPr>
            <w:r w:rsidRPr="00F66A55">
              <w:rPr>
                <w:bCs/>
                <w:color w:val="000000"/>
                <w:sz w:val="20"/>
              </w:rPr>
              <w:t>YÜKSEK TAVAN ARMATÜRÜ 100 W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ADET</w:t>
            </w:r>
          </w:p>
        </w:tc>
        <w:tc>
          <w:tcPr>
            <w:tcW w:w="1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ARMATUR,TAVAN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1A1C85" w:rsidRDefault="00335CF8" w:rsidP="00335C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İZOLE BANT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1A1C85" w:rsidRDefault="00335CF8" w:rsidP="00335C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BANT,IZOLE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3X2,5 MM2 TTR</w:t>
            </w:r>
            <w:r>
              <w:rPr>
                <w:color w:val="000000"/>
                <w:sz w:val="20"/>
              </w:rPr>
              <w:t xml:space="preserve"> </w:t>
            </w:r>
            <w:r w:rsidRPr="002F3E27">
              <w:rPr>
                <w:color w:val="000000"/>
                <w:sz w:val="20"/>
              </w:rPr>
              <w:t xml:space="preserve">KABLO 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METRE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KABLO,TTR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2F3E27">
              <w:rPr>
                <w:color w:val="000000"/>
                <w:sz w:val="20"/>
              </w:rPr>
              <w:t>MR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sz w:val="20"/>
                <w:lang w:eastAsia="en-US"/>
              </w:rPr>
            </w:pPr>
            <w:r w:rsidRPr="002F3E27">
              <w:rPr>
                <w:color w:val="000000"/>
                <w:sz w:val="20"/>
              </w:rPr>
              <w:t>4X4 MM2 TTR KABLO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sz w:val="20"/>
              </w:rPr>
            </w:pPr>
            <w:r w:rsidRPr="002F3E27">
              <w:rPr>
                <w:sz w:val="20"/>
              </w:rPr>
              <w:t>METRE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KABLO,NYY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MR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C2098A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F3E27" w:rsidRDefault="00335CF8" w:rsidP="00335CF8">
            <w:pPr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 xml:space="preserve">4X10 MM2 </w:t>
            </w:r>
            <w:r>
              <w:rPr>
                <w:color w:val="000000"/>
                <w:sz w:val="20"/>
              </w:rPr>
              <w:t>NYY</w:t>
            </w:r>
            <w:r w:rsidRPr="002F3E27">
              <w:rPr>
                <w:color w:val="000000"/>
                <w:sz w:val="20"/>
              </w:rPr>
              <w:t xml:space="preserve"> KABLO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F3E27" w:rsidRDefault="00335CF8" w:rsidP="00335CF8">
            <w:pPr>
              <w:jc w:val="center"/>
              <w:rPr>
                <w:color w:val="000000"/>
                <w:sz w:val="20"/>
              </w:rPr>
            </w:pPr>
            <w:r w:rsidRPr="002F3E27">
              <w:rPr>
                <w:sz w:val="20"/>
              </w:rPr>
              <w:t>METRE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KABLO,NYY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2F3E27">
              <w:rPr>
                <w:color w:val="000000"/>
                <w:sz w:val="20"/>
              </w:rPr>
              <w:t>MR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E3C78" w:rsidRDefault="00335CF8" w:rsidP="00335CF8">
            <w:pPr>
              <w:rPr>
                <w:color w:val="000000"/>
                <w:sz w:val="20"/>
                <w:szCs w:val="20"/>
              </w:rPr>
            </w:pPr>
            <w:r w:rsidRPr="002E3C78">
              <w:rPr>
                <w:color w:val="000000"/>
                <w:sz w:val="20"/>
                <w:szCs w:val="20"/>
              </w:rPr>
              <w:t>HALI İZOLE 5 MM</w:t>
            </w:r>
            <w:r>
              <w:rPr>
                <w:color w:val="000000"/>
                <w:sz w:val="20"/>
                <w:szCs w:val="20"/>
              </w:rPr>
              <w:t xml:space="preserve"> 36 KV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E3C78" w:rsidRDefault="00335CF8" w:rsidP="00335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r w:rsidRPr="0071373D">
              <w:rPr>
                <w:color w:val="000000" w:themeColor="text1"/>
                <w:sz w:val="20"/>
                <w:szCs w:val="22"/>
              </w:rPr>
              <w:t>İZOLE HALI ELEKTRİK 5 MM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3B5548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E3C78" w:rsidRDefault="00335CF8" w:rsidP="00335CF8">
            <w:pPr>
              <w:rPr>
                <w:color w:val="000000"/>
                <w:sz w:val="20"/>
                <w:szCs w:val="20"/>
              </w:rPr>
            </w:pPr>
            <w:r w:rsidRPr="002E3C7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,5</w:t>
            </w:r>
            <w:r w:rsidRPr="002E3C78">
              <w:rPr>
                <w:color w:val="000000"/>
                <w:sz w:val="20"/>
                <w:szCs w:val="20"/>
              </w:rPr>
              <w:t>X25 AKILLI VİDA SİYAH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E3C78" w:rsidRDefault="00335CF8" w:rsidP="00335CF8">
            <w:pPr>
              <w:jc w:val="center"/>
              <w:rPr>
                <w:color w:val="000000"/>
                <w:sz w:val="20"/>
                <w:szCs w:val="20"/>
              </w:rPr>
            </w:pPr>
            <w:r w:rsidRPr="002E3C78">
              <w:rPr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VİDA,MATKAP</w:t>
            </w:r>
            <w:proofErr w:type="gramEnd"/>
            <w:r w:rsidRPr="0071373D">
              <w:rPr>
                <w:color w:val="000000" w:themeColor="text1"/>
                <w:sz w:val="20"/>
                <w:szCs w:val="22"/>
              </w:rPr>
              <w:t xml:space="preserve"> UÇLU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3B5548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EA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E3C78" w:rsidRDefault="00335CF8" w:rsidP="00335CF8">
            <w:pPr>
              <w:rPr>
                <w:color w:val="000000"/>
                <w:sz w:val="20"/>
                <w:szCs w:val="20"/>
              </w:rPr>
            </w:pPr>
            <w:r w:rsidRPr="00F66A55">
              <w:rPr>
                <w:color w:val="000000"/>
                <w:sz w:val="20"/>
                <w:szCs w:val="20"/>
              </w:rPr>
              <w:t>4,2X50 AKILLI VİDA SİYAH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E3C78" w:rsidRDefault="00335CF8" w:rsidP="00335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PAKET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VİDA,AKILLI</w:t>
            </w:r>
            <w:bookmarkStart w:id="0" w:name="_GoBack"/>
            <w:bookmarkEnd w:id="0"/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PG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E3C78" w:rsidRDefault="00335CF8" w:rsidP="00335CF8">
            <w:pPr>
              <w:rPr>
                <w:color w:val="000000"/>
                <w:sz w:val="20"/>
                <w:szCs w:val="20"/>
              </w:rPr>
            </w:pPr>
            <w:r w:rsidRPr="00F66A55">
              <w:rPr>
                <w:color w:val="000000"/>
                <w:sz w:val="20"/>
                <w:szCs w:val="20"/>
              </w:rPr>
              <w:t>4,2X50 DÜZ SUNTA VİDASI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E3C78" w:rsidRDefault="00335CF8" w:rsidP="00335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PAKET</w:t>
            </w:r>
          </w:p>
        </w:tc>
        <w:tc>
          <w:tcPr>
            <w:tcW w:w="1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VIDA,SUNTA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HD</w:t>
            </w:r>
          </w:p>
        </w:tc>
      </w:tr>
      <w:tr w:rsidR="00335CF8" w:rsidRPr="00E36668" w:rsidTr="00EE4A02">
        <w:trPr>
          <w:trHeight w:val="397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Default="00335CF8" w:rsidP="00335C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CF8" w:rsidRPr="002E3C78" w:rsidRDefault="00335CF8" w:rsidP="00335CF8">
            <w:pPr>
              <w:rPr>
                <w:color w:val="000000"/>
                <w:sz w:val="20"/>
                <w:szCs w:val="20"/>
              </w:rPr>
            </w:pPr>
            <w:r w:rsidRPr="00F66A55">
              <w:rPr>
                <w:color w:val="000000"/>
                <w:sz w:val="20"/>
                <w:szCs w:val="20"/>
              </w:rPr>
              <w:t>5X50 DÜZ SUNTA VİDASI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35CF8" w:rsidRPr="002E3C78" w:rsidRDefault="00335CF8" w:rsidP="00335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PAKET</w:t>
            </w:r>
          </w:p>
        </w:tc>
        <w:tc>
          <w:tcPr>
            <w:tcW w:w="1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F8" w:rsidRPr="0071373D" w:rsidRDefault="00335CF8" w:rsidP="00335CF8">
            <w:pPr>
              <w:rPr>
                <w:color w:val="000000" w:themeColor="text1"/>
                <w:sz w:val="20"/>
                <w:szCs w:val="22"/>
              </w:rPr>
            </w:pPr>
            <w:proofErr w:type="gramStart"/>
            <w:r w:rsidRPr="0071373D">
              <w:rPr>
                <w:color w:val="000000" w:themeColor="text1"/>
                <w:sz w:val="20"/>
                <w:szCs w:val="22"/>
              </w:rPr>
              <w:t>VİDA,SUNTA</w:t>
            </w:r>
            <w:proofErr w:type="gramEnd"/>
            <w:r w:rsidRPr="0071373D">
              <w:rPr>
                <w:color w:val="000000" w:themeColor="text1"/>
                <w:sz w:val="20"/>
                <w:szCs w:val="22"/>
              </w:rPr>
              <w:t>,YILDIZ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35CF8" w:rsidRPr="002F3E27" w:rsidRDefault="00335CF8" w:rsidP="00335CF8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PG</w:t>
            </w:r>
          </w:p>
        </w:tc>
      </w:tr>
    </w:tbl>
    <w:p w:rsidR="006428FE" w:rsidRDefault="006428FE" w:rsidP="00221D38">
      <w:pPr>
        <w:rPr>
          <w:b/>
          <w:color w:val="000000"/>
          <w:sz w:val="22"/>
          <w:szCs w:val="22"/>
        </w:rPr>
      </w:pPr>
    </w:p>
    <w:p w:rsidR="00560F58" w:rsidRPr="005536C5" w:rsidRDefault="00560F58" w:rsidP="00560F58">
      <w:pPr>
        <w:tabs>
          <w:tab w:val="left" w:pos="284"/>
        </w:tabs>
        <w:jc w:val="both"/>
        <w:rPr>
          <w:b/>
          <w:sz w:val="22"/>
          <w:szCs w:val="22"/>
        </w:rPr>
      </w:pPr>
      <w:r w:rsidRPr="005536C5">
        <w:rPr>
          <w:b/>
          <w:sz w:val="22"/>
          <w:szCs w:val="22"/>
        </w:rPr>
        <w:t>1.1. 60X60 CM SIVA ALTI BEYAZ SLİM LED ARMATÜR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1.1.1. Gücü 35-60 W, Renk Sıcaklığı 6500 (+-100) K beyaz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1.1.2. 220-240 V AC ve Gövde saç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b/>
          <w:sz w:val="22"/>
          <w:szCs w:val="22"/>
        </w:rPr>
      </w:pPr>
      <w:r w:rsidRPr="005536C5">
        <w:rPr>
          <w:sz w:val="22"/>
          <w:szCs w:val="22"/>
        </w:rPr>
        <w:t>1.1.3. 60x60cm ebatlarında, standartlara uygun olacaktır.</w:t>
      </w:r>
      <w:r w:rsidRPr="005536C5">
        <w:rPr>
          <w:b/>
          <w:sz w:val="22"/>
          <w:szCs w:val="22"/>
        </w:rPr>
        <w:t xml:space="preserve"> </w:t>
      </w:r>
    </w:p>
    <w:p w:rsidR="00560F58" w:rsidRPr="005536C5" w:rsidRDefault="00560F58" w:rsidP="00560F58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60F58" w:rsidRPr="005536C5" w:rsidRDefault="00560F58" w:rsidP="00560F58">
      <w:pPr>
        <w:tabs>
          <w:tab w:val="left" w:pos="284"/>
        </w:tabs>
        <w:jc w:val="both"/>
        <w:rPr>
          <w:b/>
          <w:sz w:val="22"/>
          <w:szCs w:val="22"/>
        </w:rPr>
      </w:pPr>
      <w:r w:rsidRPr="005536C5">
        <w:rPr>
          <w:b/>
          <w:sz w:val="22"/>
          <w:szCs w:val="22"/>
        </w:rPr>
        <w:t>1.2. 4X2,5 MM2 TTR KABLO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1.2.1. 4x2,5 mm2 TTR, PVC izole ve PVC dış kılıfı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1.2.2. Malzeme üzerinde ezik çatlak vb. deformeler olmayacaktır.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1.2.3. En az 100 metrelik tek parça, orijinal ambalajında, kesiti ve metrajı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1.2.4. Kablo üzerinde marka, kesit ve metraj bilgisi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1.2.5. TSE standartlarına uygun olacaktır.</w:t>
      </w:r>
    </w:p>
    <w:p w:rsidR="00616E3B" w:rsidRPr="005536C5" w:rsidRDefault="00616E3B" w:rsidP="00560F58">
      <w:pPr>
        <w:tabs>
          <w:tab w:val="left" w:pos="284"/>
        </w:tabs>
        <w:jc w:val="both"/>
        <w:rPr>
          <w:sz w:val="22"/>
          <w:szCs w:val="22"/>
        </w:rPr>
      </w:pPr>
    </w:p>
    <w:p w:rsidR="00560F58" w:rsidRPr="005536C5" w:rsidRDefault="00560F58" w:rsidP="00560F58">
      <w:pPr>
        <w:tabs>
          <w:tab w:val="left" w:pos="284"/>
        </w:tabs>
        <w:jc w:val="both"/>
        <w:rPr>
          <w:b/>
          <w:sz w:val="22"/>
          <w:szCs w:val="22"/>
        </w:rPr>
      </w:pPr>
      <w:r w:rsidRPr="005536C5">
        <w:rPr>
          <w:b/>
          <w:sz w:val="22"/>
          <w:szCs w:val="22"/>
        </w:rPr>
        <w:t>1.3. 5X2,5 MM2 TTR KABLO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1.3.1. 5x2,5 mm2 TTR, PVC izole ve PVC dış kılıfı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1.3.2. Malzeme üzerinde ezik çatlak vb. deformeler olmayacaktır.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1.3.3. En az 100 metrelik tek parça, orijinal ambalajında, kesiti ve metrajı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lastRenderedPageBreak/>
        <w:t>1.3.4. Kablo üzerinde marka, kesit ve metraj bilgisi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1.3.5. TSE standartlarına uygun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560F58" w:rsidRPr="005536C5" w:rsidRDefault="00560F58" w:rsidP="00560F58">
      <w:pPr>
        <w:tabs>
          <w:tab w:val="left" w:pos="284"/>
        </w:tabs>
        <w:jc w:val="both"/>
        <w:rPr>
          <w:b/>
          <w:sz w:val="22"/>
          <w:szCs w:val="22"/>
        </w:rPr>
      </w:pPr>
      <w:r w:rsidRPr="005536C5">
        <w:rPr>
          <w:b/>
          <w:sz w:val="22"/>
          <w:szCs w:val="22"/>
        </w:rPr>
        <w:t>1.4. 3X1,5 MM2 TTR KABLO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1.4.1. 3x1,5 mm2 TTR, PVC izole ve PVC dış kılıfı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1.4.2. Malzeme üzerinde ezik çatlak vb. deformeler olmayacaktır.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1.4.3. En az 100 metrelik tek parça, orijinal ambalajında, kesiti ve metrajı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1.4.4. Kablo üzerinde marka, kesit ve metraj bilgisi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1.3.5. TSE standartlarına uygun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b/>
          <w:color w:val="000000"/>
          <w:sz w:val="22"/>
          <w:szCs w:val="22"/>
        </w:rPr>
      </w:pPr>
    </w:p>
    <w:p w:rsidR="00560F58" w:rsidRPr="005536C5" w:rsidRDefault="00560F58" w:rsidP="00560F58">
      <w:pPr>
        <w:rPr>
          <w:color w:val="000000"/>
          <w:sz w:val="22"/>
          <w:szCs w:val="22"/>
        </w:rPr>
      </w:pPr>
      <w:r w:rsidRPr="005536C5">
        <w:rPr>
          <w:b/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>5</w:t>
      </w:r>
      <w:r w:rsidRPr="005536C5">
        <w:rPr>
          <w:b/>
          <w:color w:val="000000"/>
          <w:sz w:val="22"/>
          <w:szCs w:val="22"/>
        </w:rPr>
        <w:t>.</w:t>
      </w:r>
      <w:r w:rsidRPr="005536C5">
        <w:rPr>
          <w:color w:val="000000"/>
          <w:sz w:val="22"/>
          <w:szCs w:val="22"/>
        </w:rPr>
        <w:t xml:space="preserve"> </w:t>
      </w:r>
      <w:r w:rsidRPr="005536C5">
        <w:rPr>
          <w:b/>
          <w:color w:val="000000"/>
          <w:sz w:val="22"/>
          <w:szCs w:val="22"/>
        </w:rPr>
        <w:t>60X60 CM SIVA ÜSTÜ LED ARMATÜR MONTAJ</w:t>
      </w:r>
      <w:r w:rsidRPr="005536C5">
        <w:rPr>
          <w:color w:val="000000"/>
          <w:sz w:val="22"/>
          <w:szCs w:val="22"/>
        </w:rPr>
        <w:t xml:space="preserve"> </w:t>
      </w:r>
      <w:r w:rsidRPr="005536C5">
        <w:rPr>
          <w:b/>
          <w:color w:val="000000"/>
          <w:sz w:val="22"/>
          <w:szCs w:val="22"/>
        </w:rPr>
        <w:t>KASASI</w:t>
      </w:r>
    </w:p>
    <w:p w:rsidR="00560F58" w:rsidRPr="005536C5" w:rsidRDefault="00560F58" w:rsidP="00560F58">
      <w:pPr>
        <w:rPr>
          <w:color w:val="000000"/>
          <w:sz w:val="22"/>
          <w:szCs w:val="22"/>
        </w:rPr>
      </w:pPr>
      <w:r w:rsidRPr="005536C5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5</w:t>
      </w:r>
      <w:r w:rsidRPr="005536C5">
        <w:rPr>
          <w:color w:val="000000"/>
          <w:sz w:val="22"/>
          <w:szCs w:val="22"/>
        </w:rPr>
        <w:t xml:space="preserve">.1. 60X60 ebatlarında </w:t>
      </w:r>
      <w:proofErr w:type="spellStart"/>
      <w:r w:rsidRPr="005536C5">
        <w:rPr>
          <w:color w:val="000000"/>
          <w:sz w:val="22"/>
          <w:szCs w:val="22"/>
        </w:rPr>
        <w:t>led</w:t>
      </w:r>
      <w:proofErr w:type="spellEnd"/>
      <w:r w:rsidRPr="005536C5">
        <w:rPr>
          <w:color w:val="000000"/>
          <w:sz w:val="22"/>
          <w:szCs w:val="22"/>
        </w:rPr>
        <w:t xml:space="preserve"> panel sıva üstü montaj kasası olacaktır.</w:t>
      </w:r>
    </w:p>
    <w:p w:rsidR="00560F58" w:rsidRPr="005536C5" w:rsidRDefault="00560F58" w:rsidP="00560F58">
      <w:pPr>
        <w:rPr>
          <w:color w:val="000000"/>
          <w:sz w:val="22"/>
          <w:szCs w:val="22"/>
        </w:rPr>
      </w:pPr>
      <w:r w:rsidRPr="005536C5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5</w:t>
      </w:r>
      <w:r w:rsidRPr="005536C5">
        <w:rPr>
          <w:color w:val="000000"/>
          <w:sz w:val="22"/>
          <w:szCs w:val="22"/>
        </w:rPr>
        <w:t>.2. Sıva üstü ve beyaz renkte olacaktır.</w:t>
      </w:r>
    </w:p>
    <w:p w:rsidR="00560F58" w:rsidRPr="005536C5" w:rsidRDefault="00560F58" w:rsidP="00560F58">
      <w:pPr>
        <w:rPr>
          <w:b/>
          <w:color w:val="000000" w:themeColor="text1"/>
          <w:sz w:val="22"/>
          <w:szCs w:val="22"/>
        </w:rPr>
      </w:pPr>
    </w:p>
    <w:p w:rsidR="00560F58" w:rsidRPr="005536C5" w:rsidRDefault="00560F58" w:rsidP="00560F58">
      <w:pPr>
        <w:rPr>
          <w:b/>
          <w:color w:val="000000"/>
          <w:sz w:val="22"/>
          <w:szCs w:val="22"/>
        </w:rPr>
      </w:pPr>
      <w:r w:rsidRPr="005536C5">
        <w:rPr>
          <w:b/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>6</w:t>
      </w:r>
      <w:r w:rsidRPr="005536C5">
        <w:rPr>
          <w:b/>
          <w:color w:val="000000"/>
          <w:sz w:val="22"/>
          <w:szCs w:val="22"/>
        </w:rPr>
        <w:t xml:space="preserve">. TASARRUFLU AMPÜL </w:t>
      </w:r>
      <w:r w:rsidR="00693412">
        <w:rPr>
          <w:b/>
          <w:color w:val="000000"/>
          <w:sz w:val="22"/>
          <w:szCs w:val="22"/>
        </w:rPr>
        <w:t>8-15</w:t>
      </w:r>
      <w:r w:rsidRPr="005536C5">
        <w:rPr>
          <w:b/>
          <w:color w:val="000000"/>
          <w:sz w:val="22"/>
          <w:szCs w:val="22"/>
        </w:rPr>
        <w:t>W</w:t>
      </w:r>
    </w:p>
    <w:p w:rsidR="00560F58" w:rsidRPr="005536C5" w:rsidRDefault="00560F58" w:rsidP="00560F58">
      <w:pPr>
        <w:rPr>
          <w:color w:val="000000"/>
          <w:sz w:val="22"/>
          <w:szCs w:val="22"/>
        </w:rPr>
      </w:pPr>
      <w:r w:rsidRPr="005536C5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6</w:t>
      </w:r>
      <w:r w:rsidRPr="005536C5">
        <w:rPr>
          <w:color w:val="000000"/>
          <w:sz w:val="22"/>
          <w:szCs w:val="22"/>
        </w:rPr>
        <w:t xml:space="preserve">.1. </w:t>
      </w:r>
      <w:r w:rsidR="00693412">
        <w:rPr>
          <w:color w:val="000000"/>
          <w:sz w:val="22"/>
          <w:szCs w:val="22"/>
        </w:rPr>
        <w:t>8-15</w:t>
      </w:r>
      <w:r w:rsidRPr="005536C5">
        <w:rPr>
          <w:color w:val="000000"/>
          <w:sz w:val="22"/>
          <w:szCs w:val="22"/>
        </w:rPr>
        <w:t xml:space="preserve"> W, E-27 duylu, 6500 </w:t>
      </w:r>
      <w:r w:rsidRPr="005536C5">
        <w:rPr>
          <w:sz w:val="22"/>
          <w:szCs w:val="22"/>
        </w:rPr>
        <w:t xml:space="preserve">(+-100) </w:t>
      </w:r>
      <w:r w:rsidRPr="005536C5">
        <w:rPr>
          <w:color w:val="000000"/>
          <w:sz w:val="22"/>
          <w:szCs w:val="22"/>
        </w:rPr>
        <w:t xml:space="preserve">K beyaz renkte, tasarruflu veya </w:t>
      </w:r>
      <w:proofErr w:type="spellStart"/>
      <w:r w:rsidRPr="005536C5">
        <w:rPr>
          <w:color w:val="000000"/>
          <w:sz w:val="22"/>
          <w:szCs w:val="22"/>
        </w:rPr>
        <w:t>led</w:t>
      </w:r>
      <w:proofErr w:type="spellEnd"/>
      <w:r w:rsidRPr="005536C5">
        <w:rPr>
          <w:color w:val="000000"/>
          <w:sz w:val="22"/>
          <w:szCs w:val="22"/>
        </w:rPr>
        <w:t xml:space="preserve"> ampul olacaktır.</w:t>
      </w:r>
    </w:p>
    <w:p w:rsidR="00560F58" w:rsidRPr="005536C5" w:rsidRDefault="00560F58" w:rsidP="00560F58">
      <w:pPr>
        <w:rPr>
          <w:b/>
          <w:color w:val="000000" w:themeColor="text1"/>
          <w:sz w:val="22"/>
          <w:szCs w:val="22"/>
        </w:rPr>
      </w:pPr>
    </w:p>
    <w:p w:rsidR="00560F58" w:rsidRPr="005536C5" w:rsidRDefault="00560F58" w:rsidP="00560F58">
      <w:pPr>
        <w:rPr>
          <w:bCs/>
          <w:color w:val="000000" w:themeColor="text1"/>
          <w:sz w:val="22"/>
          <w:szCs w:val="22"/>
        </w:rPr>
      </w:pPr>
      <w:r w:rsidRPr="005536C5">
        <w:rPr>
          <w:b/>
          <w:color w:val="000000" w:themeColor="text1"/>
          <w:sz w:val="22"/>
          <w:szCs w:val="22"/>
        </w:rPr>
        <w:t>1.</w:t>
      </w:r>
      <w:r>
        <w:rPr>
          <w:b/>
          <w:color w:val="000000" w:themeColor="text1"/>
          <w:sz w:val="22"/>
          <w:szCs w:val="22"/>
        </w:rPr>
        <w:t>7.</w:t>
      </w:r>
      <w:r w:rsidRPr="005536C5">
        <w:rPr>
          <w:b/>
          <w:color w:val="000000" w:themeColor="text1"/>
          <w:sz w:val="22"/>
          <w:szCs w:val="22"/>
        </w:rPr>
        <w:t xml:space="preserve"> </w:t>
      </w:r>
      <w:r w:rsidRPr="005536C5">
        <w:rPr>
          <w:b/>
          <w:bCs/>
          <w:color w:val="000000" w:themeColor="text1"/>
          <w:sz w:val="22"/>
          <w:szCs w:val="22"/>
        </w:rPr>
        <w:t>SIVA ÜSTÜ ETANJ LED</w:t>
      </w:r>
    </w:p>
    <w:p w:rsidR="00560F58" w:rsidRPr="005536C5" w:rsidRDefault="00560F58" w:rsidP="00560F58">
      <w:pPr>
        <w:rPr>
          <w:bCs/>
          <w:color w:val="000000" w:themeColor="text1"/>
          <w:sz w:val="22"/>
          <w:szCs w:val="22"/>
        </w:rPr>
      </w:pPr>
      <w:r w:rsidRPr="005536C5">
        <w:rPr>
          <w:bCs/>
          <w:color w:val="000000" w:themeColor="text1"/>
          <w:sz w:val="22"/>
          <w:szCs w:val="22"/>
        </w:rPr>
        <w:t>1.</w:t>
      </w:r>
      <w:r>
        <w:rPr>
          <w:bCs/>
          <w:color w:val="000000" w:themeColor="text1"/>
          <w:sz w:val="22"/>
          <w:szCs w:val="22"/>
        </w:rPr>
        <w:t>7</w:t>
      </w:r>
      <w:r w:rsidRPr="005536C5">
        <w:rPr>
          <w:bCs/>
          <w:color w:val="000000" w:themeColor="text1"/>
          <w:sz w:val="22"/>
          <w:szCs w:val="22"/>
        </w:rPr>
        <w:t xml:space="preserve">.1. </w:t>
      </w:r>
      <w:r w:rsidR="002856D3">
        <w:rPr>
          <w:bCs/>
          <w:color w:val="000000" w:themeColor="text1"/>
          <w:sz w:val="22"/>
          <w:szCs w:val="22"/>
        </w:rPr>
        <w:t>40</w:t>
      </w:r>
      <w:r w:rsidRPr="005536C5">
        <w:rPr>
          <w:bCs/>
          <w:color w:val="000000" w:themeColor="text1"/>
          <w:sz w:val="22"/>
          <w:szCs w:val="22"/>
        </w:rPr>
        <w:t xml:space="preserve"> W, 120 cm, 6500 </w:t>
      </w:r>
      <w:r w:rsidRPr="005536C5">
        <w:rPr>
          <w:sz w:val="22"/>
          <w:szCs w:val="22"/>
        </w:rPr>
        <w:t xml:space="preserve">(+-100) </w:t>
      </w:r>
      <w:r w:rsidRPr="005536C5">
        <w:rPr>
          <w:bCs/>
          <w:color w:val="000000" w:themeColor="text1"/>
          <w:sz w:val="22"/>
          <w:szCs w:val="22"/>
        </w:rPr>
        <w:t xml:space="preserve">K beyaz, IP40 ve kasa rengi gri veya beyaz </w:t>
      </w:r>
      <w:proofErr w:type="spellStart"/>
      <w:r w:rsidRPr="005536C5">
        <w:rPr>
          <w:bCs/>
          <w:color w:val="000000" w:themeColor="text1"/>
          <w:sz w:val="22"/>
          <w:szCs w:val="22"/>
        </w:rPr>
        <w:t>etanj</w:t>
      </w:r>
      <w:proofErr w:type="spellEnd"/>
      <w:r w:rsidRPr="005536C5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536C5">
        <w:rPr>
          <w:bCs/>
          <w:color w:val="000000" w:themeColor="text1"/>
          <w:sz w:val="22"/>
          <w:szCs w:val="22"/>
        </w:rPr>
        <w:t>led</w:t>
      </w:r>
      <w:r w:rsidRPr="005536C5">
        <w:rPr>
          <w:bCs/>
          <w:color w:val="000000" w:themeColor="text1"/>
          <w:sz w:val="22"/>
          <w:szCs w:val="22"/>
        </w:rPr>
        <w:softHyphen/>
      </w:r>
      <w:proofErr w:type="spellEnd"/>
      <w:r w:rsidRPr="005536C5">
        <w:rPr>
          <w:bCs/>
          <w:color w:val="000000" w:themeColor="text1"/>
          <w:sz w:val="22"/>
          <w:szCs w:val="22"/>
        </w:rPr>
        <w:t xml:space="preserve">\bant olacaktır. </w:t>
      </w:r>
    </w:p>
    <w:p w:rsidR="00560F58" w:rsidRPr="005536C5" w:rsidRDefault="00560F58" w:rsidP="00560F58">
      <w:pPr>
        <w:pStyle w:val="Default"/>
        <w:rPr>
          <w:color w:val="auto"/>
          <w:sz w:val="22"/>
          <w:szCs w:val="22"/>
        </w:rPr>
      </w:pPr>
      <w:r w:rsidRPr="005536C5"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>7</w:t>
      </w:r>
      <w:r w:rsidRPr="005536C5">
        <w:rPr>
          <w:color w:val="auto"/>
          <w:sz w:val="22"/>
          <w:szCs w:val="22"/>
        </w:rPr>
        <w:t>.2. Nem ve rutubete dayanıklı olacaktır.</w:t>
      </w:r>
    </w:p>
    <w:p w:rsidR="00560F58" w:rsidRPr="005536C5" w:rsidRDefault="00560F58" w:rsidP="00560F58">
      <w:pPr>
        <w:pStyle w:val="Default"/>
        <w:rPr>
          <w:b/>
          <w:sz w:val="22"/>
          <w:szCs w:val="22"/>
        </w:rPr>
      </w:pPr>
    </w:p>
    <w:p w:rsidR="00560F58" w:rsidRPr="005536C5" w:rsidRDefault="00560F58" w:rsidP="00560F58">
      <w:pPr>
        <w:pStyle w:val="Default"/>
        <w:rPr>
          <w:b/>
          <w:sz w:val="22"/>
          <w:szCs w:val="22"/>
        </w:rPr>
      </w:pPr>
      <w:r w:rsidRPr="005536C5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8</w:t>
      </w:r>
      <w:r w:rsidRPr="005536C5">
        <w:rPr>
          <w:b/>
          <w:sz w:val="22"/>
          <w:szCs w:val="22"/>
        </w:rPr>
        <w:t>. 150 W LED PROJEKTÖR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>
        <w:rPr>
          <w:sz w:val="22"/>
          <w:szCs w:val="22"/>
        </w:rPr>
        <w:t>8</w:t>
      </w:r>
      <w:r w:rsidRPr="005536C5">
        <w:rPr>
          <w:sz w:val="22"/>
          <w:szCs w:val="22"/>
        </w:rPr>
        <w:t xml:space="preserve">.1. 220 V, 150 W, 6500 (+-100) K beyaz, </w:t>
      </w:r>
      <w:proofErr w:type="spellStart"/>
      <w:r w:rsidRPr="005536C5">
        <w:rPr>
          <w:sz w:val="22"/>
          <w:szCs w:val="22"/>
        </w:rPr>
        <w:t>Led</w:t>
      </w:r>
      <w:proofErr w:type="spellEnd"/>
      <w:r w:rsidRPr="005536C5">
        <w:rPr>
          <w:sz w:val="22"/>
          <w:szCs w:val="22"/>
        </w:rPr>
        <w:t xml:space="preserve"> projektör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>
        <w:rPr>
          <w:sz w:val="22"/>
          <w:szCs w:val="22"/>
        </w:rPr>
        <w:t>8</w:t>
      </w:r>
      <w:r w:rsidRPr="005536C5">
        <w:rPr>
          <w:sz w:val="22"/>
          <w:szCs w:val="22"/>
        </w:rPr>
        <w:t>.2. Alüminyum gövde kırılmaz ve dış ortamlara dayanıklı cam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>
        <w:rPr>
          <w:sz w:val="22"/>
          <w:szCs w:val="22"/>
        </w:rPr>
        <w:t>8</w:t>
      </w:r>
      <w:r w:rsidRPr="005536C5">
        <w:rPr>
          <w:sz w:val="22"/>
          <w:szCs w:val="22"/>
        </w:rPr>
        <w:t>.3. Duvara ve tavana monte edilebilir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</w:p>
    <w:p w:rsidR="00560F58" w:rsidRPr="005536C5" w:rsidRDefault="00560F58" w:rsidP="00560F58">
      <w:pPr>
        <w:tabs>
          <w:tab w:val="left" w:pos="284"/>
        </w:tabs>
        <w:jc w:val="both"/>
        <w:rPr>
          <w:b/>
          <w:sz w:val="22"/>
          <w:szCs w:val="22"/>
        </w:rPr>
      </w:pPr>
      <w:r w:rsidRPr="005536C5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9</w:t>
      </w:r>
      <w:r w:rsidRPr="005536C5">
        <w:rPr>
          <w:b/>
          <w:sz w:val="22"/>
          <w:szCs w:val="22"/>
        </w:rPr>
        <w:t>. 150 W LED ÇEVRE AYDINLATMA ARMATÜRÜ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5536C5">
        <w:rPr>
          <w:sz w:val="22"/>
          <w:szCs w:val="22"/>
        </w:rPr>
        <w:t>.1. 220 V, 150 W, 6500 (+-100) K beyaz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5536C5">
        <w:rPr>
          <w:sz w:val="22"/>
          <w:szCs w:val="22"/>
        </w:rPr>
        <w:t>.2. Alüminyum gövde kırılmaz ve dış ortamlara dayanıklı cam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5536C5">
        <w:rPr>
          <w:sz w:val="22"/>
          <w:szCs w:val="22"/>
        </w:rPr>
        <w:t>.3. Çevre aydınlatma direklerine monte edilebilir olacaktır.</w:t>
      </w:r>
    </w:p>
    <w:p w:rsidR="00560F58" w:rsidRPr="00560F58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</w:p>
    <w:p w:rsidR="00560F58" w:rsidRPr="00560F58" w:rsidRDefault="00560F58" w:rsidP="00560F58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Pr="00560F58">
        <w:rPr>
          <w:b/>
          <w:color w:val="000000"/>
          <w:sz w:val="22"/>
          <w:szCs w:val="22"/>
        </w:rPr>
        <w:t>10. HAREKET SENSÖRLÜ TAVAN ARMATÜRÜ</w:t>
      </w:r>
    </w:p>
    <w:p w:rsidR="00560F58" w:rsidRPr="00560F58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1.10.1. </w:t>
      </w:r>
      <w:r w:rsidRPr="00560F58">
        <w:rPr>
          <w:color w:val="000000"/>
          <w:sz w:val="22"/>
          <w:szCs w:val="22"/>
        </w:rPr>
        <w:t xml:space="preserve">360 derece, hareket ve gece-gündüz sensörlü, 30 cm çapında </w:t>
      </w:r>
      <w:proofErr w:type="spellStart"/>
      <w:r w:rsidRPr="00560F58">
        <w:rPr>
          <w:color w:val="000000"/>
          <w:sz w:val="22"/>
          <w:szCs w:val="22"/>
        </w:rPr>
        <w:t>sıvaüstü</w:t>
      </w:r>
      <w:proofErr w:type="spellEnd"/>
      <w:r w:rsidRPr="00560F58">
        <w:rPr>
          <w:color w:val="000000"/>
          <w:sz w:val="22"/>
          <w:szCs w:val="22"/>
        </w:rPr>
        <w:t xml:space="preserve"> </w:t>
      </w:r>
      <w:proofErr w:type="spellStart"/>
      <w:r w:rsidRPr="00560F58">
        <w:rPr>
          <w:color w:val="000000"/>
          <w:sz w:val="22"/>
          <w:szCs w:val="22"/>
        </w:rPr>
        <w:t>glop</w:t>
      </w:r>
      <w:proofErr w:type="spellEnd"/>
      <w:r w:rsidRPr="00560F58">
        <w:rPr>
          <w:color w:val="000000"/>
          <w:sz w:val="22"/>
          <w:szCs w:val="22"/>
        </w:rPr>
        <w:t xml:space="preserve"> armatür olacaktır. </w:t>
      </w:r>
    </w:p>
    <w:p w:rsidR="00560F58" w:rsidRPr="00560F58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1.10.2. </w:t>
      </w:r>
      <w:r w:rsidRPr="00560F58">
        <w:rPr>
          <w:color w:val="000000"/>
          <w:sz w:val="22"/>
          <w:szCs w:val="22"/>
        </w:rPr>
        <w:t xml:space="preserve">2 adet E27 duylu, kasa rengi beyaz veya gri cam gövde olacaktır. </w:t>
      </w:r>
    </w:p>
    <w:p w:rsidR="00560F58" w:rsidRPr="00560F58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:rsidR="00560F58" w:rsidRPr="00560F58" w:rsidRDefault="00A737C4" w:rsidP="00560F58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="00560F58" w:rsidRPr="00560F58">
        <w:rPr>
          <w:b/>
          <w:color w:val="000000"/>
          <w:sz w:val="22"/>
          <w:szCs w:val="22"/>
        </w:rPr>
        <w:t>11. YÜKSEK TAVAN ARMATÜRÜ 100 W</w:t>
      </w:r>
    </w:p>
    <w:p w:rsidR="00560F58" w:rsidRPr="00560F58" w:rsidRDefault="00A737C4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1.11.1. </w:t>
      </w:r>
      <w:r w:rsidR="00560F58" w:rsidRPr="00560F58">
        <w:rPr>
          <w:color w:val="000000"/>
          <w:sz w:val="22"/>
          <w:szCs w:val="22"/>
        </w:rPr>
        <w:t xml:space="preserve">Alüminyum gövdeye sahip ve asma aparatlı </w:t>
      </w:r>
      <w:proofErr w:type="spellStart"/>
      <w:r w:rsidR="00560F58" w:rsidRPr="00560F58">
        <w:rPr>
          <w:color w:val="000000"/>
          <w:sz w:val="22"/>
          <w:szCs w:val="22"/>
        </w:rPr>
        <w:t>Led</w:t>
      </w:r>
      <w:proofErr w:type="spellEnd"/>
      <w:r w:rsidR="00560F58" w:rsidRPr="00560F58">
        <w:rPr>
          <w:color w:val="000000"/>
          <w:sz w:val="22"/>
          <w:szCs w:val="22"/>
        </w:rPr>
        <w:t xml:space="preserve"> 100 W yüksek tavan armatürü olacaktır.</w:t>
      </w:r>
    </w:p>
    <w:p w:rsidR="00560F58" w:rsidRPr="00560F58" w:rsidRDefault="00A737C4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1.11.2. </w:t>
      </w:r>
      <w:r w:rsidR="00560F58" w:rsidRPr="00560F58">
        <w:rPr>
          <w:color w:val="000000"/>
          <w:sz w:val="22"/>
          <w:szCs w:val="22"/>
        </w:rPr>
        <w:t xml:space="preserve">Nemli, sıcak ve tozlu büyük atölye ortamlarına </w:t>
      </w:r>
      <w:r>
        <w:rPr>
          <w:color w:val="000000"/>
          <w:sz w:val="22"/>
          <w:szCs w:val="22"/>
        </w:rPr>
        <w:t xml:space="preserve">ve yüksek tavanlara </w:t>
      </w:r>
      <w:r w:rsidR="00560F58" w:rsidRPr="00560F58">
        <w:rPr>
          <w:color w:val="000000"/>
          <w:sz w:val="22"/>
          <w:szCs w:val="22"/>
        </w:rPr>
        <w:t>uygun olacaktır.</w:t>
      </w:r>
    </w:p>
    <w:p w:rsidR="00560F58" w:rsidRPr="00560F58" w:rsidRDefault="00A737C4" w:rsidP="00560F58">
      <w:pPr>
        <w:tabs>
          <w:tab w:val="left" w:pos="284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1.11.3. </w:t>
      </w:r>
      <w:r w:rsidR="00560F58">
        <w:rPr>
          <w:color w:val="000000"/>
          <w:sz w:val="22"/>
          <w:szCs w:val="22"/>
        </w:rPr>
        <w:t>En</w:t>
      </w:r>
      <w:r>
        <w:rPr>
          <w:color w:val="000000"/>
          <w:sz w:val="22"/>
          <w:szCs w:val="22"/>
        </w:rPr>
        <w:t>:</w:t>
      </w:r>
      <w:r w:rsidR="00560F58">
        <w:rPr>
          <w:color w:val="000000"/>
          <w:sz w:val="22"/>
          <w:szCs w:val="22"/>
        </w:rPr>
        <w:t xml:space="preserve"> 15-20</w:t>
      </w:r>
      <w:r w:rsidR="00560F58" w:rsidRPr="00560F58">
        <w:rPr>
          <w:color w:val="000000"/>
          <w:sz w:val="22"/>
          <w:szCs w:val="22"/>
        </w:rPr>
        <w:t xml:space="preserve"> cm</w:t>
      </w:r>
      <w:r w:rsidR="00560F58">
        <w:rPr>
          <w:color w:val="000000"/>
          <w:sz w:val="22"/>
          <w:szCs w:val="22"/>
        </w:rPr>
        <w:t xml:space="preserve">, Boy: </w:t>
      </w:r>
      <w:r>
        <w:rPr>
          <w:color w:val="000000"/>
          <w:sz w:val="22"/>
          <w:szCs w:val="22"/>
        </w:rPr>
        <w:t xml:space="preserve">60-120 cm </w:t>
      </w:r>
      <w:r w:rsidR="00560F58" w:rsidRPr="00560F58">
        <w:rPr>
          <w:color w:val="000000"/>
          <w:sz w:val="22"/>
          <w:szCs w:val="22"/>
        </w:rPr>
        <w:t>ölçülerinde, ışık akısı 6500</w:t>
      </w:r>
      <w:r w:rsidR="00560F58">
        <w:rPr>
          <w:color w:val="000000"/>
          <w:sz w:val="22"/>
          <w:szCs w:val="22"/>
        </w:rPr>
        <w:t xml:space="preserve"> </w:t>
      </w:r>
      <w:r w:rsidR="00560F58" w:rsidRPr="005536C5">
        <w:rPr>
          <w:sz w:val="22"/>
          <w:szCs w:val="22"/>
        </w:rPr>
        <w:t xml:space="preserve">(+-100) </w:t>
      </w:r>
      <w:r w:rsidR="00560F58" w:rsidRPr="00560F58">
        <w:rPr>
          <w:color w:val="000000"/>
          <w:sz w:val="22"/>
          <w:szCs w:val="22"/>
        </w:rPr>
        <w:t>K beyaz, olacaktır</w:t>
      </w:r>
    </w:p>
    <w:p w:rsidR="00560F58" w:rsidRDefault="00560F58" w:rsidP="00560F58">
      <w:pPr>
        <w:tabs>
          <w:tab w:val="left" w:pos="284"/>
        </w:tabs>
        <w:jc w:val="both"/>
        <w:rPr>
          <w:b/>
          <w:color w:val="000000"/>
          <w:sz w:val="22"/>
          <w:szCs w:val="22"/>
        </w:rPr>
      </w:pPr>
    </w:p>
    <w:p w:rsidR="00560F58" w:rsidRPr="005536C5" w:rsidRDefault="00560F58" w:rsidP="00560F58">
      <w:pPr>
        <w:tabs>
          <w:tab w:val="left" w:pos="284"/>
        </w:tabs>
        <w:jc w:val="both"/>
        <w:rPr>
          <w:b/>
          <w:color w:val="000000"/>
          <w:sz w:val="22"/>
          <w:szCs w:val="22"/>
        </w:rPr>
      </w:pPr>
      <w:r w:rsidRPr="005536C5">
        <w:rPr>
          <w:b/>
          <w:color w:val="000000"/>
          <w:sz w:val="22"/>
          <w:szCs w:val="22"/>
        </w:rPr>
        <w:t>1.1</w:t>
      </w:r>
      <w:r w:rsidR="00A737C4">
        <w:rPr>
          <w:b/>
          <w:color w:val="000000"/>
          <w:sz w:val="22"/>
          <w:szCs w:val="22"/>
        </w:rPr>
        <w:t>2</w:t>
      </w:r>
      <w:r w:rsidRPr="005536C5">
        <w:rPr>
          <w:b/>
          <w:color w:val="000000"/>
          <w:sz w:val="22"/>
          <w:szCs w:val="22"/>
        </w:rPr>
        <w:t>. İZOLE BANT</w:t>
      </w:r>
    </w:p>
    <w:p w:rsidR="00560F58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536C5">
        <w:rPr>
          <w:color w:val="000000"/>
          <w:sz w:val="22"/>
          <w:szCs w:val="22"/>
        </w:rPr>
        <w:t>1.1</w:t>
      </w:r>
      <w:r w:rsidR="00A737C4">
        <w:rPr>
          <w:color w:val="000000"/>
          <w:sz w:val="22"/>
          <w:szCs w:val="22"/>
        </w:rPr>
        <w:t>2</w:t>
      </w:r>
      <w:r w:rsidRPr="005536C5">
        <w:rPr>
          <w:color w:val="000000"/>
          <w:sz w:val="22"/>
          <w:szCs w:val="22"/>
        </w:rPr>
        <w:t>.1. Siyah iz</w:t>
      </w:r>
      <w:r w:rsidR="00A0196A">
        <w:rPr>
          <w:color w:val="000000"/>
          <w:sz w:val="22"/>
          <w:szCs w:val="22"/>
        </w:rPr>
        <w:t>o</w:t>
      </w:r>
      <w:r w:rsidRPr="005536C5">
        <w:rPr>
          <w:color w:val="000000"/>
          <w:sz w:val="22"/>
          <w:szCs w:val="22"/>
        </w:rPr>
        <w:t xml:space="preserve">le elektrik bandı olacaktır. </w:t>
      </w:r>
    </w:p>
    <w:p w:rsidR="00A0196A" w:rsidRPr="005536C5" w:rsidRDefault="00A0196A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1.12.2. 19mm ebatında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:rsidR="00560F58" w:rsidRPr="005536C5" w:rsidRDefault="00560F58" w:rsidP="00560F58">
      <w:pPr>
        <w:pStyle w:val="Style26"/>
        <w:tabs>
          <w:tab w:val="left" w:pos="180"/>
          <w:tab w:val="left" w:pos="540"/>
        </w:tabs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36C5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="00A737C4">
        <w:rPr>
          <w:rFonts w:ascii="Times New Roman" w:hAnsi="Times New Roman" w:cs="Times New Roman"/>
          <w:b/>
          <w:color w:val="000000"/>
          <w:sz w:val="22"/>
          <w:szCs w:val="22"/>
        </w:rPr>
        <w:t>13</w:t>
      </w:r>
      <w:r w:rsidRPr="005536C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Pr="005536C5">
        <w:rPr>
          <w:rFonts w:ascii="Times New Roman" w:hAnsi="Times New Roman" w:cs="Times New Roman"/>
          <w:b/>
          <w:sz w:val="22"/>
          <w:szCs w:val="22"/>
        </w:rPr>
        <w:t xml:space="preserve">3X2.5 MM2 TTR KABLO 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13</w:t>
      </w:r>
      <w:r w:rsidRPr="005536C5">
        <w:rPr>
          <w:sz w:val="22"/>
          <w:szCs w:val="22"/>
        </w:rPr>
        <w:t>.1. 3x2,5 mm2 TTR, PVC izole ve PVC dış kılıfı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13</w:t>
      </w:r>
      <w:r w:rsidRPr="005536C5">
        <w:rPr>
          <w:sz w:val="22"/>
          <w:szCs w:val="22"/>
        </w:rPr>
        <w:t>.2. Malzeme üzerinde ezik çatlak vb. deformeler olmayacaktır.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13</w:t>
      </w:r>
      <w:r w:rsidRPr="005536C5">
        <w:rPr>
          <w:sz w:val="22"/>
          <w:szCs w:val="22"/>
        </w:rPr>
        <w:t>.3. En az 100 metrelik tek parça, orijinal ambalajında, kesiti ve metrajı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13</w:t>
      </w:r>
      <w:r w:rsidRPr="005536C5">
        <w:rPr>
          <w:sz w:val="22"/>
          <w:szCs w:val="22"/>
        </w:rPr>
        <w:t>.4. Kablo üzerinde marka, kesit ve metraj bilgisi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13</w:t>
      </w:r>
      <w:r w:rsidRPr="005536C5">
        <w:rPr>
          <w:sz w:val="22"/>
          <w:szCs w:val="22"/>
        </w:rPr>
        <w:t>.5. TSE standartlarına uygun olacaktır.</w:t>
      </w:r>
    </w:p>
    <w:p w:rsidR="00560F58" w:rsidRPr="005536C5" w:rsidRDefault="00560F58" w:rsidP="00560F58">
      <w:pPr>
        <w:pStyle w:val="Style26"/>
        <w:tabs>
          <w:tab w:val="left" w:pos="180"/>
          <w:tab w:val="left" w:pos="540"/>
        </w:tabs>
        <w:spacing w:line="24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60F58" w:rsidRPr="005536C5" w:rsidRDefault="00560F58" w:rsidP="00560F58">
      <w:pPr>
        <w:pStyle w:val="Style26"/>
        <w:tabs>
          <w:tab w:val="left" w:pos="180"/>
          <w:tab w:val="left" w:pos="540"/>
        </w:tabs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36C5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="00A737C4">
        <w:rPr>
          <w:rFonts w:ascii="Times New Roman" w:hAnsi="Times New Roman" w:cs="Times New Roman"/>
          <w:b/>
          <w:color w:val="000000"/>
          <w:sz w:val="22"/>
          <w:szCs w:val="22"/>
        </w:rPr>
        <w:t>14</w:t>
      </w:r>
      <w:r w:rsidRPr="005536C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Pr="005536C5">
        <w:rPr>
          <w:rFonts w:ascii="Times New Roman" w:hAnsi="Times New Roman" w:cs="Times New Roman"/>
          <w:b/>
          <w:sz w:val="22"/>
          <w:szCs w:val="22"/>
        </w:rPr>
        <w:t>4X4 MM2 TTR KABLO</w:t>
      </w:r>
    </w:p>
    <w:p w:rsidR="00560F58" w:rsidRPr="005536C5" w:rsidRDefault="00560F58" w:rsidP="00560F58">
      <w:pPr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14</w:t>
      </w:r>
      <w:r w:rsidRPr="005536C5">
        <w:rPr>
          <w:sz w:val="22"/>
          <w:szCs w:val="22"/>
        </w:rPr>
        <w:t>.1.</w:t>
      </w:r>
      <w:r w:rsidRPr="005536C5">
        <w:rPr>
          <w:bCs/>
          <w:sz w:val="22"/>
          <w:szCs w:val="22"/>
        </w:rPr>
        <w:t xml:space="preserve"> 4</w:t>
      </w:r>
      <w:r w:rsidRPr="005536C5">
        <w:rPr>
          <w:sz w:val="22"/>
          <w:szCs w:val="22"/>
        </w:rPr>
        <w:t>x4 mm</w:t>
      </w:r>
      <w:proofErr w:type="gramStart"/>
      <w:r w:rsidRPr="005536C5">
        <w:rPr>
          <w:sz w:val="22"/>
          <w:szCs w:val="22"/>
        </w:rPr>
        <w:t>²  TTR</w:t>
      </w:r>
      <w:proofErr w:type="gramEnd"/>
      <w:r w:rsidRPr="005536C5">
        <w:rPr>
          <w:sz w:val="22"/>
          <w:szCs w:val="22"/>
        </w:rPr>
        <w:t>, PVC izole ve PVC dış kılıfı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14</w:t>
      </w:r>
      <w:r w:rsidRPr="005536C5">
        <w:rPr>
          <w:sz w:val="22"/>
          <w:szCs w:val="22"/>
        </w:rPr>
        <w:t>.2. Malzeme üzerinde ezik çatlak vb. deformeler olmayacaktır.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14</w:t>
      </w:r>
      <w:r w:rsidRPr="005536C5">
        <w:rPr>
          <w:sz w:val="22"/>
          <w:szCs w:val="22"/>
        </w:rPr>
        <w:t>.3. En az 100 metrelik tek parça, orijinal ambalajında, kesiti ve metrajı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14</w:t>
      </w:r>
      <w:r w:rsidRPr="005536C5">
        <w:rPr>
          <w:sz w:val="22"/>
          <w:szCs w:val="22"/>
        </w:rPr>
        <w:t>.4. Kablo üzerinde marka, kesit ve metraj bilgisi yazılı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14</w:t>
      </w:r>
      <w:r w:rsidRPr="005536C5">
        <w:rPr>
          <w:sz w:val="22"/>
          <w:szCs w:val="22"/>
        </w:rPr>
        <w:t>.5. TSE standartlarına uygun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560F58" w:rsidRPr="005536C5" w:rsidRDefault="00560F58" w:rsidP="00560F58">
      <w:pPr>
        <w:pStyle w:val="Style26"/>
        <w:tabs>
          <w:tab w:val="left" w:pos="180"/>
          <w:tab w:val="left" w:pos="540"/>
        </w:tabs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36C5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 w:rsidR="00A737C4">
        <w:rPr>
          <w:rFonts w:ascii="Times New Roman" w:hAnsi="Times New Roman" w:cs="Times New Roman"/>
          <w:b/>
          <w:color w:val="000000"/>
          <w:sz w:val="22"/>
          <w:szCs w:val="22"/>
        </w:rPr>
        <w:t>15</w:t>
      </w:r>
      <w:r w:rsidRPr="005536C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Pr="005536C5">
        <w:rPr>
          <w:rFonts w:ascii="Times New Roman" w:hAnsi="Times New Roman" w:cs="Times New Roman"/>
          <w:b/>
          <w:sz w:val="22"/>
          <w:szCs w:val="22"/>
        </w:rPr>
        <w:t>4X10 MM2 NYY KABLO</w:t>
      </w:r>
    </w:p>
    <w:p w:rsidR="00560F58" w:rsidRPr="005536C5" w:rsidRDefault="00560F58" w:rsidP="00560F58">
      <w:pPr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15</w:t>
      </w:r>
      <w:r w:rsidRPr="005536C5">
        <w:rPr>
          <w:sz w:val="22"/>
          <w:szCs w:val="22"/>
        </w:rPr>
        <w:t>.1.</w:t>
      </w:r>
      <w:r w:rsidRPr="005536C5">
        <w:rPr>
          <w:bCs/>
          <w:sz w:val="22"/>
          <w:szCs w:val="22"/>
        </w:rPr>
        <w:t xml:space="preserve"> 4</w:t>
      </w:r>
      <w:r w:rsidRPr="005536C5">
        <w:rPr>
          <w:sz w:val="22"/>
          <w:szCs w:val="22"/>
        </w:rPr>
        <w:t>x10 mm² kesitinde, anma gerilimi 300/500 Volt, NYY yeraltı kablosu olmalıdır.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15</w:t>
      </w:r>
      <w:r w:rsidRPr="005536C5">
        <w:rPr>
          <w:sz w:val="22"/>
          <w:szCs w:val="22"/>
        </w:rPr>
        <w:t>.2. PVC izole ve PVC dış kılıfı ve tek parça halinde, olmalıdır.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lastRenderedPageBreak/>
        <w:t>1.</w:t>
      </w:r>
      <w:r w:rsidR="00A737C4">
        <w:rPr>
          <w:sz w:val="22"/>
          <w:szCs w:val="22"/>
        </w:rPr>
        <w:t>15</w:t>
      </w:r>
      <w:r w:rsidRPr="005536C5">
        <w:rPr>
          <w:sz w:val="22"/>
          <w:szCs w:val="22"/>
        </w:rPr>
        <w:t>.3. Orijinal ambalajında, kablo üzerinde markası, kesiti ve metrajı yazılı olmalıdır.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  <w:r w:rsidRPr="005536C5">
        <w:rPr>
          <w:sz w:val="22"/>
          <w:szCs w:val="22"/>
        </w:rPr>
        <w:t>1.</w:t>
      </w:r>
      <w:r w:rsidR="00A737C4">
        <w:rPr>
          <w:sz w:val="22"/>
          <w:szCs w:val="22"/>
        </w:rPr>
        <w:t>15</w:t>
      </w:r>
      <w:r w:rsidRPr="005536C5">
        <w:rPr>
          <w:sz w:val="22"/>
          <w:szCs w:val="22"/>
        </w:rPr>
        <w:t>.4. TSE standartlarına uygun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sz w:val="22"/>
          <w:szCs w:val="22"/>
        </w:rPr>
      </w:pPr>
    </w:p>
    <w:p w:rsidR="00560F58" w:rsidRPr="005536C5" w:rsidRDefault="00560F58" w:rsidP="00560F58">
      <w:pPr>
        <w:tabs>
          <w:tab w:val="left" w:pos="284"/>
        </w:tabs>
        <w:jc w:val="both"/>
        <w:rPr>
          <w:b/>
          <w:color w:val="000000"/>
          <w:sz w:val="22"/>
          <w:szCs w:val="22"/>
        </w:rPr>
      </w:pPr>
      <w:r w:rsidRPr="005536C5">
        <w:rPr>
          <w:b/>
          <w:color w:val="000000"/>
          <w:sz w:val="22"/>
          <w:szCs w:val="22"/>
        </w:rPr>
        <w:t>1.</w:t>
      </w:r>
      <w:r w:rsidR="00A737C4">
        <w:rPr>
          <w:b/>
          <w:color w:val="000000"/>
          <w:sz w:val="22"/>
          <w:szCs w:val="22"/>
        </w:rPr>
        <w:t>16</w:t>
      </w:r>
      <w:r w:rsidRPr="005536C5">
        <w:rPr>
          <w:b/>
          <w:color w:val="000000"/>
          <w:sz w:val="22"/>
          <w:szCs w:val="22"/>
        </w:rPr>
        <w:t>. HALI İZOLE 5 MM 36 KV</w:t>
      </w:r>
    </w:p>
    <w:p w:rsidR="00560F58" w:rsidRPr="005536C5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536C5">
        <w:rPr>
          <w:color w:val="000000"/>
          <w:sz w:val="22"/>
          <w:szCs w:val="22"/>
        </w:rPr>
        <w:t>1.</w:t>
      </w:r>
      <w:r w:rsidR="00A737C4">
        <w:rPr>
          <w:color w:val="000000"/>
          <w:sz w:val="22"/>
          <w:szCs w:val="22"/>
        </w:rPr>
        <w:t>16</w:t>
      </w:r>
      <w:r w:rsidRPr="005536C5">
        <w:rPr>
          <w:color w:val="000000"/>
          <w:sz w:val="22"/>
          <w:szCs w:val="22"/>
        </w:rPr>
        <w:t>.1. 5mm kalınlık 50cm genişlik 1 M uzunluk ölçülerinde elektrik izole halı olacaktır. (Parça halinde değilse metraj olarak rulo halinde de olabilir.)</w:t>
      </w:r>
    </w:p>
    <w:p w:rsidR="00560F58" w:rsidRPr="005536C5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536C5">
        <w:rPr>
          <w:color w:val="000000"/>
          <w:sz w:val="22"/>
          <w:szCs w:val="22"/>
        </w:rPr>
        <w:t>1.</w:t>
      </w:r>
      <w:r w:rsidR="00A737C4">
        <w:rPr>
          <w:color w:val="000000"/>
          <w:sz w:val="22"/>
          <w:szCs w:val="22"/>
        </w:rPr>
        <w:t>16</w:t>
      </w:r>
      <w:r w:rsidRPr="005536C5">
        <w:rPr>
          <w:color w:val="000000"/>
          <w:sz w:val="22"/>
          <w:szCs w:val="22"/>
        </w:rPr>
        <w:t xml:space="preserve">.2. 36 </w:t>
      </w:r>
      <w:proofErr w:type="spellStart"/>
      <w:r w:rsidRPr="005536C5">
        <w:rPr>
          <w:color w:val="000000"/>
          <w:sz w:val="22"/>
          <w:szCs w:val="22"/>
        </w:rPr>
        <w:t>kV</w:t>
      </w:r>
      <w:proofErr w:type="spellEnd"/>
      <w:r w:rsidRPr="005536C5">
        <w:rPr>
          <w:color w:val="000000"/>
          <w:sz w:val="22"/>
          <w:szCs w:val="22"/>
        </w:rPr>
        <w:t xml:space="preserve"> kadar dayanıklı, siyah renkte olacaktır.</w:t>
      </w:r>
    </w:p>
    <w:p w:rsidR="00560F58" w:rsidRPr="005536C5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536C5">
        <w:rPr>
          <w:color w:val="000000"/>
          <w:sz w:val="22"/>
          <w:szCs w:val="22"/>
        </w:rPr>
        <w:t>1.</w:t>
      </w:r>
      <w:r w:rsidR="00A737C4">
        <w:rPr>
          <w:color w:val="000000"/>
          <w:sz w:val="22"/>
          <w:szCs w:val="22"/>
        </w:rPr>
        <w:t>16</w:t>
      </w:r>
      <w:r w:rsidRPr="005536C5">
        <w:rPr>
          <w:color w:val="000000"/>
          <w:sz w:val="22"/>
          <w:szCs w:val="22"/>
        </w:rPr>
        <w:t>.3. TSE ve ISO 9001 standartlarına uygun olacaktır.</w:t>
      </w:r>
    </w:p>
    <w:p w:rsidR="00560F58" w:rsidRPr="005536C5" w:rsidRDefault="00560F58" w:rsidP="00560F58">
      <w:pPr>
        <w:rPr>
          <w:sz w:val="22"/>
          <w:szCs w:val="22"/>
        </w:rPr>
      </w:pPr>
    </w:p>
    <w:p w:rsidR="00560F58" w:rsidRPr="005536C5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536C5">
        <w:rPr>
          <w:b/>
          <w:color w:val="000000"/>
          <w:sz w:val="22"/>
          <w:szCs w:val="22"/>
        </w:rPr>
        <w:t>1.</w:t>
      </w:r>
      <w:r w:rsidR="00A737C4">
        <w:rPr>
          <w:b/>
          <w:color w:val="000000"/>
          <w:sz w:val="22"/>
          <w:szCs w:val="22"/>
        </w:rPr>
        <w:t>17</w:t>
      </w:r>
      <w:r w:rsidRPr="005536C5">
        <w:rPr>
          <w:b/>
          <w:color w:val="000000"/>
          <w:sz w:val="22"/>
          <w:szCs w:val="22"/>
        </w:rPr>
        <w:t>. 3,5X25 AKILLI VİDA SİYAH</w:t>
      </w:r>
      <w:r w:rsidRPr="005536C5">
        <w:rPr>
          <w:color w:val="000000"/>
          <w:sz w:val="22"/>
          <w:szCs w:val="22"/>
        </w:rPr>
        <w:t xml:space="preserve"> </w:t>
      </w:r>
    </w:p>
    <w:p w:rsidR="00560F58" w:rsidRPr="005536C5" w:rsidRDefault="00560F58" w:rsidP="00560F5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536C5">
        <w:rPr>
          <w:color w:val="000000"/>
          <w:sz w:val="22"/>
          <w:szCs w:val="22"/>
        </w:rPr>
        <w:t>1.</w:t>
      </w:r>
      <w:r w:rsidR="00A737C4">
        <w:rPr>
          <w:color w:val="000000"/>
          <w:sz w:val="22"/>
          <w:szCs w:val="22"/>
        </w:rPr>
        <w:t>17</w:t>
      </w:r>
      <w:r w:rsidRPr="005536C5">
        <w:rPr>
          <w:color w:val="000000"/>
          <w:sz w:val="22"/>
          <w:szCs w:val="22"/>
        </w:rPr>
        <w:t>.1. 3,5x25 mm ölçülerinde akıllı vida olacaktır.</w:t>
      </w:r>
    </w:p>
    <w:p w:rsidR="00560F58" w:rsidRDefault="00770C66" w:rsidP="004556FA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770C66">
        <w:rPr>
          <w:sz w:val="22"/>
          <w:szCs w:val="20"/>
        </w:rPr>
        <w:t>1.17.2.</w:t>
      </w:r>
      <w:r w:rsidRPr="00770C66">
        <w:rPr>
          <w:b/>
          <w:sz w:val="22"/>
          <w:szCs w:val="20"/>
        </w:rPr>
        <w:t xml:space="preserve"> </w:t>
      </w:r>
      <w:r>
        <w:rPr>
          <w:color w:val="000000"/>
          <w:sz w:val="22"/>
          <w:szCs w:val="22"/>
        </w:rPr>
        <w:t>Her bir pakette 100 adet olacaktır.</w:t>
      </w:r>
    </w:p>
    <w:p w:rsidR="00770C66" w:rsidRDefault="00770C66" w:rsidP="004556FA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7B2395" w:rsidRPr="00560F58" w:rsidRDefault="00A737C4" w:rsidP="007B2395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="007621CC" w:rsidRPr="00560F58">
        <w:rPr>
          <w:b/>
          <w:color w:val="000000"/>
          <w:sz w:val="22"/>
          <w:szCs w:val="22"/>
        </w:rPr>
        <w:t>18</w:t>
      </w:r>
      <w:r w:rsidR="007B2395" w:rsidRPr="00560F58">
        <w:rPr>
          <w:b/>
          <w:color w:val="000000"/>
          <w:sz w:val="22"/>
          <w:szCs w:val="22"/>
        </w:rPr>
        <w:t>. 4X50 AKILLI VİDA SİYAH</w:t>
      </w:r>
      <w:r w:rsidR="007B2395" w:rsidRPr="00560F58">
        <w:rPr>
          <w:color w:val="000000"/>
          <w:sz w:val="22"/>
          <w:szCs w:val="22"/>
        </w:rPr>
        <w:t xml:space="preserve"> </w:t>
      </w:r>
    </w:p>
    <w:p w:rsidR="007B2395" w:rsidRPr="00560F58" w:rsidRDefault="00A737C4" w:rsidP="007B2395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1.18.1. </w:t>
      </w:r>
      <w:r w:rsidR="007B2395" w:rsidRPr="00560F58">
        <w:rPr>
          <w:color w:val="000000"/>
          <w:sz w:val="22"/>
          <w:szCs w:val="22"/>
        </w:rPr>
        <w:t xml:space="preserve">4x50 mm </w:t>
      </w:r>
      <w:r w:rsidR="00560F58" w:rsidRPr="005536C5">
        <w:rPr>
          <w:color w:val="000000"/>
          <w:sz w:val="22"/>
          <w:szCs w:val="22"/>
        </w:rPr>
        <w:t>ölçülerinde akıllı vida olacaktır.</w:t>
      </w:r>
    </w:p>
    <w:p w:rsidR="007B2395" w:rsidRDefault="00770C66" w:rsidP="00462C87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1.18.2. </w:t>
      </w:r>
      <w:r>
        <w:rPr>
          <w:color w:val="000000"/>
          <w:sz w:val="22"/>
          <w:szCs w:val="22"/>
        </w:rPr>
        <w:t>Her bir pakette 100 adet olacaktır.</w:t>
      </w:r>
    </w:p>
    <w:p w:rsidR="00770C66" w:rsidRPr="00560F58" w:rsidRDefault="00770C66" w:rsidP="00462C87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:rsidR="00B43A18" w:rsidRPr="00560F58" w:rsidRDefault="00A737C4" w:rsidP="00B43A1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="007621CC" w:rsidRPr="00560F58">
        <w:rPr>
          <w:b/>
          <w:color w:val="000000"/>
          <w:sz w:val="22"/>
          <w:szCs w:val="22"/>
        </w:rPr>
        <w:t>19</w:t>
      </w:r>
      <w:r w:rsidR="00B43A18" w:rsidRPr="00560F58">
        <w:rPr>
          <w:b/>
          <w:color w:val="000000"/>
          <w:sz w:val="22"/>
          <w:szCs w:val="22"/>
        </w:rPr>
        <w:t>. 4X50 DÜZ SUNTA VİDASI</w:t>
      </w:r>
    </w:p>
    <w:p w:rsidR="00B43A18" w:rsidRPr="00560F58" w:rsidRDefault="00A737C4" w:rsidP="00B43A1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1.19.1. </w:t>
      </w:r>
      <w:r w:rsidR="0034439F">
        <w:rPr>
          <w:color w:val="000000"/>
          <w:sz w:val="22"/>
          <w:szCs w:val="22"/>
        </w:rPr>
        <w:t>4</w:t>
      </w:r>
      <w:r w:rsidR="00B43A18" w:rsidRPr="00560F58">
        <w:rPr>
          <w:color w:val="000000"/>
          <w:sz w:val="22"/>
          <w:szCs w:val="22"/>
        </w:rPr>
        <w:t>x</w:t>
      </w:r>
      <w:r w:rsidR="0034439F">
        <w:rPr>
          <w:color w:val="000000"/>
          <w:sz w:val="22"/>
          <w:szCs w:val="22"/>
        </w:rPr>
        <w:t>50</w:t>
      </w:r>
      <w:r w:rsidR="00B43A18" w:rsidRPr="00560F58">
        <w:rPr>
          <w:color w:val="000000"/>
          <w:sz w:val="22"/>
          <w:szCs w:val="22"/>
        </w:rPr>
        <w:t xml:space="preserve"> mm ölçülerinde sunta vidası matkap uçlu olacaktır.</w:t>
      </w:r>
    </w:p>
    <w:p w:rsidR="00B43A18" w:rsidRDefault="00770C66" w:rsidP="00462C87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1.19.2. Her bir pakette 100 adet olacaktır.</w:t>
      </w:r>
    </w:p>
    <w:p w:rsidR="00770C66" w:rsidRPr="00560F58" w:rsidRDefault="00770C66" w:rsidP="00462C87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:rsidR="007B2395" w:rsidRPr="00560F58" w:rsidRDefault="00A737C4" w:rsidP="007B2395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="007621CC" w:rsidRPr="00560F58">
        <w:rPr>
          <w:b/>
          <w:color w:val="000000"/>
          <w:sz w:val="22"/>
          <w:szCs w:val="22"/>
        </w:rPr>
        <w:t>20</w:t>
      </w:r>
      <w:r w:rsidR="007B2395" w:rsidRPr="00560F58">
        <w:rPr>
          <w:b/>
          <w:color w:val="000000"/>
          <w:sz w:val="22"/>
          <w:szCs w:val="22"/>
        </w:rPr>
        <w:t xml:space="preserve">. </w:t>
      </w:r>
      <w:r w:rsidR="00B43A18" w:rsidRPr="00560F58">
        <w:rPr>
          <w:b/>
          <w:color w:val="000000"/>
          <w:sz w:val="22"/>
          <w:szCs w:val="22"/>
        </w:rPr>
        <w:t>5</w:t>
      </w:r>
      <w:r w:rsidR="007B2395" w:rsidRPr="00560F58">
        <w:rPr>
          <w:b/>
          <w:color w:val="000000"/>
          <w:sz w:val="22"/>
          <w:szCs w:val="22"/>
        </w:rPr>
        <w:t>X50 DÜZ SUNTA VİDASI</w:t>
      </w:r>
    </w:p>
    <w:p w:rsidR="007B2395" w:rsidRPr="00560F58" w:rsidRDefault="00A737C4" w:rsidP="007B2395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1.20.1. </w:t>
      </w:r>
      <w:r w:rsidR="00B43A18" w:rsidRPr="00560F58">
        <w:rPr>
          <w:color w:val="000000"/>
          <w:sz w:val="22"/>
          <w:szCs w:val="22"/>
        </w:rPr>
        <w:t>5</w:t>
      </w:r>
      <w:r w:rsidR="007B2395" w:rsidRPr="00560F58">
        <w:rPr>
          <w:color w:val="000000"/>
          <w:sz w:val="22"/>
          <w:szCs w:val="22"/>
        </w:rPr>
        <w:t xml:space="preserve">x50 mm ölçülerinde </w:t>
      </w:r>
      <w:r w:rsidR="00B43A18" w:rsidRPr="00560F58">
        <w:rPr>
          <w:color w:val="000000"/>
          <w:sz w:val="22"/>
          <w:szCs w:val="22"/>
        </w:rPr>
        <w:t>sunta</w:t>
      </w:r>
      <w:r w:rsidR="007B2395" w:rsidRPr="00560F58">
        <w:rPr>
          <w:color w:val="000000"/>
          <w:sz w:val="22"/>
          <w:szCs w:val="22"/>
        </w:rPr>
        <w:t xml:space="preserve"> vidası matkap uçlu olacaktır.</w:t>
      </w:r>
    </w:p>
    <w:p w:rsidR="00627A38" w:rsidRDefault="00627A38" w:rsidP="007B2395">
      <w:pPr>
        <w:tabs>
          <w:tab w:val="left" w:pos="284"/>
        </w:tabs>
        <w:jc w:val="both"/>
        <w:rPr>
          <w:color w:val="000000"/>
          <w:sz w:val="20"/>
          <w:szCs w:val="20"/>
        </w:rPr>
      </w:pPr>
    </w:p>
    <w:p w:rsidR="00A737C4" w:rsidRDefault="00A737C4" w:rsidP="00A737C4">
      <w:pPr>
        <w:ind w:left="-709" w:firstLine="709"/>
        <w:jc w:val="both"/>
        <w:rPr>
          <w:color w:val="000000"/>
          <w:sz w:val="22"/>
          <w:szCs w:val="22"/>
        </w:rPr>
      </w:pPr>
      <w:r w:rsidRPr="0081150B">
        <w:rPr>
          <w:b/>
          <w:color w:val="000000"/>
          <w:sz w:val="22"/>
          <w:szCs w:val="22"/>
        </w:rPr>
        <w:t>2. Kalite Güvence ile İlgili Hususlar:</w:t>
      </w:r>
      <w:r>
        <w:rPr>
          <w:color w:val="000000"/>
          <w:sz w:val="22"/>
          <w:szCs w:val="22"/>
        </w:rPr>
        <w:t xml:space="preserve"> </w:t>
      </w:r>
      <w:r w:rsidRPr="0081150B">
        <w:rPr>
          <w:color w:val="000000"/>
          <w:sz w:val="22"/>
          <w:szCs w:val="22"/>
        </w:rPr>
        <w:t xml:space="preserve">25 Aralık 2020 tarihli MSB Mal Alımları Kalite Güvence </w:t>
      </w:r>
    </w:p>
    <w:p w:rsidR="00A737C4" w:rsidRPr="0081150B" w:rsidRDefault="00A737C4" w:rsidP="00A737C4">
      <w:pPr>
        <w:ind w:left="-709" w:firstLine="709"/>
        <w:jc w:val="both"/>
        <w:rPr>
          <w:color w:val="000000"/>
          <w:sz w:val="22"/>
          <w:szCs w:val="22"/>
        </w:rPr>
      </w:pPr>
      <w:r w:rsidRPr="0081150B">
        <w:rPr>
          <w:color w:val="000000"/>
          <w:sz w:val="22"/>
          <w:szCs w:val="22"/>
        </w:rPr>
        <w:t>Hizmetleri Yönergesi incelenmiş olup,</w:t>
      </w:r>
      <w:r>
        <w:rPr>
          <w:color w:val="000000"/>
          <w:sz w:val="22"/>
          <w:szCs w:val="22"/>
        </w:rPr>
        <w:t xml:space="preserve"> </w:t>
      </w:r>
      <w:r w:rsidRPr="0081150B">
        <w:rPr>
          <w:color w:val="000000"/>
          <w:sz w:val="22"/>
          <w:szCs w:val="22"/>
        </w:rPr>
        <w:t>Kalite Güvence</w:t>
      </w:r>
      <w:r>
        <w:rPr>
          <w:color w:val="000000"/>
          <w:sz w:val="22"/>
          <w:szCs w:val="22"/>
        </w:rPr>
        <w:t xml:space="preserve"> ile ilgili</w:t>
      </w:r>
      <w:r w:rsidRPr="0081150B">
        <w:rPr>
          <w:color w:val="000000"/>
          <w:sz w:val="22"/>
          <w:szCs w:val="22"/>
        </w:rPr>
        <w:t xml:space="preserve"> belge </w:t>
      </w:r>
      <w:r>
        <w:rPr>
          <w:color w:val="000000"/>
          <w:sz w:val="22"/>
          <w:szCs w:val="22"/>
        </w:rPr>
        <w:t>istenmemektedir.</w:t>
      </w:r>
    </w:p>
    <w:p w:rsidR="00A737C4" w:rsidRDefault="00A737C4" w:rsidP="00A737C4">
      <w:pPr>
        <w:ind w:left="-709" w:firstLine="709"/>
        <w:jc w:val="both"/>
        <w:rPr>
          <w:bCs/>
          <w:color w:val="000000"/>
          <w:sz w:val="22"/>
          <w:szCs w:val="22"/>
        </w:rPr>
      </w:pPr>
      <w:r w:rsidRPr="0081150B">
        <w:rPr>
          <w:b/>
          <w:bCs/>
          <w:color w:val="000000"/>
          <w:sz w:val="22"/>
          <w:szCs w:val="22"/>
        </w:rPr>
        <w:t xml:space="preserve">3. Denetim ve Muayene ile İlgili Hususlar: </w:t>
      </w:r>
      <w:r w:rsidRPr="0081150B">
        <w:rPr>
          <w:bCs/>
          <w:color w:val="000000"/>
          <w:sz w:val="22"/>
          <w:szCs w:val="22"/>
        </w:rPr>
        <w:t xml:space="preserve">Malzemelerin muayenesi idarenin ilgili komisyonu </w:t>
      </w:r>
    </w:p>
    <w:p w:rsidR="00A737C4" w:rsidRPr="0081150B" w:rsidRDefault="00A737C4" w:rsidP="00A737C4">
      <w:pPr>
        <w:ind w:left="-709" w:firstLine="709"/>
        <w:jc w:val="both"/>
        <w:rPr>
          <w:bCs/>
          <w:color w:val="000000"/>
          <w:sz w:val="22"/>
          <w:szCs w:val="22"/>
        </w:rPr>
      </w:pPr>
      <w:proofErr w:type="gramStart"/>
      <w:r w:rsidRPr="0081150B">
        <w:rPr>
          <w:bCs/>
          <w:color w:val="000000"/>
          <w:sz w:val="22"/>
          <w:szCs w:val="22"/>
        </w:rPr>
        <w:t>tarafından</w:t>
      </w:r>
      <w:proofErr w:type="gramEnd"/>
      <w:r w:rsidRPr="0081150B">
        <w:rPr>
          <w:bCs/>
          <w:color w:val="000000"/>
          <w:sz w:val="22"/>
          <w:szCs w:val="22"/>
        </w:rPr>
        <w:t xml:space="preserve"> “Teknik İsterler Dokümanı” göre yapılacak ve buna göre kabul edilecektir.</w:t>
      </w:r>
      <w:r w:rsidRPr="0081150B">
        <w:rPr>
          <w:bCs/>
          <w:sz w:val="22"/>
          <w:szCs w:val="22"/>
        </w:rPr>
        <w:t xml:space="preserve"> </w:t>
      </w:r>
    </w:p>
    <w:p w:rsidR="00A737C4" w:rsidRDefault="00A737C4" w:rsidP="00A737C4">
      <w:pPr>
        <w:ind w:left="-709" w:firstLine="709"/>
        <w:jc w:val="both"/>
        <w:rPr>
          <w:bCs/>
          <w:color w:val="000000"/>
          <w:sz w:val="22"/>
          <w:szCs w:val="22"/>
        </w:rPr>
      </w:pPr>
      <w:r w:rsidRPr="0081150B">
        <w:rPr>
          <w:bCs/>
          <w:sz w:val="22"/>
          <w:szCs w:val="22"/>
        </w:rPr>
        <w:t>“</w:t>
      </w:r>
      <w:r w:rsidRPr="0081150B">
        <w:rPr>
          <w:bCs/>
          <w:color w:val="000000"/>
          <w:sz w:val="22"/>
          <w:szCs w:val="22"/>
        </w:rPr>
        <w:t xml:space="preserve">Muayene esnasında ihtiyaç duyulabilecek her türlü takım, avadanlık, cihaz, teçhizat ile parçaların </w:t>
      </w:r>
    </w:p>
    <w:p w:rsidR="00A737C4" w:rsidRDefault="00A737C4" w:rsidP="00A737C4">
      <w:pPr>
        <w:ind w:left="-709" w:firstLine="709"/>
        <w:jc w:val="both"/>
        <w:rPr>
          <w:bCs/>
          <w:color w:val="000000"/>
          <w:sz w:val="22"/>
          <w:szCs w:val="22"/>
        </w:rPr>
      </w:pPr>
      <w:proofErr w:type="gramStart"/>
      <w:r w:rsidRPr="0081150B">
        <w:rPr>
          <w:bCs/>
          <w:color w:val="000000"/>
          <w:sz w:val="22"/>
          <w:szCs w:val="22"/>
        </w:rPr>
        <w:t>sökme</w:t>
      </w:r>
      <w:proofErr w:type="gramEnd"/>
      <w:r w:rsidRPr="0081150B">
        <w:rPr>
          <w:bCs/>
          <w:color w:val="000000"/>
          <w:sz w:val="22"/>
          <w:szCs w:val="22"/>
        </w:rPr>
        <w:t xml:space="preserve"> takma işlemi için gerekli teknik eleman, yüklenici tarafından karşılanacaktır. Bu hususlar için </w:t>
      </w:r>
    </w:p>
    <w:p w:rsidR="00A737C4" w:rsidRPr="0081150B" w:rsidRDefault="00A737C4" w:rsidP="00A737C4">
      <w:pPr>
        <w:ind w:left="-709" w:firstLine="709"/>
        <w:jc w:val="both"/>
        <w:rPr>
          <w:bCs/>
          <w:color w:val="000000"/>
          <w:sz w:val="22"/>
          <w:szCs w:val="22"/>
        </w:rPr>
      </w:pPr>
      <w:proofErr w:type="gramStart"/>
      <w:r w:rsidRPr="0081150B">
        <w:rPr>
          <w:bCs/>
          <w:color w:val="000000"/>
          <w:sz w:val="22"/>
          <w:szCs w:val="22"/>
        </w:rPr>
        <w:t>ayrıca</w:t>
      </w:r>
      <w:proofErr w:type="gramEnd"/>
      <w:r w:rsidRPr="0081150B">
        <w:rPr>
          <w:bCs/>
          <w:color w:val="000000"/>
          <w:sz w:val="22"/>
          <w:szCs w:val="22"/>
        </w:rPr>
        <w:t xml:space="preserve"> ücret ödenmeyecektir.”</w:t>
      </w:r>
    </w:p>
    <w:p w:rsidR="00A737C4" w:rsidRPr="0081150B" w:rsidRDefault="00A737C4" w:rsidP="00A737C4">
      <w:pPr>
        <w:ind w:left="-709" w:firstLine="709"/>
        <w:jc w:val="both"/>
        <w:rPr>
          <w:bCs/>
          <w:color w:val="000000"/>
          <w:sz w:val="22"/>
          <w:szCs w:val="22"/>
        </w:rPr>
      </w:pPr>
      <w:r w:rsidRPr="0081150B">
        <w:rPr>
          <w:b/>
          <w:bCs/>
          <w:color w:val="000000"/>
          <w:sz w:val="22"/>
          <w:szCs w:val="22"/>
        </w:rPr>
        <w:t xml:space="preserve">A. Fonksiyon Testi ile İlgili Hususlar: </w:t>
      </w:r>
      <w:r w:rsidRPr="0081150B">
        <w:rPr>
          <w:bCs/>
          <w:color w:val="000000"/>
          <w:sz w:val="22"/>
          <w:szCs w:val="22"/>
        </w:rPr>
        <w:t>Fonksiyon testi istenmemektedir.</w:t>
      </w:r>
    </w:p>
    <w:p w:rsidR="00A737C4" w:rsidRDefault="00A737C4" w:rsidP="00A737C4">
      <w:pPr>
        <w:ind w:left="-709" w:firstLine="709"/>
        <w:jc w:val="both"/>
        <w:rPr>
          <w:bCs/>
          <w:color w:val="000000"/>
          <w:sz w:val="22"/>
          <w:szCs w:val="22"/>
        </w:rPr>
      </w:pPr>
      <w:r w:rsidRPr="0081150B">
        <w:rPr>
          <w:b/>
          <w:bCs/>
          <w:color w:val="000000"/>
          <w:sz w:val="22"/>
          <w:szCs w:val="22"/>
        </w:rPr>
        <w:t xml:space="preserve">B. Ara Denetim ile İlgili Hususlar: </w:t>
      </w:r>
      <w:r w:rsidRPr="0081150B">
        <w:rPr>
          <w:bCs/>
          <w:color w:val="000000"/>
          <w:sz w:val="22"/>
          <w:szCs w:val="22"/>
        </w:rPr>
        <w:t xml:space="preserve">25 Aralık 2020 tarihli MSB Mal Alımları Kalite Güvence </w:t>
      </w:r>
    </w:p>
    <w:p w:rsidR="00A737C4" w:rsidRPr="0081150B" w:rsidRDefault="00A737C4" w:rsidP="00A737C4">
      <w:pPr>
        <w:ind w:left="-709" w:firstLine="709"/>
        <w:jc w:val="both"/>
        <w:rPr>
          <w:bCs/>
          <w:color w:val="000000"/>
          <w:sz w:val="22"/>
          <w:szCs w:val="22"/>
        </w:rPr>
      </w:pPr>
      <w:r w:rsidRPr="0081150B">
        <w:rPr>
          <w:bCs/>
          <w:color w:val="000000"/>
          <w:sz w:val="22"/>
          <w:szCs w:val="22"/>
        </w:rPr>
        <w:t>Hizmetleri Yönergesi incelenmiş olup bu kapsamda ara denetim yapılmayacaktır.</w:t>
      </w:r>
    </w:p>
    <w:p w:rsidR="00A737C4" w:rsidRPr="0081150B" w:rsidRDefault="00A737C4" w:rsidP="00A737C4">
      <w:pPr>
        <w:ind w:left="-709" w:firstLine="709"/>
        <w:jc w:val="both"/>
        <w:rPr>
          <w:b/>
          <w:sz w:val="22"/>
          <w:szCs w:val="22"/>
        </w:rPr>
      </w:pPr>
      <w:r w:rsidRPr="0081150B">
        <w:rPr>
          <w:b/>
          <w:color w:val="000000"/>
          <w:sz w:val="22"/>
          <w:szCs w:val="22"/>
        </w:rPr>
        <w:t xml:space="preserve">4. Numune ile İlgili Hususlar: </w:t>
      </w:r>
      <w:r w:rsidRPr="0081150B">
        <w:rPr>
          <w:sz w:val="22"/>
          <w:szCs w:val="22"/>
        </w:rPr>
        <w:t>İlgili husus yoktur.</w:t>
      </w:r>
    </w:p>
    <w:p w:rsidR="00A737C4" w:rsidRPr="0081150B" w:rsidRDefault="00A737C4" w:rsidP="00A737C4">
      <w:pPr>
        <w:ind w:left="-709" w:firstLine="709"/>
        <w:jc w:val="both"/>
        <w:rPr>
          <w:sz w:val="22"/>
          <w:szCs w:val="22"/>
        </w:rPr>
      </w:pPr>
      <w:r w:rsidRPr="0081150B">
        <w:rPr>
          <w:b/>
          <w:bCs/>
          <w:color w:val="000000"/>
          <w:sz w:val="22"/>
          <w:szCs w:val="22"/>
        </w:rPr>
        <w:t xml:space="preserve">5. Garanti ile İlgili Hususlar: </w:t>
      </w:r>
      <w:r w:rsidRPr="0081150B">
        <w:rPr>
          <w:sz w:val="22"/>
          <w:szCs w:val="22"/>
        </w:rPr>
        <w:t>İlgili husus yoktur.</w:t>
      </w:r>
    </w:p>
    <w:p w:rsidR="00A737C4" w:rsidRDefault="00A737C4" w:rsidP="00A737C4">
      <w:pPr>
        <w:ind w:left="-709" w:firstLine="709"/>
        <w:jc w:val="both"/>
        <w:rPr>
          <w:color w:val="000000"/>
          <w:sz w:val="22"/>
          <w:szCs w:val="22"/>
        </w:rPr>
      </w:pPr>
      <w:r w:rsidRPr="0081150B">
        <w:rPr>
          <w:b/>
          <w:color w:val="000000"/>
          <w:sz w:val="22"/>
          <w:szCs w:val="22"/>
        </w:rPr>
        <w:t>6. Ambalajlama ve Etiketleme ile İlgili Hususlar:</w:t>
      </w:r>
      <w:r w:rsidRPr="0081150B">
        <w:rPr>
          <w:color w:val="000000"/>
          <w:sz w:val="22"/>
          <w:szCs w:val="22"/>
        </w:rPr>
        <w:t xml:space="preserve"> </w:t>
      </w:r>
      <w:r w:rsidRPr="0081150B">
        <w:rPr>
          <w:bCs/>
          <w:color w:val="000000"/>
          <w:sz w:val="22"/>
          <w:szCs w:val="22"/>
        </w:rPr>
        <w:t>1,5,6,7,8,9,10,11,12,16,17,18,19,20</w:t>
      </w:r>
      <w:r w:rsidRPr="0081150B">
        <w:rPr>
          <w:color w:val="000000"/>
          <w:sz w:val="22"/>
          <w:szCs w:val="22"/>
        </w:rPr>
        <w:t>’inci kalemler</w:t>
      </w:r>
      <w:r>
        <w:rPr>
          <w:color w:val="000000"/>
          <w:sz w:val="22"/>
          <w:szCs w:val="22"/>
        </w:rPr>
        <w:t xml:space="preserve"> </w:t>
      </w:r>
    </w:p>
    <w:p w:rsidR="00A737C4" w:rsidRPr="0081150B" w:rsidRDefault="00A737C4" w:rsidP="00A737C4">
      <w:pPr>
        <w:ind w:left="-709" w:firstLine="709"/>
        <w:jc w:val="both"/>
        <w:rPr>
          <w:color w:val="000000"/>
          <w:sz w:val="22"/>
          <w:szCs w:val="22"/>
        </w:rPr>
      </w:pPr>
      <w:proofErr w:type="gramStart"/>
      <w:r w:rsidRPr="0081150B">
        <w:rPr>
          <w:color w:val="000000"/>
          <w:sz w:val="22"/>
          <w:szCs w:val="22"/>
        </w:rPr>
        <w:t>paketler</w:t>
      </w:r>
      <w:proofErr w:type="gramEnd"/>
      <w:r w:rsidRPr="0081150B">
        <w:rPr>
          <w:color w:val="000000"/>
          <w:sz w:val="22"/>
          <w:szCs w:val="22"/>
        </w:rPr>
        <w:t xml:space="preserve"> halinde 2,3,4,13,14,15’inci kalemler rulo halinde olup orijinal ambalajında teslim edilecektir.</w:t>
      </w:r>
    </w:p>
    <w:p w:rsidR="00A737C4" w:rsidRDefault="00A737C4" w:rsidP="00A737C4">
      <w:pPr>
        <w:tabs>
          <w:tab w:val="left" w:pos="284"/>
        </w:tabs>
        <w:ind w:left="-709" w:firstLine="709"/>
        <w:jc w:val="both"/>
        <w:rPr>
          <w:color w:val="000000"/>
          <w:sz w:val="22"/>
          <w:szCs w:val="22"/>
        </w:rPr>
      </w:pPr>
      <w:r w:rsidRPr="0081150B">
        <w:rPr>
          <w:b/>
          <w:bCs/>
          <w:color w:val="000000"/>
          <w:sz w:val="22"/>
          <w:szCs w:val="22"/>
        </w:rPr>
        <w:t xml:space="preserve">7. Diğer Hususlar: </w:t>
      </w:r>
      <w:proofErr w:type="gramStart"/>
      <w:r w:rsidRPr="0081150B">
        <w:rPr>
          <w:color w:val="000000"/>
          <w:sz w:val="22"/>
          <w:szCs w:val="22"/>
        </w:rPr>
        <w:t>Yürürlükteki ”MSY</w:t>
      </w:r>
      <w:proofErr w:type="gramEnd"/>
      <w:r w:rsidRPr="0081150B">
        <w:rPr>
          <w:color w:val="000000"/>
          <w:sz w:val="22"/>
          <w:szCs w:val="22"/>
        </w:rPr>
        <w:t xml:space="preserve"> 310-8(A) Milli Kodlandırma Hizmetleri Yönergesi” esaslarına </w:t>
      </w:r>
    </w:p>
    <w:p w:rsidR="00A737C4" w:rsidRDefault="00A737C4" w:rsidP="00A737C4">
      <w:pPr>
        <w:tabs>
          <w:tab w:val="left" w:pos="284"/>
        </w:tabs>
        <w:ind w:left="-709" w:firstLine="709"/>
        <w:jc w:val="both"/>
        <w:rPr>
          <w:color w:val="000000"/>
          <w:sz w:val="22"/>
          <w:szCs w:val="22"/>
        </w:rPr>
      </w:pPr>
      <w:r w:rsidRPr="0081150B">
        <w:rPr>
          <w:color w:val="000000"/>
          <w:sz w:val="22"/>
          <w:szCs w:val="22"/>
        </w:rPr>
        <w:t>Göre</w:t>
      </w:r>
      <w:r>
        <w:rPr>
          <w:color w:val="000000"/>
          <w:sz w:val="22"/>
          <w:szCs w:val="22"/>
        </w:rPr>
        <w:t xml:space="preserve"> </w:t>
      </w:r>
      <w:r w:rsidRPr="0081150B">
        <w:rPr>
          <w:color w:val="000000"/>
          <w:sz w:val="22"/>
          <w:szCs w:val="22"/>
        </w:rPr>
        <w:t xml:space="preserve">kodlandırma hükümleri uygulanacak olup, kodlandırma hizmeti yüklenici firma tarafından </w:t>
      </w:r>
    </w:p>
    <w:p w:rsidR="00A737C4" w:rsidRDefault="00A737C4" w:rsidP="00A737C4">
      <w:pPr>
        <w:tabs>
          <w:tab w:val="left" w:pos="284"/>
        </w:tabs>
        <w:ind w:left="-709" w:firstLine="709"/>
        <w:jc w:val="both"/>
        <w:rPr>
          <w:color w:val="000000"/>
          <w:sz w:val="22"/>
          <w:szCs w:val="22"/>
        </w:rPr>
      </w:pPr>
      <w:proofErr w:type="gramStart"/>
      <w:r w:rsidRPr="0081150B">
        <w:rPr>
          <w:color w:val="000000"/>
          <w:sz w:val="22"/>
          <w:szCs w:val="22"/>
        </w:rPr>
        <w:t>yapılacaktır</w:t>
      </w:r>
      <w:proofErr w:type="gramEnd"/>
      <w:r w:rsidRPr="0081150B">
        <w:rPr>
          <w:color w:val="000000"/>
          <w:sz w:val="22"/>
          <w:szCs w:val="22"/>
        </w:rPr>
        <w:t xml:space="preserve">. NATO Stok Numarası (NSN) ve Üreticisi Kaynaklar Yönetim Sistemi’nde mevcut olan </w:t>
      </w:r>
    </w:p>
    <w:p w:rsidR="00A737C4" w:rsidRPr="0081150B" w:rsidRDefault="00A737C4" w:rsidP="00A737C4">
      <w:pPr>
        <w:tabs>
          <w:tab w:val="left" w:pos="284"/>
        </w:tabs>
        <w:ind w:left="-709" w:firstLine="709"/>
        <w:jc w:val="both"/>
        <w:rPr>
          <w:color w:val="000000"/>
          <w:sz w:val="22"/>
          <w:szCs w:val="22"/>
        </w:rPr>
      </w:pPr>
      <w:proofErr w:type="gramStart"/>
      <w:r w:rsidRPr="0081150B">
        <w:rPr>
          <w:color w:val="000000"/>
          <w:sz w:val="22"/>
          <w:szCs w:val="22"/>
        </w:rPr>
        <w:t>malzemeler</w:t>
      </w:r>
      <w:proofErr w:type="gramEnd"/>
      <w:r w:rsidRPr="0081150B">
        <w:rPr>
          <w:color w:val="000000"/>
          <w:sz w:val="22"/>
          <w:szCs w:val="22"/>
        </w:rPr>
        <w:t xml:space="preserve"> için kodlandırma </w:t>
      </w:r>
      <w:r>
        <w:rPr>
          <w:color w:val="000000"/>
          <w:sz w:val="22"/>
          <w:szCs w:val="22"/>
        </w:rPr>
        <w:t>i</w:t>
      </w:r>
      <w:r w:rsidRPr="0081150B">
        <w:rPr>
          <w:color w:val="000000"/>
          <w:sz w:val="22"/>
          <w:szCs w:val="22"/>
        </w:rPr>
        <w:t>şlemi uygulanmayacaktır.</w:t>
      </w:r>
    </w:p>
    <w:p w:rsidR="00D73C57" w:rsidRPr="00FB076A" w:rsidRDefault="00D73C57" w:rsidP="00B14A5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5745"/>
          <w:tab w:val="left" w:pos="9090"/>
        </w:tabs>
        <w:spacing w:after="60"/>
        <w:rPr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4965" w:rsidRPr="00616E3B" w:rsidRDefault="001B4965" w:rsidP="001B496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5745"/>
          <w:tab w:val="left" w:pos="9090"/>
        </w:tabs>
        <w:overflowPunct w:val="0"/>
        <w:autoSpaceDE w:val="0"/>
        <w:autoSpaceDN w:val="0"/>
        <w:adjustRightInd w:val="0"/>
        <w:spacing w:after="6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</w:t>
      </w:r>
      <w:r w:rsidRPr="00616E3B">
        <w:rPr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HAZIRLAYAN </w:t>
      </w:r>
      <w:r w:rsid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</w:t>
      </w:r>
      <w:r w:rsidR="00FB076A"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6E3B">
        <w:rPr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KONTROL EDEN </w:t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</w:p>
    <w:p w:rsidR="001B4965" w:rsidRPr="00616E3B" w:rsidRDefault="001B4965" w:rsidP="001B496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5745"/>
          <w:tab w:val="left" w:pos="9090"/>
        </w:tabs>
        <w:overflowPunct w:val="0"/>
        <w:autoSpaceDE w:val="0"/>
        <w:autoSpaceDN w:val="0"/>
        <w:adjustRightInd w:val="0"/>
        <w:spacing w:after="6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İmza</w:t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:                                                                                                     </w:t>
      </w:r>
    </w:p>
    <w:p w:rsidR="00EE4A02" w:rsidRDefault="00EE4A02" w:rsidP="001B4965">
      <w:pPr>
        <w:overflowPunct w:val="0"/>
        <w:autoSpaceDE w:val="0"/>
        <w:autoSpaceDN w:val="0"/>
        <w:adjustRightInd w:val="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4965" w:rsidRPr="00616E3B" w:rsidRDefault="001B4965" w:rsidP="001B4965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Adı ve Soyadı</w:t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: </w:t>
      </w:r>
      <w:r w:rsidRPr="00616E3B">
        <w:rPr>
          <w:color w:val="000000"/>
          <w:sz w:val="22"/>
          <w:szCs w:val="22"/>
        </w:rPr>
        <w:t>Bayram AKDEMİR</w:t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B076A"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</w:rPr>
        <w:t>Enes KOŞAN</w:t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</w:p>
    <w:p w:rsidR="001B4965" w:rsidRPr="00616E3B" w:rsidRDefault="001B4965" w:rsidP="001B4965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Rütbesi</w:t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: </w:t>
      </w:r>
      <w:proofErr w:type="spellStart"/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De.Me</w:t>
      </w:r>
      <w:proofErr w:type="spellEnd"/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616E3B">
        <w:rPr>
          <w:color w:val="000000"/>
          <w:sz w:val="22"/>
          <w:szCs w:val="22"/>
        </w:rPr>
        <w:tab/>
      </w:r>
      <w:r w:rsidRPr="00616E3B">
        <w:rPr>
          <w:color w:val="000000"/>
          <w:sz w:val="22"/>
          <w:szCs w:val="22"/>
        </w:rPr>
        <w:tab/>
      </w:r>
      <w:r w:rsidR="00616E3B">
        <w:rPr>
          <w:color w:val="000000"/>
          <w:sz w:val="22"/>
          <w:szCs w:val="22"/>
        </w:rPr>
        <w:t xml:space="preserve">  </w:t>
      </w:r>
      <w:r w:rsidR="00FB076A" w:rsidRPr="00616E3B">
        <w:rPr>
          <w:color w:val="000000"/>
          <w:sz w:val="22"/>
          <w:szCs w:val="22"/>
        </w:rPr>
        <w:t xml:space="preserve"> </w:t>
      </w:r>
      <w:r w:rsidRPr="00616E3B">
        <w:rPr>
          <w:color w:val="000000"/>
          <w:sz w:val="22"/>
          <w:szCs w:val="22"/>
        </w:rPr>
        <w:t>Hv.İs.Asb.Kd.Çvş.</w:t>
      </w:r>
    </w:p>
    <w:p w:rsidR="001B4965" w:rsidRPr="00616E3B" w:rsidRDefault="001B4965" w:rsidP="001B4965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overflowPunct w:val="0"/>
        <w:autoSpaceDE w:val="0"/>
        <w:autoSpaceDN w:val="0"/>
        <w:adjustRightInd w:val="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Görevi</w:t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</w:t>
      </w:r>
      <w:proofErr w:type="gramStart"/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B076A"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End"/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16E3B">
        <w:rPr>
          <w:color w:val="000000"/>
          <w:sz w:val="22"/>
          <w:szCs w:val="22"/>
        </w:rPr>
        <w:t>Elk.Teknr</w:t>
      </w:r>
      <w:proofErr w:type="spellEnd"/>
      <w:r w:rsidRPr="00616E3B">
        <w:rPr>
          <w:color w:val="000000"/>
          <w:sz w:val="22"/>
          <w:szCs w:val="22"/>
        </w:rPr>
        <w:t>.</w:t>
      </w:r>
      <w:r w:rsidRPr="00616E3B">
        <w:rPr>
          <w:color w:val="000000"/>
          <w:sz w:val="22"/>
          <w:szCs w:val="22"/>
        </w:rPr>
        <w:tab/>
      </w:r>
      <w:r w:rsidRPr="00616E3B">
        <w:rPr>
          <w:color w:val="000000"/>
          <w:sz w:val="22"/>
          <w:szCs w:val="22"/>
        </w:rPr>
        <w:tab/>
      </w:r>
      <w:r w:rsidRPr="00616E3B">
        <w:rPr>
          <w:color w:val="000000"/>
          <w:sz w:val="22"/>
          <w:szCs w:val="22"/>
        </w:rPr>
        <w:tab/>
        <w:t>Elektrik Atölye K.</w:t>
      </w:r>
    </w:p>
    <w:p w:rsidR="001B4965" w:rsidRPr="00616E3B" w:rsidRDefault="001B4965" w:rsidP="001B496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6930"/>
        </w:tabs>
        <w:overflowPunct w:val="0"/>
        <w:autoSpaceDE w:val="0"/>
        <w:autoSpaceDN w:val="0"/>
        <w:adjustRightInd w:val="0"/>
        <w:spacing w:after="6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 Bilgisi</w:t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: </w:t>
      </w:r>
      <w:r w:rsidRPr="00616E3B">
        <w:rPr>
          <w:color w:val="000000"/>
          <w:sz w:val="22"/>
          <w:szCs w:val="22"/>
        </w:rPr>
        <w:t>4446</w:t>
      </w:r>
      <w:r w:rsidRPr="00616E3B">
        <w:rPr>
          <w:color w:val="000000"/>
          <w:sz w:val="22"/>
          <w:szCs w:val="22"/>
        </w:rPr>
        <w:tab/>
      </w:r>
      <w:r w:rsidRPr="00616E3B">
        <w:rPr>
          <w:color w:val="000000"/>
          <w:sz w:val="22"/>
          <w:szCs w:val="22"/>
        </w:rPr>
        <w:tab/>
      </w:r>
      <w:r w:rsidRPr="00616E3B">
        <w:rPr>
          <w:color w:val="000000"/>
          <w:sz w:val="22"/>
          <w:szCs w:val="22"/>
        </w:rPr>
        <w:tab/>
      </w:r>
      <w:r w:rsidRPr="00616E3B">
        <w:rPr>
          <w:color w:val="000000"/>
          <w:sz w:val="22"/>
          <w:szCs w:val="22"/>
        </w:rPr>
        <w:tab/>
      </w:r>
      <w:r w:rsidRPr="00616E3B">
        <w:rPr>
          <w:color w:val="000000"/>
          <w:sz w:val="22"/>
          <w:szCs w:val="22"/>
        </w:rPr>
        <w:tab/>
      </w: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4446</w:t>
      </w:r>
    </w:p>
    <w:p w:rsidR="001B4965" w:rsidRPr="00616E3B" w:rsidRDefault="001B4965" w:rsidP="001B496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6930"/>
        </w:tabs>
        <w:overflowPunct w:val="0"/>
        <w:autoSpaceDE w:val="0"/>
        <w:autoSpaceDN w:val="0"/>
        <w:adjustRightInd w:val="0"/>
        <w:spacing w:after="6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4965" w:rsidRPr="00616E3B" w:rsidRDefault="001B4965" w:rsidP="001B4965">
      <w:pPr>
        <w:overflowPunct w:val="0"/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B">
        <w:rPr>
          <w:sz w:val="22"/>
          <w:szCs w:val="22"/>
        </w:rPr>
        <w:tab/>
      </w:r>
      <w:r w:rsidRPr="00616E3B">
        <w:rPr>
          <w:color w:val="000000"/>
          <w:sz w:val="22"/>
          <w:szCs w:val="22"/>
        </w:rPr>
        <w:t xml:space="preserve">                                                                 </w:t>
      </w:r>
      <w:r w:rsidRPr="00616E3B">
        <w:rPr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   N     A     Y</w:t>
      </w:r>
    </w:p>
    <w:p w:rsidR="001B4965" w:rsidRPr="00616E3B" w:rsidRDefault="001B4965" w:rsidP="001B4965">
      <w:pPr>
        <w:overflowPunct w:val="0"/>
        <w:autoSpaceDE w:val="0"/>
        <w:autoSpaceDN w:val="0"/>
        <w:adjustRightInd w:val="0"/>
        <w:spacing w:before="12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</w:t>
      </w:r>
      <w:r w:rsid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/……/2024</w:t>
      </w:r>
    </w:p>
    <w:p w:rsidR="001B4965" w:rsidRPr="00616E3B" w:rsidRDefault="001B4965" w:rsidP="001B4965">
      <w:pPr>
        <w:overflowPunct w:val="0"/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6E3B" w:rsidRPr="00616E3B" w:rsidRDefault="001B4965" w:rsidP="00616E3B">
      <w:pPr>
        <w:overflowPunct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616E3B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</w:t>
      </w:r>
      <w:r w:rsidR="00616E3B" w:rsidRPr="00616E3B">
        <w:rPr>
          <w:color w:val="000000"/>
          <w:sz w:val="22"/>
          <w:szCs w:val="22"/>
        </w:rPr>
        <w:t>Emrah YURTBAŞ</w:t>
      </w:r>
    </w:p>
    <w:p w:rsidR="00616E3B" w:rsidRPr="00616E3B" w:rsidRDefault="00616E3B" w:rsidP="00616E3B">
      <w:pPr>
        <w:overflowPunct w:val="0"/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  <w:r w:rsidRPr="00616E3B">
        <w:rPr>
          <w:rFonts w:ascii="Arial" w:hAnsi="Arial" w:cs="Arial"/>
          <w:color w:val="000000"/>
          <w:sz w:val="22"/>
          <w:szCs w:val="22"/>
        </w:rPr>
        <w:tab/>
      </w:r>
      <w:r w:rsidRPr="00616E3B">
        <w:rPr>
          <w:rFonts w:ascii="Arial" w:hAnsi="Arial" w:cs="Arial"/>
          <w:color w:val="000000"/>
          <w:sz w:val="22"/>
          <w:szCs w:val="22"/>
        </w:rPr>
        <w:tab/>
      </w:r>
      <w:r w:rsidRPr="00616E3B">
        <w:rPr>
          <w:rFonts w:ascii="Arial" w:hAnsi="Arial" w:cs="Arial"/>
          <w:color w:val="000000"/>
          <w:sz w:val="22"/>
          <w:szCs w:val="22"/>
        </w:rPr>
        <w:tab/>
      </w:r>
      <w:r w:rsidRPr="00616E3B">
        <w:rPr>
          <w:rFonts w:ascii="Arial" w:hAnsi="Arial" w:cs="Arial"/>
          <w:color w:val="000000"/>
          <w:sz w:val="22"/>
          <w:szCs w:val="22"/>
        </w:rPr>
        <w:tab/>
        <w:t xml:space="preserve">                     </w:t>
      </w:r>
      <w:r w:rsidRPr="00616E3B">
        <w:rPr>
          <w:rFonts w:ascii="Arial" w:hAnsi="Arial" w:cs="Arial"/>
          <w:color w:val="000000"/>
          <w:sz w:val="22"/>
          <w:szCs w:val="22"/>
        </w:rPr>
        <w:tab/>
      </w:r>
      <w:r w:rsidRPr="00616E3B">
        <w:rPr>
          <w:color w:val="000000"/>
          <w:sz w:val="22"/>
          <w:szCs w:val="22"/>
        </w:rPr>
        <w:t>Hv.İs.Tğm.</w:t>
      </w:r>
    </w:p>
    <w:p w:rsidR="00616E3B" w:rsidRPr="00616E3B" w:rsidRDefault="00616E3B" w:rsidP="00616E3B">
      <w:pPr>
        <w:overflowPunct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16E3B">
        <w:rPr>
          <w:color w:val="000000"/>
          <w:sz w:val="22"/>
          <w:szCs w:val="22"/>
        </w:rPr>
        <w:lastRenderedPageBreak/>
        <w:t xml:space="preserve">                                                                             </w:t>
      </w:r>
      <w:r w:rsidRPr="00616E3B">
        <w:rPr>
          <w:color w:val="000000"/>
          <w:sz w:val="22"/>
          <w:szCs w:val="22"/>
        </w:rPr>
        <w:tab/>
      </w:r>
      <w:proofErr w:type="spellStart"/>
      <w:r w:rsidRPr="00616E3B">
        <w:rPr>
          <w:color w:val="000000"/>
          <w:sz w:val="22"/>
          <w:szCs w:val="22"/>
        </w:rPr>
        <w:t>İs.Bkm.Bl.K.V</w:t>
      </w:r>
      <w:proofErr w:type="spellEnd"/>
      <w:r w:rsidRPr="00616E3B">
        <w:rPr>
          <w:color w:val="000000"/>
          <w:sz w:val="22"/>
          <w:szCs w:val="22"/>
        </w:rPr>
        <w:t>.</w:t>
      </w:r>
    </w:p>
    <w:p w:rsidR="005D0E46" w:rsidRPr="00616E3B" w:rsidRDefault="005D0E46" w:rsidP="00616E3B">
      <w:pPr>
        <w:overflowPunct w:val="0"/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</w:p>
    <w:sectPr w:rsidR="005D0E46" w:rsidRPr="00616E3B" w:rsidSect="00E6067C">
      <w:pgSz w:w="11906" w:h="16838"/>
      <w:pgMar w:top="680" w:right="1418" w:bottom="68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27" w:rsidRDefault="000A1A27" w:rsidP="008C1217">
      <w:r>
        <w:separator/>
      </w:r>
    </w:p>
  </w:endnote>
  <w:endnote w:type="continuationSeparator" w:id="0">
    <w:p w:rsidR="000A1A27" w:rsidRDefault="000A1A27" w:rsidP="008C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27" w:rsidRDefault="000A1A27" w:rsidP="008C1217">
      <w:r>
        <w:separator/>
      </w:r>
    </w:p>
  </w:footnote>
  <w:footnote w:type="continuationSeparator" w:id="0">
    <w:p w:rsidR="000A1A27" w:rsidRDefault="000A1A27" w:rsidP="008C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D3CEA"/>
    <w:multiLevelType w:val="hybridMultilevel"/>
    <w:tmpl w:val="72D86390"/>
    <w:lvl w:ilvl="0" w:tplc="27FEA07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220F7"/>
    <w:multiLevelType w:val="multilevel"/>
    <w:tmpl w:val="CA0E27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E177AE"/>
    <w:multiLevelType w:val="hybridMultilevel"/>
    <w:tmpl w:val="1E286D7C"/>
    <w:lvl w:ilvl="0" w:tplc="36BAE87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35A66"/>
    <w:multiLevelType w:val="hybridMultilevel"/>
    <w:tmpl w:val="6A885362"/>
    <w:lvl w:ilvl="0" w:tplc="620E10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74426"/>
    <w:multiLevelType w:val="multilevel"/>
    <w:tmpl w:val="3670E6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A045D7D"/>
    <w:multiLevelType w:val="hybridMultilevel"/>
    <w:tmpl w:val="B156BB2A"/>
    <w:lvl w:ilvl="0" w:tplc="36BAE87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AE87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93"/>
    <w:rsid w:val="000065BC"/>
    <w:rsid w:val="000516FB"/>
    <w:rsid w:val="0005541F"/>
    <w:rsid w:val="0005778C"/>
    <w:rsid w:val="000631A1"/>
    <w:rsid w:val="00082CBB"/>
    <w:rsid w:val="00084F7B"/>
    <w:rsid w:val="00091CB3"/>
    <w:rsid w:val="00092B8D"/>
    <w:rsid w:val="00095F22"/>
    <w:rsid w:val="000A1A27"/>
    <w:rsid w:val="000B2D44"/>
    <w:rsid w:val="000C0D9D"/>
    <w:rsid w:val="0012067F"/>
    <w:rsid w:val="00131F86"/>
    <w:rsid w:val="0013398C"/>
    <w:rsid w:val="00136D8C"/>
    <w:rsid w:val="001509E8"/>
    <w:rsid w:val="00177FD5"/>
    <w:rsid w:val="00193239"/>
    <w:rsid w:val="001A1C85"/>
    <w:rsid w:val="001A581D"/>
    <w:rsid w:val="001B4965"/>
    <w:rsid w:val="001D08B2"/>
    <w:rsid w:val="001E712C"/>
    <w:rsid w:val="001F4F9C"/>
    <w:rsid w:val="00204E49"/>
    <w:rsid w:val="00221D38"/>
    <w:rsid w:val="00227EFD"/>
    <w:rsid w:val="00241A34"/>
    <w:rsid w:val="002423A1"/>
    <w:rsid w:val="002424F4"/>
    <w:rsid w:val="0026299C"/>
    <w:rsid w:val="00267E02"/>
    <w:rsid w:val="00270797"/>
    <w:rsid w:val="0027221E"/>
    <w:rsid w:val="00272437"/>
    <w:rsid w:val="00280E12"/>
    <w:rsid w:val="002856D3"/>
    <w:rsid w:val="002A3129"/>
    <w:rsid w:val="002B08D8"/>
    <w:rsid w:val="002C3E4C"/>
    <w:rsid w:val="002E5824"/>
    <w:rsid w:val="002F375A"/>
    <w:rsid w:val="00335755"/>
    <w:rsid w:val="00335CF8"/>
    <w:rsid w:val="0034439F"/>
    <w:rsid w:val="00352F89"/>
    <w:rsid w:val="003F40E2"/>
    <w:rsid w:val="00433827"/>
    <w:rsid w:val="00441911"/>
    <w:rsid w:val="004467C9"/>
    <w:rsid w:val="004556FA"/>
    <w:rsid w:val="00462C87"/>
    <w:rsid w:val="0047530B"/>
    <w:rsid w:val="004B3245"/>
    <w:rsid w:val="004C507D"/>
    <w:rsid w:val="004C7FD0"/>
    <w:rsid w:val="005372A1"/>
    <w:rsid w:val="005465FD"/>
    <w:rsid w:val="00560F58"/>
    <w:rsid w:val="00563CEC"/>
    <w:rsid w:val="005810A7"/>
    <w:rsid w:val="005A4749"/>
    <w:rsid w:val="005B2093"/>
    <w:rsid w:val="005D0E46"/>
    <w:rsid w:val="005D2381"/>
    <w:rsid w:val="005E5BA0"/>
    <w:rsid w:val="0060786E"/>
    <w:rsid w:val="00616E3B"/>
    <w:rsid w:val="006171EB"/>
    <w:rsid w:val="00627A38"/>
    <w:rsid w:val="006428FE"/>
    <w:rsid w:val="00653272"/>
    <w:rsid w:val="00656162"/>
    <w:rsid w:val="00660A75"/>
    <w:rsid w:val="00671F6C"/>
    <w:rsid w:val="0068332F"/>
    <w:rsid w:val="00683597"/>
    <w:rsid w:val="00692E3F"/>
    <w:rsid w:val="00693412"/>
    <w:rsid w:val="00696601"/>
    <w:rsid w:val="006E4D6B"/>
    <w:rsid w:val="006F679E"/>
    <w:rsid w:val="00712E20"/>
    <w:rsid w:val="0072084D"/>
    <w:rsid w:val="00732AB2"/>
    <w:rsid w:val="007410CD"/>
    <w:rsid w:val="00745E22"/>
    <w:rsid w:val="007517EB"/>
    <w:rsid w:val="007538DC"/>
    <w:rsid w:val="0075451D"/>
    <w:rsid w:val="00755108"/>
    <w:rsid w:val="007621CC"/>
    <w:rsid w:val="00763551"/>
    <w:rsid w:val="00770C66"/>
    <w:rsid w:val="00776E37"/>
    <w:rsid w:val="00792D85"/>
    <w:rsid w:val="007A4E36"/>
    <w:rsid w:val="007B0BB3"/>
    <w:rsid w:val="007B2395"/>
    <w:rsid w:val="007D40D5"/>
    <w:rsid w:val="007F39FF"/>
    <w:rsid w:val="008075B8"/>
    <w:rsid w:val="00822A32"/>
    <w:rsid w:val="00824F87"/>
    <w:rsid w:val="00844237"/>
    <w:rsid w:val="008761E2"/>
    <w:rsid w:val="00896F13"/>
    <w:rsid w:val="008A61ED"/>
    <w:rsid w:val="008C1217"/>
    <w:rsid w:val="008F5FC3"/>
    <w:rsid w:val="00925E28"/>
    <w:rsid w:val="00932F8A"/>
    <w:rsid w:val="009355F7"/>
    <w:rsid w:val="00944C81"/>
    <w:rsid w:val="00951C9D"/>
    <w:rsid w:val="00956BBB"/>
    <w:rsid w:val="00981545"/>
    <w:rsid w:val="00985D29"/>
    <w:rsid w:val="009B262C"/>
    <w:rsid w:val="009B6EF7"/>
    <w:rsid w:val="009F4D62"/>
    <w:rsid w:val="009F6427"/>
    <w:rsid w:val="00A0196A"/>
    <w:rsid w:val="00A0475D"/>
    <w:rsid w:val="00A07F03"/>
    <w:rsid w:val="00A175B9"/>
    <w:rsid w:val="00A737C4"/>
    <w:rsid w:val="00AB2940"/>
    <w:rsid w:val="00AB4B9D"/>
    <w:rsid w:val="00AC4DE9"/>
    <w:rsid w:val="00AD3466"/>
    <w:rsid w:val="00AE35B1"/>
    <w:rsid w:val="00B14A57"/>
    <w:rsid w:val="00B15D05"/>
    <w:rsid w:val="00B20A8D"/>
    <w:rsid w:val="00B26558"/>
    <w:rsid w:val="00B2761C"/>
    <w:rsid w:val="00B41709"/>
    <w:rsid w:val="00B43A18"/>
    <w:rsid w:val="00B44493"/>
    <w:rsid w:val="00B6115B"/>
    <w:rsid w:val="00B61D0A"/>
    <w:rsid w:val="00B71BD4"/>
    <w:rsid w:val="00B80905"/>
    <w:rsid w:val="00B80DA4"/>
    <w:rsid w:val="00B94ED7"/>
    <w:rsid w:val="00BC28C7"/>
    <w:rsid w:val="00C214BA"/>
    <w:rsid w:val="00C21ADF"/>
    <w:rsid w:val="00C27C26"/>
    <w:rsid w:val="00C37118"/>
    <w:rsid w:val="00C42EB2"/>
    <w:rsid w:val="00C51F7E"/>
    <w:rsid w:val="00C70457"/>
    <w:rsid w:val="00C87678"/>
    <w:rsid w:val="00CA6CFA"/>
    <w:rsid w:val="00CB1929"/>
    <w:rsid w:val="00CF48CB"/>
    <w:rsid w:val="00D04095"/>
    <w:rsid w:val="00D15831"/>
    <w:rsid w:val="00D2030D"/>
    <w:rsid w:val="00D22518"/>
    <w:rsid w:val="00D31F55"/>
    <w:rsid w:val="00D53F24"/>
    <w:rsid w:val="00D73C57"/>
    <w:rsid w:val="00D9491D"/>
    <w:rsid w:val="00DA3980"/>
    <w:rsid w:val="00DA6C7A"/>
    <w:rsid w:val="00DC7BF8"/>
    <w:rsid w:val="00DD6FB8"/>
    <w:rsid w:val="00DE6EAC"/>
    <w:rsid w:val="00DF726E"/>
    <w:rsid w:val="00E12B39"/>
    <w:rsid w:val="00E2560F"/>
    <w:rsid w:val="00E465D0"/>
    <w:rsid w:val="00E544EE"/>
    <w:rsid w:val="00E6067C"/>
    <w:rsid w:val="00E72087"/>
    <w:rsid w:val="00E72768"/>
    <w:rsid w:val="00E762DD"/>
    <w:rsid w:val="00EA4F66"/>
    <w:rsid w:val="00EA79B2"/>
    <w:rsid w:val="00EB5EC0"/>
    <w:rsid w:val="00EB774B"/>
    <w:rsid w:val="00EC2F63"/>
    <w:rsid w:val="00EC6F16"/>
    <w:rsid w:val="00EC7EB4"/>
    <w:rsid w:val="00EE4A02"/>
    <w:rsid w:val="00F06185"/>
    <w:rsid w:val="00F16015"/>
    <w:rsid w:val="00F2404B"/>
    <w:rsid w:val="00F25208"/>
    <w:rsid w:val="00F32D20"/>
    <w:rsid w:val="00F44423"/>
    <w:rsid w:val="00F6381A"/>
    <w:rsid w:val="00F645A9"/>
    <w:rsid w:val="00F66A55"/>
    <w:rsid w:val="00F67ABC"/>
    <w:rsid w:val="00F95F1D"/>
    <w:rsid w:val="00FA6040"/>
    <w:rsid w:val="00FA6815"/>
    <w:rsid w:val="00FB076A"/>
    <w:rsid w:val="00FF077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038EF64"/>
  <w15:chartTrackingRefBased/>
  <w15:docId w15:val="{2B5C26F2-9EFD-4305-BDEF-BC1C3299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7221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27221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Style26">
    <w:name w:val="Style26"/>
    <w:basedOn w:val="Normal"/>
    <w:uiPriority w:val="99"/>
    <w:rsid w:val="00956B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67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332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32F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FontStyle70">
    <w:name w:val="Font Style70"/>
    <w:uiPriority w:val="99"/>
    <w:rsid w:val="00B14A57"/>
    <w:rPr>
      <w:rFonts w:ascii="Arial" w:hAnsi="Arial" w:cs="Arial" w:hint="default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C12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12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C12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12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0409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475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Musap ÇAĞLI (MSB Saat Ücr.) (HVKK)</dc:creator>
  <cp:keywords/>
  <dc:description/>
  <cp:lastModifiedBy>Uğur DEMİRHAN (Hv.İs.Asb.Kd.Çvş.) (HVKK)</cp:lastModifiedBy>
  <cp:revision>160</cp:revision>
  <cp:lastPrinted>2024-08-23T05:50:00Z</cp:lastPrinted>
  <dcterms:created xsi:type="dcterms:W3CDTF">2023-09-27T08:32:00Z</dcterms:created>
  <dcterms:modified xsi:type="dcterms:W3CDTF">2024-10-08T13:04:00Z</dcterms:modified>
</cp:coreProperties>
</file>