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E7151C" w:rsidRDefault="00953131" w:rsidP="009F5E23">
      <w:pPr>
        <w:ind w:right="-851"/>
        <w:jc w:val="both"/>
        <w:rPr>
          <w:rFonts w:ascii="Times New Roman" w:hAnsi="Times New Roman" w:cs="Times New Roman"/>
          <w:b/>
          <w:sz w:val="24"/>
          <w:szCs w:val="24"/>
        </w:rPr>
      </w:pPr>
      <w:r>
        <w:rPr>
          <w:rFonts w:ascii="Times New Roman" w:hAnsi="Times New Roman" w:cs="Times New Roman"/>
          <w:b/>
          <w:sz w:val="24"/>
          <w:szCs w:val="24"/>
        </w:rPr>
        <w:t xml:space="preserve"> </w:t>
      </w:r>
      <w:r w:rsidR="00174B7B" w:rsidRPr="00E7151C">
        <w:rPr>
          <w:rFonts w:ascii="Times New Roman" w:hAnsi="Times New Roman" w:cs="Times New Roman"/>
          <w:b/>
          <w:sz w:val="24"/>
          <w:szCs w:val="24"/>
        </w:rPr>
        <w:t>DOĞRUDAN TEMİN NUMARASI: D.NU:</w:t>
      </w:r>
      <w:r w:rsidR="009E7995">
        <w:rPr>
          <w:rFonts w:ascii="Times New Roman" w:hAnsi="Times New Roman" w:cs="Times New Roman"/>
          <w:b/>
          <w:sz w:val="24"/>
          <w:szCs w:val="24"/>
        </w:rPr>
        <w:t xml:space="preserve"> </w:t>
      </w:r>
      <w:r w:rsidR="00DC2BF9">
        <w:rPr>
          <w:rFonts w:ascii="Times New Roman" w:hAnsi="Times New Roman" w:cs="Times New Roman"/>
          <w:b/>
          <w:sz w:val="24"/>
          <w:szCs w:val="24"/>
        </w:rPr>
        <w:t>417</w:t>
      </w:r>
      <w:r w:rsidR="00174B7B" w:rsidRPr="00E7151C">
        <w:rPr>
          <w:rFonts w:ascii="Times New Roman" w:hAnsi="Times New Roman" w:cs="Times New Roman"/>
          <w:b/>
          <w:sz w:val="24"/>
          <w:szCs w:val="24"/>
        </w:rPr>
        <w:t xml:space="preserve">  / 2</w:t>
      </w:r>
      <w:r w:rsidR="00821042">
        <w:rPr>
          <w:rFonts w:ascii="Times New Roman" w:hAnsi="Times New Roman" w:cs="Times New Roman"/>
          <w:b/>
          <w:sz w:val="24"/>
          <w:szCs w:val="24"/>
        </w:rPr>
        <w:t>1</w:t>
      </w:r>
      <w:r w:rsidR="003261E4">
        <w:rPr>
          <w:rFonts w:ascii="Times New Roman" w:hAnsi="Times New Roman" w:cs="Times New Roman"/>
          <w:b/>
          <w:sz w:val="24"/>
          <w:szCs w:val="24"/>
        </w:rPr>
        <w:t xml:space="preserve"> </w:t>
      </w:r>
      <w:r w:rsidR="003A30F9">
        <w:rPr>
          <w:rFonts w:ascii="Times New Roman" w:hAnsi="Times New Roman" w:cs="Times New Roman"/>
          <w:b/>
          <w:sz w:val="24"/>
          <w:szCs w:val="24"/>
        </w:rPr>
        <w:t>DT</w:t>
      </w:r>
      <w:r w:rsidR="00A4468C">
        <w:rPr>
          <w:rFonts w:ascii="Times New Roman" w:hAnsi="Times New Roman" w:cs="Times New Roman"/>
          <w:b/>
          <w:sz w:val="24"/>
          <w:szCs w:val="24"/>
        </w:rPr>
        <w:t xml:space="preserve"> </w:t>
      </w:r>
      <w:r w:rsidR="00DC2BF9">
        <w:rPr>
          <w:rFonts w:ascii="Times New Roman" w:hAnsi="Times New Roman" w:cs="Times New Roman"/>
          <w:b/>
          <w:sz w:val="24"/>
          <w:szCs w:val="24"/>
        </w:rPr>
        <w:t>858479</w:t>
      </w:r>
    </w:p>
    <w:p w:rsidR="009E092F" w:rsidRDefault="00174B7B" w:rsidP="009F5E23">
      <w:pPr>
        <w:ind w:right="-851"/>
        <w:jc w:val="both"/>
        <w:rPr>
          <w:rFonts w:ascii="Times New Roman" w:hAnsi="Times New Roman" w:cs="Times New Roman"/>
          <w:sz w:val="24"/>
          <w:szCs w:val="24"/>
        </w:rPr>
      </w:pPr>
      <w:r w:rsidRPr="00E7151C">
        <w:rPr>
          <w:rFonts w:ascii="Times New Roman" w:hAnsi="Times New Roman" w:cs="Times New Roman"/>
          <w:sz w:val="24"/>
          <w:szCs w:val="24"/>
        </w:rPr>
        <w:t xml:space="preserve">İŞİN ADI: </w:t>
      </w:r>
      <w:r w:rsidR="00DC2BF9">
        <w:rPr>
          <w:rFonts w:ascii="Times New Roman" w:hAnsi="Times New Roman" w:cs="Times New Roman"/>
        </w:rPr>
        <w:t xml:space="preserve">PERSONEL TAŞIMA HİZMET ALIMI </w:t>
      </w:r>
    </w:p>
    <w:p w:rsidR="00174B7B" w:rsidRPr="00E7151C" w:rsidRDefault="00174B7B" w:rsidP="009F5E23">
      <w:pPr>
        <w:ind w:right="-851"/>
        <w:jc w:val="both"/>
        <w:rPr>
          <w:rFonts w:ascii="Times New Roman" w:hAnsi="Times New Roman" w:cs="Times New Roman"/>
          <w:sz w:val="24"/>
          <w:szCs w:val="24"/>
        </w:rPr>
      </w:pPr>
      <w:r w:rsidRPr="00E7151C">
        <w:rPr>
          <w:rFonts w:ascii="Times New Roman" w:hAnsi="Times New Roman" w:cs="Times New Roman"/>
          <w:sz w:val="24"/>
          <w:szCs w:val="24"/>
        </w:rPr>
        <w:t>İHALE USULÜ: 3B DOĞRUDAN TEMİN</w:t>
      </w:r>
    </w:p>
    <w:p w:rsidR="00174B7B" w:rsidRDefault="00174B7B" w:rsidP="009F5E23">
      <w:pPr>
        <w:ind w:right="-851"/>
        <w:jc w:val="both"/>
        <w:rPr>
          <w:rFonts w:ascii="Times New Roman" w:eastAsia="Times New Roman" w:hAnsi="Times New Roman" w:cs="Times New Roman"/>
          <w:sz w:val="24"/>
          <w:szCs w:val="24"/>
        </w:rPr>
      </w:pPr>
      <w:r w:rsidRPr="00E7151C">
        <w:rPr>
          <w:rFonts w:ascii="Times New Roman" w:hAnsi="Times New Roman" w:cs="Times New Roman"/>
          <w:sz w:val="24"/>
          <w:szCs w:val="24"/>
        </w:rPr>
        <w:t xml:space="preserve">İDARE ADI: </w:t>
      </w:r>
      <w:r w:rsidRPr="00E7151C">
        <w:rPr>
          <w:rFonts w:ascii="Times New Roman" w:eastAsia="Times New Roman" w:hAnsi="Times New Roman" w:cs="Times New Roman"/>
          <w:sz w:val="24"/>
          <w:szCs w:val="24"/>
        </w:rPr>
        <w:t>6'NCI ANA BAKIM FABRİKA MÜDÜRLÜĞÜ/BALIKESİR</w:t>
      </w:r>
    </w:p>
    <w:p w:rsidR="00174B7B" w:rsidRPr="00E7151C" w:rsidRDefault="00174B7B" w:rsidP="009F5E23">
      <w:pPr>
        <w:ind w:right="-851"/>
        <w:jc w:val="both"/>
        <w:rPr>
          <w:rFonts w:ascii="Times New Roman" w:eastAsia="Times New Roman" w:hAnsi="Times New Roman" w:cs="Times New Roman"/>
          <w:sz w:val="24"/>
          <w:szCs w:val="24"/>
        </w:rPr>
      </w:pPr>
      <w:r w:rsidRPr="00E7151C">
        <w:rPr>
          <w:rFonts w:ascii="Times New Roman" w:eastAsia="Times New Roman" w:hAnsi="Times New Roman" w:cs="Times New Roman"/>
          <w:sz w:val="24"/>
          <w:szCs w:val="24"/>
        </w:rPr>
        <w:t>ADRES: GÜMÜŞÇEŞME MAH. ESKİ KEPSUT CAD. 1/1 ALTIEYLÜL – BALIKESİR</w:t>
      </w:r>
    </w:p>
    <w:p w:rsidR="00174B7B" w:rsidRPr="00E7151C" w:rsidRDefault="00174B7B" w:rsidP="009F5E23">
      <w:pPr>
        <w:ind w:right="-851"/>
        <w:jc w:val="both"/>
        <w:rPr>
          <w:rFonts w:ascii="Times New Roman" w:eastAsia="Times New Roman" w:hAnsi="Times New Roman" w:cs="Times New Roman"/>
          <w:sz w:val="24"/>
          <w:szCs w:val="24"/>
        </w:rPr>
      </w:pPr>
      <w:r w:rsidRPr="00E7151C">
        <w:rPr>
          <w:rFonts w:ascii="Times New Roman" w:eastAsia="Times New Roman" w:hAnsi="Times New Roman" w:cs="Times New Roman"/>
          <w:sz w:val="24"/>
          <w:szCs w:val="24"/>
        </w:rPr>
        <w:t>TELEFON: 0266 2395000</w:t>
      </w:r>
      <w:r w:rsidR="00E7151C" w:rsidRPr="00E7151C">
        <w:rPr>
          <w:rFonts w:ascii="Times New Roman" w:eastAsia="Times New Roman" w:hAnsi="Times New Roman" w:cs="Times New Roman"/>
          <w:sz w:val="24"/>
          <w:szCs w:val="24"/>
        </w:rPr>
        <w:tab/>
      </w:r>
      <w:r w:rsidR="00E7151C" w:rsidRPr="00E7151C">
        <w:rPr>
          <w:rFonts w:ascii="Times New Roman" w:eastAsia="Times New Roman" w:hAnsi="Times New Roman" w:cs="Times New Roman"/>
          <w:sz w:val="24"/>
          <w:szCs w:val="24"/>
        </w:rPr>
        <w:tab/>
      </w:r>
      <w:r w:rsidRPr="00E7151C">
        <w:rPr>
          <w:rFonts w:ascii="Times New Roman" w:eastAsia="Times New Roman" w:hAnsi="Times New Roman" w:cs="Times New Roman"/>
          <w:sz w:val="24"/>
          <w:szCs w:val="24"/>
        </w:rPr>
        <w:t>FAKS: 0266 2497088</w:t>
      </w:r>
    </w:p>
    <w:p w:rsidR="00174B7B" w:rsidRPr="00E7151C" w:rsidRDefault="00174B7B" w:rsidP="009F5E23">
      <w:pPr>
        <w:ind w:right="-851"/>
        <w:jc w:val="both"/>
        <w:rPr>
          <w:rStyle w:val="Kpr"/>
          <w:rFonts w:ascii="Times New Roman" w:eastAsia="Times New Roman" w:hAnsi="Times New Roman" w:cs="Times New Roman"/>
          <w:sz w:val="24"/>
          <w:szCs w:val="24"/>
          <w:lang w:eastAsia="tr-TR"/>
        </w:rPr>
      </w:pPr>
      <w:r w:rsidRPr="00E7151C">
        <w:rPr>
          <w:rFonts w:ascii="Times New Roman" w:eastAsia="Times New Roman" w:hAnsi="Times New Roman" w:cs="Times New Roman"/>
          <w:sz w:val="24"/>
          <w:szCs w:val="24"/>
        </w:rPr>
        <w:t xml:space="preserve">ELEKTRONİK POSTA </w:t>
      </w:r>
      <w:proofErr w:type="spellStart"/>
      <w:r w:rsidRPr="00E7151C">
        <w:rPr>
          <w:rFonts w:ascii="Times New Roman" w:eastAsia="Times New Roman" w:hAnsi="Times New Roman" w:cs="Times New Roman"/>
          <w:sz w:val="24"/>
          <w:szCs w:val="24"/>
        </w:rPr>
        <w:t>ADRESİ:</w:t>
      </w:r>
      <w:hyperlink r:id="rId5" w:history="1">
        <w:r w:rsidRPr="00E7151C">
          <w:rPr>
            <w:rStyle w:val="Kpr"/>
            <w:rFonts w:ascii="Times New Roman" w:eastAsia="Times New Roman" w:hAnsi="Times New Roman" w:cs="Times New Roman"/>
            <w:sz w:val="24"/>
            <w:szCs w:val="24"/>
            <w:lang w:eastAsia="tr-TR"/>
          </w:rPr>
          <w:t>emine.yavas@msb.gov.tr</w:t>
        </w:r>
        <w:proofErr w:type="spellEnd"/>
      </w:hyperlink>
      <w:r w:rsidRPr="00E7151C">
        <w:rPr>
          <w:rFonts w:ascii="Times New Roman" w:eastAsia="Times New Roman" w:hAnsi="Times New Roman" w:cs="Times New Roman"/>
          <w:sz w:val="24"/>
          <w:szCs w:val="24"/>
          <w:lang w:eastAsia="tr-TR"/>
        </w:rPr>
        <w:t xml:space="preserve"> </w:t>
      </w:r>
      <w:hyperlink r:id="rId6" w:history="1">
        <w:r w:rsidRPr="00E7151C">
          <w:rPr>
            <w:rStyle w:val="Kpr"/>
            <w:rFonts w:ascii="Times New Roman" w:eastAsia="Times New Roman" w:hAnsi="Times New Roman" w:cs="Times New Roman"/>
            <w:sz w:val="24"/>
            <w:szCs w:val="24"/>
            <w:lang w:eastAsia="tr-TR"/>
          </w:rPr>
          <w:t>savas.ozgel@msb.gov.tr</w:t>
        </w:r>
      </w:hyperlink>
    </w:p>
    <w:p w:rsidR="003261E4" w:rsidRDefault="00DC2BF9" w:rsidP="009F5E23">
      <w:pPr>
        <w:ind w:right="-851"/>
        <w:jc w:val="both"/>
        <w:rPr>
          <w:rStyle w:val="Kpr"/>
          <w:rFonts w:ascii="Times New Roman" w:eastAsia="Times New Roman" w:hAnsi="Times New Roman" w:cs="Times New Roman"/>
          <w:color w:val="auto"/>
          <w:sz w:val="24"/>
          <w:szCs w:val="24"/>
          <w:u w:val="none"/>
          <w:lang w:eastAsia="tr-TR"/>
        </w:rPr>
      </w:pPr>
      <w:r>
        <w:rPr>
          <w:rStyle w:val="Kpr"/>
          <w:rFonts w:ascii="Times New Roman" w:eastAsia="Times New Roman" w:hAnsi="Times New Roman" w:cs="Times New Roman"/>
          <w:color w:val="auto"/>
          <w:sz w:val="24"/>
          <w:szCs w:val="24"/>
          <w:u w:val="none"/>
          <w:lang w:eastAsia="tr-TR"/>
        </w:rPr>
        <w:t xml:space="preserve">HİZMETİN </w:t>
      </w:r>
      <w:r w:rsidR="00174B7B" w:rsidRPr="00E7151C">
        <w:rPr>
          <w:rStyle w:val="Kpr"/>
          <w:rFonts w:ascii="Times New Roman" w:eastAsia="Times New Roman" w:hAnsi="Times New Roman" w:cs="Times New Roman"/>
          <w:color w:val="auto"/>
          <w:sz w:val="24"/>
          <w:szCs w:val="24"/>
          <w:u w:val="none"/>
          <w:lang w:eastAsia="tr-TR"/>
        </w:rPr>
        <w:t xml:space="preserve">NİTELİĞİ VE TÜRÜ: </w:t>
      </w:r>
      <w:r>
        <w:rPr>
          <w:rStyle w:val="Kpr"/>
          <w:rFonts w:ascii="Times New Roman" w:eastAsia="Times New Roman" w:hAnsi="Times New Roman" w:cs="Times New Roman"/>
          <w:color w:val="auto"/>
          <w:sz w:val="24"/>
          <w:szCs w:val="24"/>
          <w:u w:val="none"/>
          <w:lang w:eastAsia="tr-TR"/>
        </w:rPr>
        <w:t xml:space="preserve">SERVİS ARACI </w:t>
      </w:r>
    </w:p>
    <w:p w:rsidR="00174B7B" w:rsidRPr="00E7151C" w:rsidRDefault="00DC2BF9" w:rsidP="009F5E23">
      <w:pPr>
        <w:ind w:right="-851"/>
        <w:jc w:val="both"/>
        <w:rPr>
          <w:rFonts w:ascii="Times New Roman" w:hAnsi="Times New Roman" w:cs="Times New Roman"/>
          <w:sz w:val="24"/>
          <w:szCs w:val="24"/>
        </w:rPr>
      </w:pPr>
      <w:proofErr w:type="gramStart"/>
      <w:r>
        <w:rPr>
          <w:rFonts w:ascii="Times New Roman" w:hAnsi="Times New Roman" w:cs="Times New Roman"/>
          <w:sz w:val="24"/>
          <w:szCs w:val="24"/>
        </w:rPr>
        <w:t xml:space="preserve">HİZMETİN </w:t>
      </w:r>
      <w:r w:rsidR="00174B7B" w:rsidRPr="00E7151C">
        <w:rPr>
          <w:rFonts w:ascii="Times New Roman" w:hAnsi="Times New Roman" w:cs="Times New Roman"/>
          <w:sz w:val="24"/>
          <w:szCs w:val="24"/>
        </w:rPr>
        <w:t xml:space="preserve"> MİKTARI</w:t>
      </w:r>
      <w:proofErr w:type="gramEnd"/>
      <w:r w:rsidR="00174B7B" w:rsidRPr="00E7151C">
        <w:rPr>
          <w:rFonts w:ascii="Times New Roman" w:hAnsi="Times New Roman" w:cs="Times New Roman"/>
          <w:sz w:val="24"/>
          <w:szCs w:val="24"/>
        </w:rPr>
        <w:t xml:space="preserve">: </w:t>
      </w:r>
      <w:r>
        <w:rPr>
          <w:rFonts w:ascii="Times New Roman" w:hAnsi="Times New Roman" w:cs="Times New Roman"/>
          <w:sz w:val="24"/>
          <w:szCs w:val="24"/>
        </w:rPr>
        <w:t xml:space="preserve">2  GÜZERGAH </w:t>
      </w:r>
    </w:p>
    <w:p w:rsidR="00174B7B" w:rsidRPr="00E7151C" w:rsidRDefault="00DC2BF9" w:rsidP="009F5E23">
      <w:pPr>
        <w:ind w:right="-851"/>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 xml:space="preserve">HİZMET </w:t>
      </w:r>
      <w:r w:rsidR="00174B7B" w:rsidRPr="00E7151C">
        <w:rPr>
          <w:rFonts w:ascii="Times New Roman" w:hAnsi="Times New Roman" w:cs="Times New Roman"/>
          <w:sz w:val="24"/>
          <w:szCs w:val="24"/>
        </w:rPr>
        <w:t xml:space="preserve"> TESLİM</w:t>
      </w:r>
      <w:proofErr w:type="gramEnd"/>
      <w:r w:rsidR="00174B7B" w:rsidRPr="00E7151C">
        <w:rPr>
          <w:rFonts w:ascii="Times New Roman" w:hAnsi="Times New Roman" w:cs="Times New Roman"/>
          <w:sz w:val="24"/>
          <w:szCs w:val="24"/>
        </w:rPr>
        <w:t xml:space="preserve"> YERİ: </w:t>
      </w:r>
      <w:r w:rsidR="00174B7B" w:rsidRPr="00E7151C">
        <w:rPr>
          <w:rFonts w:ascii="Times New Roman" w:eastAsia="Times New Roman" w:hAnsi="Times New Roman" w:cs="Times New Roman"/>
          <w:sz w:val="24"/>
          <w:szCs w:val="24"/>
        </w:rPr>
        <w:t>6'NCI ANA BAKIM FABRİKA MÜDÜRLÜĞÜ/BALIKESİR</w:t>
      </w:r>
    </w:p>
    <w:p w:rsidR="00174B7B" w:rsidRPr="00E7151C" w:rsidRDefault="00DC2BF9" w:rsidP="009F5E23">
      <w:pPr>
        <w:ind w:righ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İŞİN </w:t>
      </w:r>
      <w:proofErr w:type="gramStart"/>
      <w:r>
        <w:rPr>
          <w:rFonts w:ascii="Times New Roman" w:eastAsia="Times New Roman" w:hAnsi="Times New Roman" w:cs="Times New Roman"/>
          <w:sz w:val="24"/>
          <w:szCs w:val="24"/>
        </w:rPr>
        <w:t xml:space="preserve">SÜRESİ </w:t>
      </w:r>
      <w:r w:rsidR="00174B7B" w:rsidRPr="00E715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İŞE</w:t>
      </w:r>
      <w:proofErr w:type="gramEnd"/>
      <w:r>
        <w:rPr>
          <w:rFonts w:ascii="Times New Roman" w:eastAsia="Times New Roman" w:hAnsi="Times New Roman" w:cs="Times New Roman"/>
          <w:sz w:val="24"/>
          <w:szCs w:val="24"/>
        </w:rPr>
        <w:t xml:space="preserve"> BAŞLAMA TARİHİ : 03.01.2022 – İŞİ BİTİRME TARİHİ  : 31.12.2022</w:t>
      </w:r>
    </w:p>
    <w:p w:rsidR="00174B7B" w:rsidRPr="00E7151C" w:rsidRDefault="00E7151C" w:rsidP="009F5E23">
      <w:pPr>
        <w:ind w:right="-851"/>
        <w:jc w:val="both"/>
        <w:rPr>
          <w:rFonts w:ascii="Times New Roman" w:eastAsia="Times New Roman" w:hAnsi="Times New Roman" w:cs="Times New Roman"/>
          <w:sz w:val="24"/>
          <w:szCs w:val="24"/>
        </w:rPr>
      </w:pPr>
      <w:r w:rsidRPr="00E7151C">
        <w:rPr>
          <w:rFonts w:ascii="Times New Roman" w:eastAsia="Times New Roman" w:hAnsi="Times New Roman" w:cs="Times New Roman"/>
          <w:sz w:val="24"/>
          <w:szCs w:val="24"/>
        </w:rPr>
        <w:t>İHALE YERİ: 6'NCI ANA BAKIM FABRİKA MÜDÜRLÜĞÜ İHALE KOMİSYON BAŞKANLIĞI</w:t>
      </w:r>
    </w:p>
    <w:p w:rsidR="005E7E6C" w:rsidRPr="009E7995" w:rsidRDefault="00E7151C" w:rsidP="009F5E23">
      <w:pPr>
        <w:ind w:right="-851"/>
        <w:jc w:val="both"/>
        <w:rPr>
          <w:rFonts w:ascii="Times New Roman" w:hAnsi="Times New Roman" w:cs="Times New Roman"/>
          <w:b/>
          <w:sz w:val="30"/>
          <w:szCs w:val="30"/>
        </w:rPr>
      </w:pPr>
      <w:r w:rsidRPr="009E7995">
        <w:rPr>
          <w:rFonts w:ascii="Times New Roman" w:eastAsia="Times New Roman" w:hAnsi="Times New Roman" w:cs="Times New Roman"/>
          <w:b/>
          <w:sz w:val="30"/>
          <w:szCs w:val="30"/>
        </w:rPr>
        <w:t xml:space="preserve">İHALE TARİHİ: </w:t>
      </w:r>
      <w:r w:rsidR="00DC2BF9">
        <w:rPr>
          <w:rFonts w:ascii="Times New Roman" w:eastAsia="Times New Roman" w:hAnsi="Times New Roman" w:cs="Times New Roman"/>
          <w:b/>
          <w:sz w:val="30"/>
          <w:szCs w:val="30"/>
        </w:rPr>
        <w:t>24</w:t>
      </w:r>
      <w:r w:rsidR="00A4468C" w:rsidRPr="009E7995">
        <w:rPr>
          <w:rFonts w:ascii="Times New Roman" w:eastAsia="Times New Roman" w:hAnsi="Times New Roman" w:cs="Times New Roman"/>
          <w:b/>
          <w:sz w:val="30"/>
          <w:szCs w:val="30"/>
        </w:rPr>
        <w:t>.</w:t>
      </w:r>
      <w:r w:rsidR="00DC2BF9">
        <w:rPr>
          <w:rFonts w:ascii="Times New Roman" w:eastAsia="Times New Roman" w:hAnsi="Times New Roman" w:cs="Times New Roman"/>
          <w:b/>
          <w:sz w:val="30"/>
          <w:szCs w:val="30"/>
        </w:rPr>
        <w:t>12</w:t>
      </w:r>
      <w:r w:rsidR="00A4468C" w:rsidRPr="009E7995">
        <w:rPr>
          <w:rFonts w:ascii="Times New Roman" w:eastAsia="Times New Roman" w:hAnsi="Times New Roman" w:cs="Times New Roman"/>
          <w:b/>
          <w:sz w:val="30"/>
          <w:szCs w:val="30"/>
        </w:rPr>
        <w:t>.</w:t>
      </w:r>
      <w:proofErr w:type="gramStart"/>
      <w:r w:rsidR="00A4468C" w:rsidRPr="009E7995">
        <w:rPr>
          <w:rFonts w:ascii="Times New Roman" w:eastAsia="Times New Roman" w:hAnsi="Times New Roman" w:cs="Times New Roman"/>
          <w:b/>
          <w:sz w:val="30"/>
          <w:szCs w:val="30"/>
        </w:rPr>
        <w:t>2021</w:t>
      </w:r>
      <w:r w:rsidRPr="009E7995">
        <w:rPr>
          <w:rFonts w:ascii="Times New Roman" w:eastAsia="Times New Roman" w:hAnsi="Times New Roman" w:cs="Times New Roman"/>
          <w:b/>
          <w:sz w:val="30"/>
          <w:szCs w:val="30"/>
        </w:rPr>
        <w:t xml:space="preserve">  10</w:t>
      </w:r>
      <w:proofErr w:type="gramEnd"/>
      <w:r w:rsidRPr="009E7995">
        <w:rPr>
          <w:rFonts w:ascii="Times New Roman" w:eastAsia="Times New Roman" w:hAnsi="Times New Roman" w:cs="Times New Roman"/>
          <w:b/>
          <w:sz w:val="30"/>
          <w:szCs w:val="30"/>
        </w:rPr>
        <w:t>.30</w:t>
      </w:r>
    </w:p>
    <w:p w:rsidR="00D21576" w:rsidRPr="00E7151C" w:rsidRDefault="00E76664" w:rsidP="009F5E23">
      <w:pPr>
        <w:jc w:val="both"/>
        <w:rPr>
          <w:rFonts w:ascii="Times New Roman" w:hAnsi="Times New Roman" w:cs="Times New Roman"/>
          <w:b/>
          <w:sz w:val="24"/>
          <w:szCs w:val="24"/>
        </w:rPr>
      </w:pPr>
      <w:r w:rsidRPr="00E7151C">
        <w:rPr>
          <w:rFonts w:ascii="Times New Roman" w:hAnsi="Times New Roman" w:cs="Times New Roman"/>
          <w:b/>
          <w:sz w:val="24"/>
          <w:szCs w:val="24"/>
        </w:rPr>
        <w:t>İLAN METNİ</w:t>
      </w:r>
    </w:p>
    <w:p w:rsidR="00E7151C" w:rsidRPr="00E7151C" w:rsidRDefault="00E7151C" w:rsidP="009F5E23">
      <w:pPr>
        <w:pStyle w:val="ListeParagraf"/>
        <w:ind w:left="0"/>
        <w:jc w:val="both"/>
        <w:rPr>
          <w:rFonts w:ascii="Times New Roman" w:hAnsi="Times New Roman" w:cs="Times New Roman"/>
          <w:sz w:val="24"/>
          <w:szCs w:val="24"/>
        </w:rPr>
      </w:pPr>
      <w:r w:rsidRPr="00E7151C">
        <w:rPr>
          <w:rFonts w:ascii="Times New Roman" w:hAnsi="Times New Roman" w:cs="Times New Roman"/>
          <w:sz w:val="24"/>
          <w:szCs w:val="24"/>
        </w:rPr>
        <w:t>1.</w:t>
      </w:r>
    </w:p>
    <w:p w:rsidR="002E634D" w:rsidRDefault="00E7151C" w:rsidP="009F5E23">
      <w:pPr>
        <w:pStyle w:val="ListeParagraf"/>
        <w:ind w:left="0"/>
        <w:jc w:val="both"/>
        <w:rPr>
          <w:rFonts w:ascii="Times New Roman" w:eastAsia="Times New Roman" w:hAnsi="Times New Roman" w:cs="Times New Roman"/>
          <w:bCs/>
          <w:lang w:eastAsia="tr-TR"/>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002E634D" w:rsidRPr="00CB33E1">
        <w:rPr>
          <w:rFonts w:ascii="Times New Roman" w:eastAsia="Times New Roman" w:hAnsi="Times New Roman" w:cs="Times New Roman"/>
          <w:bCs/>
          <w:lang w:eastAsia="tr-TR"/>
        </w:rPr>
        <w:t>4734 sayılı Kamu İhale Kanununun 3 (b) istisna maddesi kapsamında çıkarılan ve 4416 sayılı Cumhurbaşkanı Kararının 7</w:t>
      </w:r>
      <w:r w:rsidR="002E634D">
        <w:rPr>
          <w:rFonts w:ascii="Times New Roman" w:eastAsia="Times New Roman" w:hAnsi="Times New Roman" w:cs="Times New Roman"/>
          <w:bCs/>
          <w:lang w:eastAsia="tr-TR"/>
        </w:rPr>
        <w:t xml:space="preserve">. (1) ğ ve 7.(3) </w:t>
      </w:r>
      <w:r w:rsidR="002E634D" w:rsidRPr="00CB33E1">
        <w:rPr>
          <w:rFonts w:ascii="Times New Roman" w:eastAsia="Times New Roman" w:hAnsi="Times New Roman" w:cs="Times New Roman"/>
          <w:bCs/>
          <w:lang w:eastAsia="tr-TR"/>
        </w:rPr>
        <w:t>maddesi doğrultusunda DOĞRUDAN TEMİN usulü.</w:t>
      </w:r>
    </w:p>
    <w:p w:rsidR="002E634D" w:rsidRDefault="002E634D" w:rsidP="009F5E23">
      <w:pPr>
        <w:pStyle w:val="ListeParagraf"/>
        <w:ind w:left="0"/>
        <w:jc w:val="both"/>
        <w:rPr>
          <w:rFonts w:ascii="Times New Roman" w:eastAsia="Times New Roman" w:hAnsi="Times New Roman" w:cs="Times New Roman"/>
          <w:bCs/>
          <w:lang w:eastAsia="tr-TR"/>
        </w:rPr>
      </w:pPr>
    </w:p>
    <w:p w:rsidR="00E7151C" w:rsidRPr="00E7151C" w:rsidRDefault="00E7151C" w:rsidP="009F5E23">
      <w:pPr>
        <w:pStyle w:val="ListeParagraf"/>
        <w:ind w:left="0"/>
        <w:jc w:val="both"/>
        <w:rPr>
          <w:rFonts w:ascii="Times New Roman" w:hAnsi="Times New Roman" w:cs="Times New Roman"/>
          <w:sz w:val="24"/>
          <w:szCs w:val="24"/>
        </w:rPr>
      </w:pPr>
      <w:proofErr w:type="gramStart"/>
      <w:r>
        <w:rPr>
          <w:rFonts w:ascii="Times New Roman" w:eastAsia="Times New Roman" w:hAnsi="Times New Roman" w:cs="Times New Roman"/>
          <w:bCs/>
          <w:sz w:val="24"/>
          <w:szCs w:val="24"/>
          <w:lang w:eastAsia="tr-TR"/>
        </w:rPr>
        <w:t>b</w:t>
      </w:r>
      <w:proofErr w:type="gramEnd"/>
      <w:r>
        <w:rPr>
          <w:rFonts w:ascii="Times New Roman" w:eastAsia="Times New Roman" w:hAnsi="Times New Roman" w:cs="Times New Roman"/>
          <w:bCs/>
          <w:sz w:val="24"/>
          <w:szCs w:val="24"/>
          <w:lang w:eastAsia="tr-TR"/>
        </w:rPr>
        <w:t xml:space="preserve">. </w:t>
      </w:r>
      <w:r w:rsidRPr="00E7151C">
        <w:rPr>
          <w:rFonts w:ascii="Times New Roman" w:eastAsia="Times New Roman" w:hAnsi="Times New Roman" w:cs="Times New Roman"/>
          <w:bCs/>
          <w:sz w:val="24"/>
          <w:szCs w:val="24"/>
          <w:lang w:eastAsia="tr-TR"/>
        </w:rPr>
        <w:t xml:space="preserve">İhale Dokümanı Satış Bedeli: </w:t>
      </w:r>
      <w:r w:rsidRPr="00E7151C">
        <w:rPr>
          <w:rFonts w:ascii="Times New Roman" w:hAnsi="Times New Roman" w:cs="Times New Roman"/>
          <w:sz w:val="24"/>
          <w:szCs w:val="24"/>
        </w:rPr>
        <w:t>İhale dokümanı bedelsiz verilecektir.</w:t>
      </w:r>
    </w:p>
    <w:p w:rsidR="00E7151C" w:rsidRPr="00E7151C" w:rsidRDefault="00E7151C" w:rsidP="009F5E23">
      <w:pPr>
        <w:ind w:left="360" w:hanging="360"/>
        <w:jc w:val="both"/>
        <w:rPr>
          <w:rFonts w:ascii="Times New Roman" w:eastAsia="Times New Roman" w:hAnsi="Times New Roman" w:cs="Times New Roman"/>
          <w:iCs/>
          <w:sz w:val="24"/>
          <w:szCs w:val="24"/>
          <w:lang w:eastAsia="tr-TR"/>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w:t>
      </w:r>
      <w:r w:rsidRPr="00E7151C">
        <w:rPr>
          <w:rFonts w:ascii="Times New Roman" w:hAnsi="Times New Roman" w:cs="Times New Roman"/>
          <w:sz w:val="24"/>
          <w:szCs w:val="24"/>
        </w:rPr>
        <w:t xml:space="preserve">Fiyat Farkı: </w:t>
      </w:r>
      <w:r w:rsidRPr="00E7151C">
        <w:rPr>
          <w:rFonts w:ascii="Times New Roman" w:eastAsia="Times New Roman" w:hAnsi="Times New Roman" w:cs="Times New Roman"/>
          <w:iCs/>
          <w:sz w:val="24"/>
          <w:szCs w:val="24"/>
          <w:lang w:eastAsia="tr-TR"/>
        </w:rPr>
        <w:t>Verilmeyecektir.</w:t>
      </w:r>
    </w:p>
    <w:p w:rsidR="00E7151C" w:rsidRPr="00E7151C" w:rsidRDefault="00E7151C" w:rsidP="009F5E23">
      <w:pPr>
        <w:ind w:left="360" w:hanging="360"/>
        <w:jc w:val="both"/>
        <w:rPr>
          <w:rFonts w:ascii="Times New Roman" w:eastAsia="Times New Roman" w:hAnsi="Times New Roman" w:cs="Times New Roman"/>
          <w:iCs/>
          <w:sz w:val="24"/>
          <w:szCs w:val="24"/>
          <w:lang w:eastAsia="tr-TR"/>
        </w:rPr>
      </w:pPr>
      <w:proofErr w:type="gramStart"/>
      <w:r>
        <w:rPr>
          <w:rFonts w:ascii="Times New Roman" w:eastAsia="Times New Roman" w:hAnsi="Times New Roman" w:cs="Times New Roman"/>
          <w:sz w:val="24"/>
          <w:szCs w:val="24"/>
          <w:lang w:eastAsia="tr-TR"/>
        </w:rPr>
        <w:t>ç</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Esas Alınacak Para Birimi</w:t>
      </w:r>
      <w:r w:rsidRPr="00E7151C">
        <w:rPr>
          <w:rFonts w:ascii="Times New Roman" w:hAnsi="Times New Roman" w:cs="Times New Roman"/>
          <w:sz w:val="24"/>
          <w:szCs w:val="24"/>
        </w:rPr>
        <w:t xml:space="preserve">: </w:t>
      </w:r>
      <w:r w:rsidRPr="00E7151C">
        <w:rPr>
          <w:rFonts w:ascii="Times New Roman" w:eastAsia="Times New Roman" w:hAnsi="Times New Roman" w:cs="Times New Roman"/>
          <w:iCs/>
          <w:sz w:val="24"/>
          <w:szCs w:val="24"/>
          <w:lang w:eastAsia="tr-TR"/>
        </w:rPr>
        <w:t>İhalede esas alınacak para birimi Türk Lirası (TL) olacaktır.</w:t>
      </w:r>
    </w:p>
    <w:p w:rsidR="00E7151C" w:rsidRPr="00E7151C" w:rsidRDefault="00E7151C" w:rsidP="009F5E23">
      <w:pPr>
        <w:jc w:val="both"/>
        <w:rPr>
          <w:rFonts w:ascii="Times New Roman" w:eastAsia="Times New Roman" w:hAnsi="Times New Roman" w:cs="Times New Roman"/>
          <w:bCs/>
          <w:sz w:val="24"/>
          <w:szCs w:val="24"/>
          <w:lang w:eastAsia="tr-TR"/>
        </w:rPr>
      </w:pPr>
      <w:proofErr w:type="gramStart"/>
      <w:r>
        <w:rPr>
          <w:rFonts w:ascii="Times New Roman" w:eastAsia="Times New Roman" w:hAnsi="Times New Roman" w:cs="Times New Roman"/>
          <w:sz w:val="24"/>
          <w:szCs w:val="24"/>
          <w:lang w:eastAsia="tr-TR"/>
        </w:rPr>
        <w:t>d</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 xml:space="preserve">Sözleşme/Ödemeler: Sözleşme yapılacaktır. Ödemelere ilişkin hususlar, </w:t>
      </w:r>
      <w:r w:rsidRPr="00E7151C">
        <w:rPr>
          <w:rFonts w:ascii="Times New Roman" w:eastAsia="Times New Roman" w:hAnsi="Times New Roman" w:cs="Times New Roman"/>
          <w:bCs/>
          <w:sz w:val="24"/>
          <w:szCs w:val="24"/>
          <w:lang w:eastAsia="tr-TR"/>
        </w:rPr>
        <w:t>Sözleşmenin 10. Maddelerinde düzenlenmiştir.</w:t>
      </w:r>
    </w:p>
    <w:p w:rsidR="002E634D" w:rsidRDefault="00E7151C" w:rsidP="009F5E23">
      <w:pPr>
        <w:ind w:left="360" w:hanging="360"/>
        <w:jc w:val="both"/>
        <w:rPr>
          <w:rFonts w:ascii="Times New Roman" w:eastAsia="Times New Roman" w:hAnsi="Times New Roman" w:cs="Times New Roman"/>
        </w:rPr>
      </w:pPr>
      <w:proofErr w:type="gramStart"/>
      <w:r>
        <w:rPr>
          <w:rFonts w:ascii="Times New Roman" w:eastAsia="Times New Roman" w:hAnsi="Times New Roman" w:cs="Times New Roman"/>
          <w:sz w:val="24"/>
          <w:szCs w:val="24"/>
          <w:lang w:eastAsia="tr-TR"/>
        </w:rPr>
        <w:t>e</w:t>
      </w:r>
      <w:proofErr w:type="gramEnd"/>
      <w:r>
        <w:rPr>
          <w:rFonts w:ascii="Times New Roman" w:eastAsia="Times New Roman" w:hAnsi="Times New Roman" w:cs="Times New Roman"/>
          <w:sz w:val="24"/>
          <w:szCs w:val="24"/>
          <w:lang w:eastAsia="tr-TR"/>
        </w:rPr>
        <w:t xml:space="preserve">. </w:t>
      </w:r>
      <w:r w:rsidR="002E634D" w:rsidRPr="00CB33E1">
        <w:rPr>
          <w:rFonts w:ascii="Times New Roman" w:eastAsia="Times New Roman" w:hAnsi="Times New Roman" w:cs="Times New Roman"/>
        </w:rPr>
        <w:t xml:space="preserve">Geçici </w:t>
      </w:r>
      <w:r w:rsidR="009F5E23">
        <w:rPr>
          <w:rFonts w:ascii="Times New Roman" w:eastAsia="Times New Roman" w:hAnsi="Times New Roman" w:cs="Times New Roman"/>
        </w:rPr>
        <w:t xml:space="preserve">teminat alınmayacak,   </w:t>
      </w:r>
      <w:r w:rsidR="002E634D" w:rsidRPr="00CB33E1">
        <w:rPr>
          <w:rFonts w:ascii="Times New Roman" w:eastAsia="Times New Roman" w:hAnsi="Times New Roman" w:cs="Times New Roman"/>
        </w:rPr>
        <w:t xml:space="preserve"> kesin teminat alınacaktır.</w:t>
      </w:r>
    </w:p>
    <w:p w:rsidR="00E7151C" w:rsidRPr="00E7151C" w:rsidRDefault="00E7151C" w:rsidP="009F5E23">
      <w:pPr>
        <w:ind w:left="360" w:hanging="360"/>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sz w:val="24"/>
          <w:szCs w:val="24"/>
          <w:lang w:eastAsia="tr-TR"/>
        </w:rPr>
        <w:t>f</w:t>
      </w:r>
      <w:proofErr w:type="gramEnd"/>
      <w:r>
        <w:rPr>
          <w:rFonts w:ascii="Times New Roman" w:eastAsia="Times New Roman" w:hAnsi="Times New Roman" w:cs="Times New Roman"/>
          <w:sz w:val="24"/>
          <w:szCs w:val="24"/>
          <w:lang w:eastAsia="tr-TR"/>
        </w:rPr>
        <w:t xml:space="preserve">. </w:t>
      </w:r>
      <w:r w:rsidRPr="00E7151C">
        <w:rPr>
          <w:rFonts w:ascii="Times New Roman" w:eastAsia="Times New Roman" w:hAnsi="Times New Roman" w:cs="Times New Roman"/>
          <w:sz w:val="24"/>
          <w:szCs w:val="24"/>
          <w:lang w:eastAsia="tr-TR"/>
        </w:rPr>
        <w:t>Muayene şekli ve yeri: S</w:t>
      </w:r>
      <w:r w:rsidRPr="00E7151C">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9F5E23" w:rsidRDefault="00D21576" w:rsidP="009F5E23">
      <w:pPr>
        <w:spacing w:line="240" w:lineRule="auto"/>
        <w:jc w:val="both"/>
        <w:rPr>
          <w:rFonts w:ascii="Times New Roman" w:hAnsi="Times New Roman" w:cs="Times New Roman"/>
        </w:rPr>
      </w:pPr>
      <w:r w:rsidRPr="00E7151C">
        <w:rPr>
          <w:rFonts w:ascii="Times New Roman" w:hAnsi="Times New Roman" w:cs="Times New Roman"/>
          <w:sz w:val="24"/>
          <w:szCs w:val="24"/>
        </w:rPr>
        <w:t>2</w:t>
      </w:r>
      <w:r w:rsidRPr="00E7151C">
        <w:rPr>
          <w:rFonts w:ascii="Times New Roman" w:hAnsi="Times New Roman" w:cs="Times New Roman"/>
          <w:b/>
          <w:i/>
          <w:sz w:val="24"/>
          <w:szCs w:val="24"/>
        </w:rPr>
        <w:t xml:space="preserve">. </w:t>
      </w:r>
      <w:r w:rsidR="009D196A">
        <w:rPr>
          <w:rFonts w:ascii="Times New Roman" w:hAnsi="Times New Roman" w:cs="Times New Roman"/>
        </w:rPr>
        <w:t>4416 s</w:t>
      </w:r>
      <w:r w:rsidR="003A6375">
        <w:rPr>
          <w:rFonts w:ascii="Times New Roman" w:hAnsi="Times New Roman" w:cs="Times New Roman"/>
        </w:rPr>
        <w:t xml:space="preserve">ayılı Cumhurbaşkanı Kararının 16 </w:t>
      </w:r>
      <w:proofErr w:type="spellStart"/>
      <w:r w:rsidR="009D196A">
        <w:rPr>
          <w:rFonts w:ascii="Times New Roman" w:hAnsi="Times New Roman" w:cs="Times New Roman"/>
        </w:rPr>
        <w:t>ncu</w:t>
      </w:r>
      <w:proofErr w:type="spellEnd"/>
      <w:r w:rsidR="009D196A">
        <w:rPr>
          <w:rFonts w:ascii="Times New Roman" w:hAnsi="Times New Roman" w:cs="Times New Roman"/>
        </w:rPr>
        <w:t xml:space="preserve"> maddesine göre ilana çıkılarak teşkil edilecek alım komisyonu </w:t>
      </w:r>
    </w:p>
    <w:p w:rsidR="009D196A" w:rsidRDefault="009D196A" w:rsidP="00F94973">
      <w:pPr>
        <w:spacing w:line="240" w:lineRule="auto"/>
        <w:rPr>
          <w:rFonts w:ascii="Times New Roman" w:hAnsi="Times New Roman" w:cs="Times New Roman"/>
        </w:rPr>
      </w:pPr>
      <w:proofErr w:type="gramStart"/>
      <w:r>
        <w:rPr>
          <w:rFonts w:ascii="Times New Roman" w:hAnsi="Times New Roman" w:cs="Times New Roman"/>
        </w:rPr>
        <w:t>marife</w:t>
      </w:r>
      <w:r w:rsidR="009F5E23">
        <w:rPr>
          <w:rFonts w:ascii="Times New Roman" w:hAnsi="Times New Roman" w:cs="Times New Roman"/>
        </w:rPr>
        <w:t>tiyle</w:t>
      </w:r>
      <w:proofErr w:type="gramEnd"/>
      <w:r w:rsidR="009F5E23">
        <w:rPr>
          <w:rFonts w:ascii="Times New Roman" w:hAnsi="Times New Roman" w:cs="Times New Roman"/>
        </w:rPr>
        <w:t>,</w:t>
      </w:r>
      <w:r w:rsidR="009F5E23">
        <w:rPr>
          <w:rFonts w:ascii="Times New Roman" w:hAnsi="Times New Roman" w:cs="Times New Roman"/>
        </w:rPr>
        <w:br/>
        <w:t xml:space="preserve">  </w:t>
      </w:r>
      <w:proofErr w:type="spellStart"/>
      <w:r w:rsidR="009F5E23">
        <w:rPr>
          <w:rFonts w:ascii="Times New Roman" w:hAnsi="Times New Roman" w:cs="Times New Roman"/>
        </w:rPr>
        <w:t>a.</w:t>
      </w:r>
      <w:r>
        <w:rPr>
          <w:rFonts w:ascii="Times New Roman" w:hAnsi="Times New Roman" w:cs="Times New Roman"/>
        </w:rPr>
        <w:t>İsteklilerden</w:t>
      </w:r>
      <w:proofErr w:type="spellEnd"/>
      <w:r>
        <w:rPr>
          <w:rFonts w:ascii="Times New Roman" w:hAnsi="Times New Roman" w:cs="Times New Roman"/>
        </w:rPr>
        <w:t xml:space="preserve"> teklif alınacaktır.</w:t>
      </w:r>
      <w:r w:rsidR="009F5E23">
        <w:rPr>
          <w:rFonts w:ascii="Times New Roman" w:hAnsi="Times New Roman" w:cs="Times New Roman"/>
        </w:rPr>
        <w:t xml:space="preserve">                   </w:t>
      </w:r>
      <w:r>
        <w:rPr>
          <w:rFonts w:ascii="Times New Roman" w:hAnsi="Times New Roman" w:cs="Times New Roman"/>
        </w:rPr>
        <w:br/>
        <w:t xml:space="preserve">   </w:t>
      </w:r>
      <w:proofErr w:type="gramStart"/>
      <w:r>
        <w:rPr>
          <w:rFonts w:ascii="Times New Roman" w:hAnsi="Times New Roman" w:cs="Times New Roman"/>
        </w:rPr>
        <w:t>b</w:t>
      </w:r>
      <w:proofErr w:type="gramEnd"/>
      <w:r>
        <w:rPr>
          <w:rFonts w:ascii="Times New Roman" w:hAnsi="Times New Roman" w:cs="Times New Roman"/>
        </w:rPr>
        <w:t>.  İhale dokümanının gereklerini karşılayan istekliler tespit edilecektir.</w:t>
      </w:r>
    </w:p>
    <w:p w:rsidR="009D196A" w:rsidRDefault="009F5E23" w:rsidP="009F5E23">
      <w:pPr>
        <w:spacing w:line="240" w:lineRule="auto"/>
        <w:ind w:left="-142" w:firstLine="142"/>
        <w:jc w:val="both"/>
        <w:rPr>
          <w:rFonts w:ascii="Times New Roman" w:hAnsi="Times New Roman" w:cs="Times New Roman"/>
        </w:rPr>
      </w:pPr>
      <w:r>
        <w:rPr>
          <w:rFonts w:ascii="Times New Roman" w:hAnsi="Times New Roman" w:cs="Times New Roman"/>
        </w:rPr>
        <w:t xml:space="preserve"> </w:t>
      </w:r>
      <w:r w:rsidR="00AA49DD">
        <w:rPr>
          <w:rFonts w:ascii="Times New Roman" w:hAnsi="Times New Roman" w:cs="Times New Roman"/>
        </w:rPr>
        <w:t xml:space="preserve"> </w:t>
      </w:r>
      <w:r w:rsidR="009D196A">
        <w:rPr>
          <w:rFonts w:ascii="Times New Roman" w:hAnsi="Times New Roman" w:cs="Times New Roman"/>
        </w:rPr>
        <w:t xml:space="preserve"> </w:t>
      </w:r>
      <w:proofErr w:type="gramStart"/>
      <w:r w:rsidR="009D196A">
        <w:rPr>
          <w:rFonts w:ascii="Times New Roman" w:hAnsi="Times New Roman" w:cs="Times New Roman"/>
        </w:rPr>
        <w:t>c</w:t>
      </w:r>
      <w:proofErr w:type="gramEnd"/>
      <w:r w:rsidR="009D196A">
        <w:rPr>
          <w:rFonts w:ascii="Times New Roman" w:hAnsi="Times New Roman" w:cs="Times New Roman"/>
        </w:rPr>
        <w:t>.  Alım komisyonunca karar verilmesi halinde istekli/istekliler ile fiyat üzerinden görüşme yapılabilecektir.</w:t>
      </w:r>
      <w:r w:rsidR="009D196A">
        <w:rPr>
          <w:rFonts w:ascii="Times New Roman" w:hAnsi="Times New Roman" w:cs="Times New Roman"/>
        </w:rPr>
        <w:br/>
        <w:t xml:space="preserve">     </w:t>
      </w:r>
      <w:proofErr w:type="gramStart"/>
      <w:r w:rsidR="009D196A">
        <w:rPr>
          <w:rFonts w:ascii="Times New Roman" w:hAnsi="Times New Roman" w:cs="Times New Roman"/>
        </w:rPr>
        <w:t>ç</w:t>
      </w:r>
      <w:proofErr w:type="gramEnd"/>
      <w:r w:rsidR="009D196A">
        <w:rPr>
          <w:rFonts w:ascii="Times New Roman" w:hAnsi="Times New Roman" w:cs="Times New Roman"/>
        </w:rPr>
        <w:t>.  Bu alımda ekonomik açıdan en avantajlı teklif olarak,  teklif edilen fiyatların en düşük olanı belirlenecektir. Ekonomik açıdan avantajlı ikinci teklif,  komisyon tarafından tespit edilerek komisyon kararında</w:t>
      </w:r>
      <w:r>
        <w:rPr>
          <w:rFonts w:ascii="Times New Roman" w:hAnsi="Times New Roman" w:cs="Times New Roman"/>
        </w:rPr>
        <w:t xml:space="preserve"> </w:t>
      </w:r>
      <w:r w:rsidR="009D196A">
        <w:rPr>
          <w:rFonts w:ascii="Times New Roman" w:hAnsi="Times New Roman" w:cs="Times New Roman"/>
        </w:rPr>
        <w:t>belirtilecektir.</w:t>
      </w:r>
      <w:r w:rsidR="009D196A">
        <w:rPr>
          <w:rFonts w:ascii="Times New Roman" w:hAnsi="Times New Roman" w:cs="Times New Roman"/>
        </w:rPr>
        <w:br/>
        <w:t xml:space="preserve">     </w:t>
      </w:r>
      <w:proofErr w:type="gramStart"/>
      <w:r w:rsidR="009D196A">
        <w:rPr>
          <w:rFonts w:ascii="Times New Roman" w:hAnsi="Times New Roman" w:cs="Times New Roman"/>
        </w:rPr>
        <w:t>d</w:t>
      </w:r>
      <w:proofErr w:type="gramEnd"/>
      <w:r w:rsidR="009D196A">
        <w:rPr>
          <w:rFonts w:ascii="Times New Roman" w:hAnsi="Times New Roman" w:cs="Times New Roman"/>
        </w:rPr>
        <w:t xml:space="preserve">.   İhale sonucunda sözleşme imzalanacaktır. </w:t>
      </w:r>
    </w:p>
    <w:p w:rsidR="00D21576" w:rsidRDefault="009D196A" w:rsidP="009F5E23">
      <w:pPr>
        <w:spacing w:before="240" w:after="0" w:line="240" w:lineRule="exact"/>
        <w:ind w:left="-142" w:firstLine="142"/>
        <w:rPr>
          <w:rFonts w:ascii="Times New Roman" w:hAnsi="Times New Roman" w:cs="Times New Roman"/>
          <w:sz w:val="24"/>
          <w:szCs w:val="24"/>
        </w:rPr>
      </w:pPr>
      <w:r>
        <w:rPr>
          <w:rFonts w:ascii="Times New Roman" w:hAnsi="Times New Roman" w:cs="Times New Roman"/>
        </w:rPr>
        <w:t xml:space="preserve">  </w:t>
      </w:r>
      <w:proofErr w:type="gramStart"/>
      <w:r>
        <w:rPr>
          <w:rFonts w:ascii="Times New Roman" w:hAnsi="Times New Roman" w:cs="Times New Roman"/>
        </w:rPr>
        <w:t>e</w:t>
      </w:r>
      <w:proofErr w:type="gramEnd"/>
      <w:r>
        <w:rPr>
          <w:rFonts w:ascii="Times New Roman" w:hAnsi="Times New Roman" w:cs="Times New Roman"/>
        </w:rPr>
        <w:t xml:space="preserve">. Tekliflerin değerlendirilmesi 4734 sayılı Kamu İhale Kanununun 3 (b) istisna maddesi kapsamında çıkarılan ve </w:t>
      </w:r>
      <w:r>
        <w:rPr>
          <w:rFonts w:ascii="Times New Roman" w:eastAsia="Times New Roman" w:hAnsi="Times New Roman" w:cs="Times New Roman"/>
          <w:bCs/>
          <w:lang w:eastAsia="tr-TR"/>
        </w:rPr>
        <w:t>4416 sayılı Cumhurbaşkanı Kararı d</w:t>
      </w:r>
      <w:r>
        <w:rPr>
          <w:rFonts w:ascii="Times New Roman" w:hAnsi="Times New Roman" w:cs="Times New Roman"/>
        </w:rPr>
        <w:t>oğrultusunda yapılacaktır</w:t>
      </w:r>
      <w:r w:rsidR="00D21576" w:rsidRPr="00E7151C">
        <w:rPr>
          <w:rFonts w:ascii="Times New Roman" w:hAnsi="Times New Roman" w:cs="Times New Roman"/>
          <w:sz w:val="24"/>
          <w:szCs w:val="24"/>
        </w:rPr>
        <w:t>.</w:t>
      </w:r>
    </w:p>
    <w:p w:rsidR="00BD621C" w:rsidRDefault="00BD621C" w:rsidP="009F5E23">
      <w:pPr>
        <w:ind w:left="-709"/>
        <w:rPr>
          <w:rFonts w:ascii="Times New Roman" w:hAnsi="Times New Roman" w:cs="Times New Roman"/>
          <w:sz w:val="24"/>
          <w:szCs w:val="24"/>
        </w:rPr>
      </w:pPr>
      <w:r>
        <w:rPr>
          <w:rFonts w:ascii="Times New Roman" w:hAnsi="Times New Roman" w:cs="Times New Roman"/>
        </w:rPr>
        <w:lastRenderedPageBreak/>
        <w:t>3</w:t>
      </w:r>
      <w:r w:rsidRPr="00CB33E1">
        <w:rPr>
          <w:rFonts w:ascii="Times New Roman" w:hAnsi="Times New Roman" w:cs="Times New Roman"/>
        </w:rPr>
        <w:t xml:space="preserve">.  Sözleşme idare (ihale yetkilisi) ile yüklenici arasında </w:t>
      </w:r>
      <w:r w:rsidRPr="00CB33E1">
        <w:rPr>
          <w:rFonts w:ascii="Times New Roman" w:hAnsi="Times New Roman" w:cs="Times New Roman"/>
          <w:b/>
        </w:rPr>
        <w:t>5 (beş) iş günü</w:t>
      </w:r>
      <w:r w:rsidRPr="00CB33E1">
        <w:rPr>
          <w:rFonts w:ascii="Times New Roman" w:hAnsi="Times New Roman" w:cs="Times New Roman"/>
        </w:rPr>
        <w:t xml:space="preserve"> içinde idarede yapılacak, notere onaylattırılmayacaktır. </w:t>
      </w:r>
      <w:r>
        <w:rPr>
          <w:rFonts w:ascii="Times New Roman" w:hAnsi="Times New Roman" w:cs="Times New Roman"/>
        </w:rPr>
        <w:t>Alım konusu hizmet s</w:t>
      </w:r>
      <w:r w:rsidRPr="00CB33E1">
        <w:rPr>
          <w:rFonts w:ascii="Times New Roman" w:hAnsi="Times New Roman" w:cs="Times New Roman"/>
        </w:rPr>
        <w:t>özleşmenin imzalanmasını müteakip sözleşmede belirtilen süre içerisinde</w:t>
      </w:r>
      <w:r w:rsidR="009F5E23">
        <w:rPr>
          <w:rFonts w:ascii="Times New Roman" w:hAnsi="Times New Roman" w:cs="Times New Roman"/>
        </w:rPr>
        <w:t xml:space="preserve"> </w:t>
      </w:r>
      <w:proofErr w:type="gramStart"/>
      <w:r w:rsidR="009F5E23">
        <w:rPr>
          <w:rFonts w:ascii="Times New Roman" w:hAnsi="Times New Roman" w:cs="Times New Roman"/>
        </w:rPr>
        <w:t xml:space="preserve">hizmet </w:t>
      </w:r>
      <w:r w:rsidRPr="00CB33E1">
        <w:rPr>
          <w:rFonts w:ascii="Times New Roman" w:hAnsi="Times New Roman" w:cs="Times New Roman"/>
        </w:rPr>
        <w:t xml:space="preserve"> teslim</w:t>
      </w:r>
      <w:proofErr w:type="gramEnd"/>
      <w:r w:rsidRPr="00CB33E1">
        <w:rPr>
          <w:rFonts w:ascii="Times New Roman" w:hAnsi="Times New Roman" w:cs="Times New Roman"/>
        </w:rPr>
        <w:t xml:space="preserve"> edilecektir.</w:t>
      </w:r>
    </w:p>
    <w:tbl>
      <w:tblPr>
        <w:tblW w:w="10148" w:type="dxa"/>
        <w:tblInd w:w="-709" w:type="dxa"/>
        <w:tblLayout w:type="fixed"/>
        <w:tblCellMar>
          <w:left w:w="0" w:type="dxa"/>
          <w:right w:w="0" w:type="dxa"/>
        </w:tblCellMar>
        <w:tblLook w:val="04A0" w:firstRow="1" w:lastRow="0" w:firstColumn="1" w:lastColumn="0" w:noHBand="0" w:noVBand="1"/>
      </w:tblPr>
      <w:tblGrid>
        <w:gridCol w:w="10148"/>
      </w:tblGrid>
      <w:tr w:rsidR="00BD621C" w:rsidRPr="00CB33E1" w:rsidTr="009F5E23">
        <w:trPr>
          <w:trHeight w:val="1000"/>
        </w:trPr>
        <w:tc>
          <w:tcPr>
            <w:tcW w:w="10148" w:type="dxa"/>
            <w:tcBorders>
              <w:top w:val="nil"/>
              <w:left w:val="nil"/>
              <w:bottom w:val="nil"/>
              <w:right w:val="nil"/>
            </w:tcBorders>
            <w:shd w:val="clear" w:color="auto" w:fill="auto"/>
            <w:tcMar>
              <w:top w:w="15" w:type="dxa"/>
              <w:left w:w="15" w:type="dxa"/>
              <w:bottom w:w="0" w:type="dxa"/>
              <w:right w:w="15" w:type="dxa"/>
            </w:tcMar>
            <w:vAlign w:val="center"/>
            <w:hideMark/>
          </w:tcPr>
          <w:p w:rsidR="00BD621C" w:rsidRPr="00CB33E1" w:rsidRDefault="00BD621C" w:rsidP="009F5E23">
            <w:pPr>
              <w:rPr>
                <w:rFonts w:ascii="Times New Roman" w:hAnsi="Times New Roman" w:cs="Times New Roman"/>
              </w:rPr>
            </w:pPr>
            <w:r>
              <w:rPr>
                <w:rFonts w:ascii="Times New Roman" w:hAnsi="Times New Roman" w:cs="Times New Roman"/>
              </w:rPr>
              <w:t>4</w:t>
            </w:r>
            <w:r w:rsidRPr="00CB33E1">
              <w:rPr>
                <w:rFonts w:ascii="Times New Roman" w:hAnsi="Times New Roman" w:cs="Times New Roman"/>
              </w:rPr>
              <w:t xml:space="preserve">.  </w:t>
            </w:r>
            <w:r>
              <w:rPr>
                <w:rFonts w:ascii="Times New Roman" w:hAnsi="Times New Roman" w:cs="Times New Roman"/>
              </w:rPr>
              <w:t xml:space="preserve"> </w:t>
            </w:r>
            <w:r w:rsidRPr="00CE3A03">
              <w:rPr>
                <w:rFonts w:ascii="Times New Roman" w:hAnsi="Times New Roman" w:cs="Times New Roman"/>
              </w:rPr>
              <w:t xml:space="preserve">Ödeme işlemlerine esas; Hizmet İşleri </w:t>
            </w:r>
            <w:proofErr w:type="spellStart"/>
            <w:r w:rsidRPr="00CE3A03">
              <w:rPr>
                <w:rFonts w:ascii="Times New Roman" w:hAnsi="Times New Roman" w:cs="Times New Roman"/>
              </w:rPr>
              <w:t>Hakediş</w:t>
            </w:r>
            <w:proofErr w:type="spellEnd"/>
            <w:r w:rsidRPr="00CE3A03">
              <w:rPr>
                <w:rFonts w:ascii="Times New Roman" w:hAnsi="Times New Roman" w:cs="Times New Roman"/>
              </w:rPr>
              <w:t xml:space="preserve"> Raporu, Hizmet İfa Tutanağı ve Hizmet İşleri Kontrol Tutanağı Destek Grup Komutanlığının görevlendireceği personel tarafından tanzim edilecektir. Görevlendirme harcama yetkilisine onaylatılacaktır.</w:t>
            </w:r>
          </w:p>
        </w:tc>
      </w:tr>
      <w:tr w:rsidR="00BD621C" w:rsidRPr="00C97264" w:rsidTr="00156608">
        <w:trPr>
          <w:trHeight w:val="2537"/>
        </w:trPr>
        <w:tc>
          <w:tcPr>
            <w:tcW w:w="10148"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BD621C" w:rsidRDefault="00BD621C" w:rsidP="009F5E23">
            <w:pPr>
              <w:jc w:val="both"/>
              <w:rPr>
                <w:rFonts w:ascii="Times New Roman" w:hAnsi="Times New Roman" w:cs="Times New Roman"/>
              </w:rPr>
            </w:pPr>
            <w:proofErr w:type="gramStart"/>
            <w:r>
              <w:rPr>
                <w:rFonts w:ascii="Times New Roman" w:hAnsi="Times New Roman" w:cs="Times New Roman"/>
              </w:rPr>
              <w:t>5</w:t>
            </w:r>
            <w:r>
              <w:t xml:space="preserve">  </w:t>
            </w:r>
            <w:r w:rsidRPr="00CE3A03">
              <w:rPr>
                <w:rFonts w:ascii="Times New Roman" w:hAnsi="Times New Roman" w:cs="Times New Roman"/>
              </w:rPr>
              <w:t>Bu</w:t>
            </w:r>
            <w:proofErr w:type="gramEnd"/>
            <w:r w:rsidRPr="00CE3A03">
              <w:rPr>
                <w:rFonts w:ascii="Times New Roman" w:hAnsi="Times New Roman" w:cs="Times New Roman"/>
              </w:rPr>
              <w:t xml:space="preserve"> doğrudan teminde; Birim fiyat teklifi verilecek olup, her bir hizmet kaleminin miktarı ile bu hizmet kalemleri için teklif edilen birim fiyatlarının çarpımı sonucu bulunan toplam bedel üzerinden değerlendirilerek en düşük fiyatı veren istekliden alım yapılacaktır. </w:t>
            </w:r>
          </w:p>
          <w:p w:rsidR="00BD621C" w:rsidRPr="00CE3A03" w:rsidRDefault="00BD621C" w:rsidP="009F5E23">
            <w:pPr>
              <w:jc w:val="both"/>
              <w:rPr>
                <w:rFonts w:ascii="Times New Roman" w:hAnsi="Times New Roman" w:cs="Times New Roman"/>
              </w:rPr>
            </w:pPr>
            <w:r>
              <w:rPr>
                <w:rFonts w:ascii="Times New Roman" w:hAnsi="Times New Roman" w:cs="Times New Roman"/>
              </w:rPr>
              <w:t>6.</w:t>
            </w:r>
            <w:r w:rsidRPr="00CE3A03">
              <w:rPr>
                <w:rFonts w:ascii="Times New Roman" w:hAnsi="Times New Roman" w:cs="Times New Roman"/>
              </w:rPr>
              <w:t xml:space="preserve">Hizmet alımı işi, </w:t>
            </w:r>
            <w:r>
              <w:rPr>
                <w:rFonts w:ascii="Times New Roman" w:hAnsi="Times New Roman" w:cs="Times New Roman"/>
              </w:rPr>
              <w:t>İhale değerlendirme ve seçim komisyonu/Alım Komisyonu</w:t>
            </w:r>
            <w:r w:rsidRPr="00CE3A03">
              <w:rPr>
                <w:rFonts w:ascii="Times New Roman" w:hAnsi="Times New Roman" w:cs="Times New Roman"/>
              </w:rPr>
              <w:t xml:space="preserve"> tarafından yapılacaktır.</w:t>
            </w:r>
          </w:p>
          <w:p w:rsidR="00156608" w:rsidRDefault="0081654C" w:rsidP="009F5E23">
            <w:pPr>
              <w:jc w:val="both"/>
              <w:rPr>
                <w:rFonts w:ascii="Times New Roman" w:hAnsi="Times New Roman" w:cs="Times New Roman"/>
              </w:rPr>
            </w:pPr>
            <w:r>
              <w:rPr>
                <w:rFonts w:ascii="Times New Roman" w:hAnsi="Times New Roman" w:cs="Times New Roman"/>
              </w:rPr>
              <w:t xml:space="preserve"> </w:t>
            </w:r>
            <w:r w:rsidR="00BD621C">
              <w:rPr>
                <w:rFonts w:ascii="Times New Roman" w:hAnsi="Times New Roman" w:cs="Times New Roman"/>
              </w:rPr>
              <w:t xml:space="preserve">7. </w:t>
            </w:r>
            <w:r w:rsidR="00BD621C" w:rsidRPr="00CE3A03">
              <w:rPr>
                <w:rFonts w:ascii="Times New Roman" w:hAnsi="Times New Roman" w:cs="Times New Roman"/>
              </w:rPr>
              <w:t xml:space="preserve">Hizmet alımının muayene işlemleri  </w:t>
            </w:r>
            <w:proofErr w:type="spellStart"/>
            <w:proofErr w:type="gramStart"/>
            <w:r w:rsidR="00BD621C" w:rsidRPr="00CE3A03">
              <w:rPr>
                <w:rFonts w:ascii="Times New Roman" w:hAnsi="Times New Roman" w:cs="Times New Roman"/>
              </w:rPr>
              <w:t>Ds.Grp</w:t>
            </w:r>
            <w:proofErr w:type="gramEnd"/>
            <w:r w:rsidR="00BD621C" w:rsidRPr="00CE3A03">
              <w:rPr>
                <w:rFonts w:ascii="Times New Roman" w:hAnsi="Times New Roman" w:cs="Times New Roman"/>
              </w:rPr>
              <w:t>.K.lığı</w:t>
            </w:r>
            <w:proofErr w:type="spellEnd"/>
            <w:r w:rsidR="00BD621C" w:rsidRPr="00CE3A03">
              <w:rPr>
                <w:rFonts w:ascii="Times New Roman" w:hAnsi="Times New Roman" w:cs="Times New Roman"/>
              </w:rPr>
              <w:t xml:space="preserve"> tarafından görevlendirilecek per</w:t>
            </w:r>
            <w:r w:rsidR="00156608">
              <w:rPr>
                <w:rFonts w:ascii="Times New Roman" w:hAnsi="Times New Roman" w:cs="Times New Roman"/>
              </w:rPr>
              <w:t xml:space="preserve">sonel tarafından yapılacaktır. </w:t>
            </w:r>
            <w:r w:rsidR="00BD621C">
              <w:rPr>
                <w:rFonts w:ascii="Times New Roman" w:hAnsi="Times New Roman" w:cs="Times New Roman"/>
              </w:rPr>
              <w:t xml:space="preserve">  8</w:t>
            </w:r>
            <w:r w:rsidR="00BD621C" w:rsidRPr="00CE3A03">
              <w:rPr>
                <w:rFonts w:ascii="Times New Roman" w:hAnsi="Times New Roman" w:cs="Times New Roman"/>
              </w:rPr>
              <w:t xml:space="preserve">.Hizmet işleri kabul tutanağı </w:t>
            </w:r>
            <w:proofErr w:type="spellStart"/>
            <w:r w:rsidR="00BD621C" w:rsidRPr="00CE3A03">
              <w:rPr>
                <w:rFonts w:ascii="Times New Roman" w:hAnsi="Times New Roman" w:cs="Times New Roman"/>
              </w:rPr>
              <w:t>hakedişin</w:t>
            </w:r>
            <w:proofErr w:type="spellEnd"/>
            <w:r w:rsidR="00BD621C" w:rsidRPr="00CE3A03">
              <w:rPr>
                <w:rFonts w:ascii="Times New Roman" w:hAnsi="Times New Roman" w:cs="Times New Roman"/>
              </w:rPr>
              <w:t xml:space="preserve"> yapılmasına müteakip Muayene ve Kabul Komisyon Başkanlığınca tanzim edilecektir. </w:t>
            </w:r>
          </w:p>
          <w:p w:rsidR="00156608" w:rsidRPr="00CE3A03" w:rsidRDefault="00156608" w:rsidP="009F5E23">
            <w:pPr>
              <w:jc w:val="both"/>
              <w:rPr>
                <w:rFonts w:ascii="Times New Roman" w:hAnsi="Times New Roman" w:cs="Times New Roman"/>
              </w:rPr>
            </w:pPr>
            <w:r>
              <w:rPr>
                <w:rFonts w:ascii="Times New Roman" w:hAnsi="Times New Roman" w:cs="Times New Roman"/>
              </w:rPr>
              <w:t>9.</w:t>
            </w:r>
            <w:r w:rsidRPr="00CE3A03">
              <w:rPr>
                <w:rFonts w:ascii="Times New Roman" w:hAnsi="Times New Roman" w:cs="Times New Roman"/>
              </w:rPr>
              <w:t xml:space="preserve"> </w:t>
            </w:r>
            <w:r w:rsidRPr="00CE3A03">
              <w:rPr>
                <w:rFonts w:ascii="Times New Roman" w:hAnsi="Times New Roman" w:cs="Times New Roman"/>
              </w:rPr>
              <w:t xml:space="preserve">İhale konusu işe ait  her türlü ödeme kati tesellümün yapılıp kati tesellüme ait gerekli evrakların tamam olması koşulu ile ilgili ekonomik kodundan ve maliye bakanlığınca belirlenen esas ve usuller ile serbest bırakılan ödenek çerçevesinde 6'ncı Ana Bakım Fabrika Müdürlüğü </w:t>
            </w:r>
            <w:proofErr w:type="spellStart"/>
            <w:proofErr w:type="gramStart"/>
            <w:r w:rsidRPr="00CE3A03">
              <w:rPr>
                <w:rFonts w:ascii="Times New Roman" w:hAnsi="Times New Roman" w:cs="Times New Roman"/>
              </w:rPr>
              <w:t>Mly.Büt</w:t>
            </w:r>
            <w:proofErr w:type="spellEnd"/>
            <w:proofErr w:type="gramEnd"/>
            <w:r w:rsidRPr="00CE3A03">
              <w:rPr>
                <w:rFonts w:ascii="Times New Roman" w:hAnsi="Times New Roman" w:cs="Times New Roman"/>
              </w:rPr>
              <w:t xml:space="preserve">. Kısmınca tahakkuka bağlanarak, Balıkesir Garnizon Saymanlık </w:t>
            </w:r>
            <w:proofErr w:type="spellStart"/>
            <w:proofErr w:type="gramStart"/>
            <w:r w:rsidRPr="00CE3A03">
              <w:rPr>
                <w:rFonts w:ascii="Times New Roman" w:hAnsi="Times New Roman" w:cs="Times New Roman"/>
              </w:rPr>
              <w:t>Md.lüğünce</w:t>
            </w:r>
            <w:proofErr w:type="spellEnd"/>
            <w:proofErr w:type="gramEnd"/>
            <w:r w:rsidRPr="00CE3A03">
              <w:rPr>
                <w:rFonts w:ascii="Times New Roman" w:hAnsi="Times New Roman" w:cs="Times New Roman"/>
              </w:rPr>
              <w:t xml:space="preserve"> ödemesi yapılacaktır</w:t>
            </w:r>
            <w:r>
              <w:rPr>
                <w:rFonts w:ascii="Times New Roman" w:hAnsi="Times New Roman" w:cs="Times New Roman"/>
              </w:rPr>
              <w:t>.</w:t>
            </w:r>
          </w:p>
          <w:p w:rsidR="00BD621C" w:rsidRPr="00804A10" w:rsidRDefault="00156608" w:rsidP="009F5E23">
            <w:pPr>
              <w:jc w:val="both"/>
              <w:rPr>
                <w:rFonts w:ascii="Times New Roman" w:hAnsi="Times New Roman" w:cs="Times New Roman"/>
              </w:rPr>
            </w:pPr>
            <w:r>
              <w:rPr>
                <w:rFonts w:ascii="Times New Roman" w:hAnsi="Times New Roman" w:cs="Times New Roman"/>
              </w:rPr>
              <w:t>10</w:t>
            </w:r>
            <w:r w:rsidR="00BD621C" w:rsidRPr="00804A10">
              <w:rPr>
                <w:rFonts w:ascii="Times New Roman" w:hAnsi="Times New Roman" w:cs="Times New Roman"/>
              </w:rPr>
              <w:t>. İHALE USULU, İHALEYE KATILABİLME ŞARTLARI VE İSTENEN BELGELER;</w:t>
            </w:r>
          </w:p>
          <w:p w:rsidR="00BD621C" w:rsidRDefault="00BD621C" w:rsidP="009F5E23">
            <w:pPr>
              <w:jc w:val="both"/>
              <w:rPr>
                <w:rFonts w:ascii="Times New Roman" w:hAnsi="Times New Roman" w:cs="Times New Roman"/>
              </w:rPr>
            </w:pPr>
            <w:r w:rsidRPr="00804A10">
              <w:rPr>
                <w:rFonts w:ascii="Times New Roman" w:hAnsi="Times New Roman" w:cs="Times New Roman"/>
              </w:rPr>
              <w:t xml:space="preserve">     </w:t>
            </w:r>
            <w:proofErr w:type="gramStart"/>
            <w:r w:rsidRPr="00804A10">
              <w:rPr>
                <w:rFonts w:ascii="Times New Roman" w:hAnsi="Times New Roman" w:cs="Times New Roman"/>
              </w:rPr>
              <w:t>a</w:t>
            </w:r>
            <w:proofErr w:type="gramEnd"/>
            <w:r w:rsidRPr="00804A10">
              <w:rPr>
                <w:rFonts w:ascii="Times New Roman" w:hAnsi="Times New Roman" w:cs="Times New Roman"/>
              </w:rPr>
              <w:t xml:space="preserve">. 4734 sayılı Kamu İhale Kanununun 3 (b) istisna maddesi kapsamında çıkarılan ve 4416 sayılı Cumhurbaşkanı Kararının </w:t>
            </w:r>
            <w:r w:rsidRPr="00804A10">
              <w:rPr>
                <w:rFonts w:ascii="Times New Roman" w:eastAsia="Times New Roman" w:hAnsi="Times New Roman" w:cs="Times New Roman"/>
                <w:bCs/>
                <w:lang w:eastAsia="tr-TR"/>
              </w:rPr>
              <w:t>7</w:t>
            </w:r>
            <w:r>
              <w:rPr>
                <w:rFonts w:ascii="Times New Roman" w:eastAsia="Times New Roman" w:hAnsi="Times New Roman" w:cs="Times New Roman"/>
                <w:bCs/>
                <w:lang w:eastAsia="tr-TR"/>
              </w:rPr>
              <w:t>.</w:t>
            </w:r>
            <w:r w:rsidRPr="00804A10">
              <w:rPr>
                <w:rFonts w:ascii="Times New Roman" w:eastAsia="Times New Roman" w:hAnsi="Times New Roman" w:cs="Times New Roman"/>
                <w:bCs/>
                <w:lang w:eastAsia="tr-TR"/>
              </w:rPr>
              <w:t xml:space="preserve"> (1) ğ</w:t>
            </w:r>
            <w:r>
              <w:rPr>
                <w:rFonts w:ascii="Times New Roman" w:eastAsia="Times New Roman" w:hAnsi="Times New Roman" w:cs="Times New Roman"/>
                <w:bCs/>
                <w:lang w:eastAsia="tr-TR"/>
              </w:rPr>
              <w:t xml:space="preserve"> ve</w:t>
            </w:r>
            <w:r w:rsidRPr="00804A10">
              <w:rPr>
                <w:rFonts w:ascii="Times New Roman" w:hAnsi="Times New Roman" w:cs="Times New Roman"/>
              </w:rPr>
              <w:t xml:space="preserve"> </w:t>
            </w:r>
            <w:r>
              <w:rPr>
                <w:rFonts w:ascii="Times New Roman" w:hAnsi="Times New Roman" w:cs="Times New Roman"/>
              </w:rPr>
              <w:t xml:space="preserve">7. (3) </w:t>
            </w:r>
            <w:r w:rsidRPr="00804A10">
              <w:rPr>
                <w:rFonts w:ascii="Times New Roman" w:hAnsi="Times New Roman" w:cs="Times New Roman"/>
              </w:rPr>
              <w:t>maddesi doğrultusunda  '' Doğrudan Temin''  usulü uygulanacaktır.</w:t>
            </w:r>
          </w:p>
          <w:p w:rsidR="00BD621C" w:rsidRDefault="00BD621C" w:rsidP="009F5E23">
            <w:pPr>
              <w:jc w:val="both"/>
              <w:rPr>
                <w:rFonts w:ascii="Times New Roman" w:hAnsi="Times New Roman" w:cs="Times New Roman"/>
                <w:bCs/>
              </w:rPr>
            </w:pPr>
            <w:r>
              <w:rPr>
                <w:rFonts w:ascii="Times New Roman" w:hAnsi="Times New Roman" w:cs="Times New Roman"/>
              </w:rPr>
              <w:t xml:space="preserve">     </w:t>
            </w:r>
            <w:proofErr w:type="gramStart"/>
            <w:r>
              <w:rPr>
                <w:rFonts w:ascii="Times New Roman" w:hAnsi="Times New Roman" w:cs="Times New Roman"/>
              </w:rPr>
              <w:t>b</w:t>
            </w:r>
            <w:proofErr w:type="gramEnd"/>
            <w:r w:rsidRPr="005D5A33">
              <w:rPr>
                <w:rFonts w:ascii="Times New Roman" w:hAnsi="Times New Roman" w:cs="Times New Roman"/>
              </w:rPr>
              <w:t xml:space="preserve">. </w:t>
            </w:r>
            <w:r>
              <w:rPr>
                <w:rFonts w:ascii="Times New Roman" w:hAnsi="Times New Roman" w:cs="Times New Roman"/>
              </w:rPr>
              <w:t>Bu alımda kısım sayısı 2 (iki)’</w:t>
            </w:r>
            <w:proofErr w:type="spellStart"/>
            <w:r>
              <w:rPr>
                <w:rFonts w:ascii="Times New Roman" w:hAnsi="Times New Roman" w:cs="Times New Roman"/>
              </w:rPr>
              <w:t>dir</w:t>
            </w:r>
            <w:proofErr w:type="spellEnd"/>
            <w:r>
              <w:rPr>
                <w:rFonts w:ascii="Times New Roman" w:hAnsi="Times New Roman" w:cs="Times New Roman"/>
              </w:rPr>
              <w:t xml:space="preserve">. </w:t>
            </w:r>
            <w:r w:rsidRPr="005D5A33">
              <w:rPr>
                <w:rFonts w:ascii="Times New Roman" w:hAnsi="Times New Roman" w:cs="Times New Roman"/>
              </w:rPr>
              <w:t>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istekliye 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r w:rsidRPr="00804A10">
              <w:rPr>
                <w:rFonts w:ascii="Times New Roman" w:hAnsi="Times New Roman" w:cs="Times New Roman"/>
              </w:rPr>
              <w:t xml:space="preserve"> </w:t>
            </w:r>
            <w:r>
              <w:rPr>
                <w:rFonts w:ascii="Times New Roman" w:hAnsi="Times New Roman" w:cs="Times New Roman"/>
                <w:bCs/>
              </w:rPr>
              <w:t xml:space="preserve"> </w:t>
            </w:r>
          </w:p>
          <w:p w:rsidR="00BD621C" w:rsidRPr="00804A10" w:rsidRDefault="00156608" w:rsidP="009F5E23">
            <w:pPr>
              <w:jc w:val="both"/>
              <w:rPr>
                <w:rFonts w:ascii="Times New Roman" w:hAnsi="Times New Roman" w:cs="Times New Roman"/>
              </w:rPr>
            </w:pPr>
            <w:r>
              <w:rPr>
                <w:rFonts w:ascii="Times New Roman" w:hAnsi="Times New Roman" w:cs="Times New Roman"/>
              </w:rPr>
              <w:t>11</w:t>
            </w:r>
            <w:r w:rsidR="00BD621C" w:rsidRPr="00804A10">
              <w:rPr>
                <w:rFonts w:ascii="Times New Roman" w:hAnsi="Times New Roman" w:cs="Times New Roman"/>
              </w:rPr>
              <w:t>. Diğer hususlar;</w:t>
            </w:r>
          </w:p>
          <w:tbl>
            <w:tblPr>
              <w:tblW w:w="9784" w:type="dxa"/>
              <w:tblInd w:w="314" w:type="dxa"/>
              <w:tblLayout w:type="fixed"/>
              <w:tblCellMar>
                <w:left w:w="70" w:type="dxa"/>
                <w:right w:w="70" w:type="dxa"/>
              </w:tblCellMar>
              <w:tblLook w:val="04A0" w:firstRow="1" w:lastRow="0" w:firstColumn="1" w:lastColumn="0" w:noHBand="0" w:noVBand="1"/>
            </w:tblPr>
            <w:tblGrid>
              <w:gridCol w:w="9784"/>
            </w:tblGrid>
            <w:tr w:rsidR="00BD621C" w:rsidRPr="00804A10" w:rsidTr="00F53F0A">
              <w:trPr>
                <w:trHeight w:val="234"/>
              </w:trPr>
              <w:tc>
                <w:tcPr>
                  <w:tcW w:w="9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621C" w:rsidRPr="00804A10" w:rsidRDefault="00BD621C" w:rsidP="009F5E23">
                  <w:pPr>
                    <w:spacing w:after="0" w:line="240" w:lineRule="auto"/>
                    <w:jc w:val="both"/>
                    <w:rPr>
                      <w:rFonts w:ascii="Times New Roman" w:eastAsia="Times New Roman" w:hAnsi="Times New Roman" w:cs="Times New Roman"/>
                      <w:lang w:eastAsia="tr-TR"/>
                    </w:rPr>
                  </w:pPr>
                  <w:proofErr w:type="gramStart"/>
                  <w:r w:rsidRPr="00804A10">
                    <w:rPr>
                      <w:rFonts w:ascii="Times New Roman" w:eastAsia="Times New Roman" w:hAnsi="Times New Roman" w:cs="Times New Roman"/>
                      <w:lang w:eastAsia="tr-TR"/>
                    </w:rPr>
                    <w:t>a</w:t>
                  </w:r>
                  <w:proofErr w:type="gramEnd"/>
                  <w:r w:rsidRPr="00804A10">
                    <w:rPr>
                      <w:rFonts w:ascii="Times New Roman" w:eastAsia="Times New Roman" w:hAnsi="Times New Roman" w:cs="Times New Roman"/>
                      <w:lang w:eastAsia="tr-TR"/>
                    </w:rPr>
                    <w:t>. Konsorsiyumlar tarafından teklif verilmeyecektir.</w:t>
                  </w:r>
                </w:p>
              </w:tc>
            </w:tr>
            <w:tr w:rsidR="00BD621C" w:rsidRPr="00804A10" w:rsidTr="00F53F0A">
              <w:trPr>
                <w:trHeight w:val="234"/>
              </w:trPr>
              <w:tc>
                <w:tcPr>
                  <w:tcW w:w="9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621C" w:rsidRPr="00804A10" w:rsidRDefault="00BD621C" w:rsidP="009F5E23">
                  <w:pPr>
                    <w:spacing w:after="0" w:line="240" w:lineRule="auto"/>
                    <w:jc w:val="both"/>
                    <w:rPr>
                      <w:rFonts w:ascii="Times New Roman" w:eastAsia="Times New Roman" w:hAnsi="Times New Roman" w:cs="Times New Roman"/>
                      <w:lang w:eastAsia="tr-TR"/>
                    </w:rPr>
                  </w:pPr>
                  <w:proofErr w:type="gramStart"/>
                  <w:r w:rsidRPr="00804A10">
                    <w:rPr>
                      <w:rFonts w:ascii="Times New Roman" w:eastAsia="Times New Roman" w:hAnsi="Times New Roman" w:cs="Times New Roman"/>
                      <w:lang w:eastAsia="tr-TR"/>
                    </w:rPr>
                    <w:t>b</w:t>
                  </w:r>
                  <w:proofErr w:type="gramEnd"/>
                  <w:r w:rsidRPr="00804A10">
                    <w:rPr>
                      <w:rFonts w:ascii="Times New Roman" w:eastAsia="Times New Roman" w:hAnsi="Times New Roman" w:cs="Times New Roman"/>
                      <w:lang w:eastAsia="tr-TR"/>
                    </w:rPr>
                    <w:t>. İhale saatinden önce ihalenin iptal edilmesinde idare serbesttir.</w:t>
                  </w:r>
                </w:p>
              </w:tc>
            </w:tr>
            <w:tr w:rsidR="00BD621C" w:rsidRPr="00804A10" w:rsidTr="00F53F0A">
              <w:trPr>
                <w:trHeight w:val="410"/>
              </w:trPr>
              <w:tc>
                <w:tcPr>
                  <w:tcW w:w="9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621C" w:rsidRPr="00804A10" w:rsidRDefault="00BD621C" w:rsidP="009F5E23">
                  <w:pPr>
                    <w:spacing w:after="0" w:line="240" w:lineRule="auto"/>
                    <w:jc w:val="both"/>
                    <w:rPr>
                      <w:rFonts w:ascii="Times New Roman" w:eastAsia="Times New Roman" w:hAnsi="Times New Roman" w:cs="Times New Roman"/>
                      <w:lang w:eastAsia="tr-TR"/>
                    </w:rPr>
                  </w:pPr>
                  <w:proofErr w:type="gramStart"/>
                  <w:r w:rsidRPr="00804A10">
                    <w:rPr>
                      <w:rFonts w:ascii="Times New Roman" w:eastAsia="Times New Roman" w:hAnsi="Times New Roman" w:cs="Times New Roman"/>
                      <w:lang w:eastAsia="tr-TR"/>
                    </w:rPr>
                    <w:t>c</w:t>
                  </w:r>
                  <w:proofErr w:type="gramEnd"/>
                  <w:r w:rsidRPr="00804A10">
                    <w:rPr>
                      <w:rFonts w:ascii="Times New Roman" w:eastAsia="Times New Roman" w:hAnsi="Times New Roman" w:cs="Times New Roman"/>
                      <w:lang w:eastAsia="tr-TR"/>
                    </w:rPr>
                    <w:t xml:space="preserve">. Bir istekli tarafından kendisi veya başkaları adına doğrudan veya dolaylı olarak asaleten ya da vekaleten birden fazla teklif verilemeyecektir. (Kısmi teklife açık alımlar </w:t>
                  </w:r>
                  <w:proofErr w:type="gramStart"/>
                  <w:r w:rsidRPr="00804A10">
                    <w:rPr>
                      <w:rFonts w:ascii="Times New Roman" w:eastAsia="Times New Roman" w:hAnsi="Times New Roman" w:cs="Times New Roman"/>
                      <w:lang w:eastAsia="tr-TR"/>
                    </w:rPr>
                    <w:t>dahil</w:t>
                  </w:r>
                  <w:proofErr w:type="gramEnd"/>
                  <w:r w:rsidRPr="00804A10">
                    <w:rPr>
                      <w:rFonts w:ascii="Times New Roman" w:eastAsia="Times New Roman" w:hAnsi="Times New Roman" w:cs="Times New Roman"/>
                      <w:lang w:eastAsia="tr-TR"/>
                    </w:rPr>
                    <w:t>)</w:t>
                  </w:r>
                </w:p>
              </w:tc>
            </w:tr>
            <w:tr w:rsidR="00BD621C" w:rsidRPr="00804A10" w:rsidTr="00F53F0A">
              <w:trPr>
                <w:trHeight w:val="728"/>
              </w:trPr>
              <w:tc>
                <w:tcPr>
                  <w:tcW w:w="9784" w:type="dxa"/>
                  <w:tcBorders>
                    <w:top w:val="single" w:sz="4" w:space="0" w:color="auto"/>
                    <w:left w:val="single" w:sz="4" w:space="0" w:color="auto"/>
                    <w:bottom w:val="single" w:sz="4" w:space="0" w:color="auto"/>
                    <w:right w:val="single" w:sz="4" w:space="0" w:color="auto"/>
                  </w:tcBorders>
                  <w:shd w:val="clear" w:color="auto" w:fill="auto"/>
                  <w:vAlign w:val="center"/>
                </w:tcPr>
                <w:p w:rsidR="00BD621C" w:rsidRPr="00804A10" w:rsidRDefault="00BD621C" w:rsidP="009F5E23">
                  <w:pPr>
                    <w:jc w:val="both"/>
                    <w:rPr>
                      <w:rFonts w:ascii="Times New Roman" w:eastAsia="Times New Roman" w:hAnsi="Times New Roman" w:cs="Times New Roman"/>
                      <w:lang w:eastAsia="tr-TR"/>
                    </w:rPr>
                  </w:pPr>
                  <w:proofErr w:type="gramStart"/>
                  <w:r w:rsidRPr="00804A10">
                    <w:rPr>
                      <w:rFonts w:ascii="Times New Roman" w:eastAsia="Times New Roman" w:hAnsi="Times New Roman" w:cs="Times New Roman"/>
                      <w:lang w:eastAsia="tr-TR"/>
                    </w:rPr>
                    <w:t>ç</w:t>
                  </w:r>
                  <w:proofErr w:type="gramEnd"/>
                  <w:r w:rsidRPr="00804A10">
                    <w:rPr>
                      <w:rFonts w:ascii="Times New Roman" w:eastAsia="Times New Roman" w:hAnsi="Times New Roman" w:cs="Times New Roman"/>
                      <w:lang w:eastAsia="tr-TR"/>
                    </w:rPr>
                    <w:t xml:space="preserve">. (Değişik: 3/7/2009-27277 R.G/11. </w:t>
                  </w:r>
                  <w:proofErr w:type="spellStart"/>
                  <w:r w:rsidRPr="00804A10">
                    <w:rPr>
                      <w:rFonts w:ascii="Times New Roman" w:eastAsia="Times New Roman" w:hAnsi="Times New Roman" w:cs="Times New Roman"/>
                      <w:lang w:eastAsia="tr-TR"/>
                    </w:rPr>
                    <w:t>md.</w:t>
                  </w:r>
                  <w:proofErr w:type="spellEnd"/>
                  <w:r w:rsidRPr="00804A10">
                    <w:rPr>
                      <w:rFonts w:ascii="Times New Roman" w:eastAsia="Times New Roman" w:hAnsi="Times New Roman" w:cs="Times New Roman"/>
                      <w:lang w:eastAsia="tr-TR"/>
                    </w:rPr>
                    <w:t>) Tekliflerin geçerlilik süresi, ihale tarihinden itibaren 120 - yüz yirmi(rakam ve yazıyla) takvim günüdür.</w:t>
                  </w:r>
                  <w:r w:rsidRPr="00804A10">
                    <w:rPr>
                      <w:rFonts w:ascii="Times New Roman" w:hAnsi="Times New Roman" w:cs="Times New Roman"/>
                    </w:rPr>
                    <w:t xml:space="preserve"> </w:t>
                  </w:r>
                </w:p>
              </w:tc>
            </w:tr>
          </w:tbl>
          <w:p w:rsidR="00BD621C" w:rsidRPr="009F5E23" w:rsidRDefault="00BD621C" w:rsidP="009F5E23">
            <w:pPr>
              <w:spacing w:after="0" w:line="240" w:lineRule="auto"/>
              <w:jc w:val="both"/>
              <w:rPr>
                <w:rFonts w:ascii="Times New Roman" w:hAnsi="Times New Roman" w:cs="Times New Roman"/>
              </w:rPr>
            </w:pPr>
          </w:p>
        </w:tc>
      </w:tr>
    </w:tbl>
    <w:p w:rsidR="00844B48" w:rsidRPr="00E7151C" w:rsidRDefault="00844B48" w:rsidP="009F5E23">
      <w:pPr>
        <w:jc w:val="both"/>
        <w:rPr>
          <w:rFonts w:ascii="Times New Roman" w:hAnsi="Times New Roman" w:cs="Times New Roman"/>
          <w:sz w:val="24"/>
          <w:szCs w:val="24"/>
        </w:rPr>
      </w:pPr>
      <w:r w:rsidRPr="00E7151C">
        <w:rPr>
          <w:rFonts w:ascii="Times New Roman" w:hAnsi="Times New Roman" w:cs="Times New Roman"/>
          <w:sz w:val="24"/>
          <w:szCs w:val="24"/>
        </w:rPr>
        <w:t>1</w:t>
      </w:r>
      <w:r w:rsidR="00ED527B">
        <w:rPr>
          <w:rFonts w:ascii="Times New Roman" w:hAnsi="Times New Roman" w:cs="Times New Roman"/>
          <w:sz w:val="24"/>
          <w:szCs w:val="24"/>
        </w:rPr>
        <w:t>2</w:t>
      </w:r>
      <w:r w:rsidR="009033EC">
        <w:rPr>
          <w:rFonts w:ascii="Times New Roman" w:hAnsi="Times New Roman" w:cs="Times New Roman"/>
          <w:sz w:val="24"/>
          <w:szCs w:val="24"/>
        </w:rPr>
        <w:t>.</w:t>
      </w:r>
      <w:r w:rsidRPr="00E7151C">
        <w:rPr>
          <w:rFonts w:ascii="Times New Roman" w:hAnsi="Times New Roman" w:cs="Times New Roman"/>
          <w:sz w:val="24"/>
          <w:szCs w:val="24"/>
        </w:rPr>
        <w:t xml:space="preserve"> Diğer hususlar;</w:t>
      </w:r>
    </w:p>
    <w:p w:rsidR="00844B48" w:rsidRPr="00E7151C" w:rsidRDefault="00844B48" w:rsidP="009F5E23">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a</w:t>
      </w:r>
      <w:proofErr w:type="gramEnd"/>
      <w:r w:rsidRPr="00E7151C">
        <w:rPr>
          <w:rFonts w:ascii="Times New Roman" w:eastAsia="Times New Roman" w:hAnsi="Times New Roman" w:cs="Times New Roman"/>
          <w:sz w:val="24"/>
          <w:szCs w:val="24"/>
          <w:lang w:eastAsia="tr-TR"/>
        </w:rPr>
        <w:t>. Konsorsiyumlar tarafından teklif verilmeyecektir.</w:t>
      </w:r>
    </w:p>
    <w:p w:rsidR="00844B48" w:rsidRPr="00E7151C" w:rsidRDefault="00844B48" w:rsidP="009F5E23">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b</w:t>
      </w:r>
      <w:proofErr w:type="gramEnd"/>
      <w:r w:rsidRPr="00E7151C">
        <w:rPr>
          <w:rFonts w:ascii="Times New Roman" w:eastAsia="Times New Roman" w:hAnsi="Times New Roman" w:cs="Times New Roman"/>
          <w:sz w:val="24"/>
          <w:szCs w:val="24"/>
          <w:lang w:eastAsia="tr-TR"/>
        </w:rPr>
        <w:t>. İhale saatinden önce ihalenin iptal edilmesinde idare serbesttir.</w:t>
      </w:r>
    </w:p>
    <w:p w:rsidR="00844B48" w:rsidRPr="00E7151C" w:rsidRDefault="00844B48" w:rsidP="009F5E23">
      <w:pPr>
        <w:jc w:val="both"/>
        <w:rPr>
          <w:rFonts w:ascii="Times New Roman" w:eastAsia="Times New Roman" w:hAnsi="Times New Roman" w:cs="Times New Roman"/>
          <w:sz w:val="24"/>
          <w:szCs w:val="24"/>
          <w:lang w:eastAsia="tr-TR"/>
        </w:rPr>
      </w:pPr>
      <w:proofErr w:type="gramStart"/>
      <w:r w:rsidRPr="00E7151C">
        <w:rPr>
          <w:rFonts w:ascii="Times New Roman" w:eastAsia="Times New Roman" w:hAnsi="Times New Roman" w:cs="Times New Roman"/>
          <w:sz w:val="24"/>
          <w:szCs w:val="24"/>
          <w:lang w:eastAsia="tr-TR"/>
        </w:rPr>
        <w:t>c</w:t>
      </w:r>
      <w:proofErr w:type="gramEnd"/>
      <w:r w:rsidRPr="00E7151C">
        <w:rPr>
          <w:rFonts w:ascii="Times New Roman" w:eastAsia="Times New Roman" w:hAnsi="Times New Roman" w:cs="Times New Roman"/>
          <w:sz w:val="24"/>
          <w:szCs w:val="24"/>
          <w:lang w:eastAsia="tr-TR"/>
        </w:rPr>
        <w:t>. Bir istekli tarafından kendisi veya başkaları adına doğrudan veya dolaylı olarak asaleten ya da vekaleten birden fazla teklif verilemeyecektir. (Kısmi</w:t>
      </w:r>
      <w:bookmarkStart w:id="0" w:name="_GoBack"/>
      <w:bookmarkEnd w:id="0"/>
      <w:r w:rsidRPr="00E7151C">
        <w:rPr>
          <w:rFonts w:ascii="Times New Roman" w:eastAsia="Times New Roman" w:hAnsi="Times New Roman" w:cs="Times New Roman"/>
          <w:sz w:val="24"/>
          <w:szCs w:val="24"/>
          <w:lang w:eastAsia="tr-TR"/>
        </w:rPr>
        <w:t xml:space="preserve"> teklife açık alımlar </w:t>
      </w:r>
      <w:proofErr w:type="gramStart"/>
      <w:r w:rsidRPr="00E7151C">
        <w:rPr>
          <w:rFonts w:ascii="Times New Roman" w:eastAsia="Times New Roman" w:hAnsi="Times New Roman" w:cs="Times New Roman"/>
          <w:sz w:val="24"/>
          <w:szCs w:val="24"/>
          <w:lang w:eastAsia="tr-TR"/>
        </w:rPr>
        <w:t>dahil</w:t>
      </w:r>
      <w:proofErr w:type="gramEnd"/>
      <w:r w:rsidRPr="00E7151C">
        <w:rPr>
          <w:rFonts w:ascii="Times New Roman" w:eastAsia="Times New Roman" w:hAnsi="Times New Roman" w:cs="Times New Roman"/>
          <w:sz w:val="24"/>
          <w:szCs w:val="24"/>
          <w:lang w:eastAsia="tr-TR"/>
        </w:rPr>
        <w:t>)</w:t>
      </w:r>
    </w:p>
    <w:p w:rsidR="00844B48" w:rsidRPr="00E7151C" w:rsidRDefault="00844B48" w:rsidP="009F5E23">
      <w:pPr>
        <w:jc w:val="both"/>
        <w:rPr>
          <w:rFonts w:ascii="Times New Roman" w:hAnsi="Times New Roman" w:cs="Times New Roman"/>
          <w:sz w:val="24"/>
          <w:szCs w:val="24"/>
        </w:rPr>
      </w:pPr>
      <w:proofErr w:type="gramStart"/>
      <w:r w:rsidRPr="00E7151C">
        <w:rPr>
          <w:rFonts w:ascii="Times New Roman" w:eastAsia="Times New Roman" w:hAnsi="Times New Roman" w:cs="Times New Roman"/>
          <w:sz w:val="24"/>
          <w:szCs w:val="24"/>
          <w:lang w:eastAsia="tr-TR"/>
        </w:rPr>
        <w:lastRenderedPageBreak/>
        <w:t>ç</w:t>
      </w:r>
      <w:proofErr w:type="gramEnd"/>
      <w:r w:rsidRPr="00E7151C">
        <w:rPr>
          <w:rFonts w:ascii="Times New Roman" w:eastAsia="Times New Roman" w:hAnsi="Times New Roman" w:cs="Times New Roman"/>
          <w:sz w:val="24"/>
          <w:szCs w:val="24"/>
          <w:lang w:eastAsia="tr-TR"/>
        </w:rPr>
        <w:t xml:space="preserve">. (Değişik: 3/7/2009-27277 R.G/11. </w:t>
      </w:r>
      <w:proofErr w:type="spellStart"/>
      <w:r w:rsidRPr="00E7151C">
        <w:rPr>
          <w:rFonts w:ascii="Times New Roman" w:eastAsia="Times New Roman" w:hAnsi="Times New Roman" w:cs="Times New Roman"/>
          <w:sz w:val="24"/>
          <w:szCs w:val="24"/>
          <w:lang w:eastAsia="tr-TR"/>
        </w:rPr>
        <w:t>md.</w:t>
      </w:r>
      <w:proofErr w:type="spellEnd"/>
      <w:r w:rsidRPr="00E7151C">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1B3E5D" w:rsidRDefault="001B3E5D" w:rsidP="009F5E23">
      <w:pPr>
        <w:jc w:val="both"/>
        <w:rPr>
          <w:rFonts w:ascii="Times New Roman" w:hAnsi="Times New Roman" w:cs="Times New Roman"/>
          <w:sz w:val="24"/>
          <w:szCs w:val="24"/>
        </w:rPr>
      </w:pPr>
      <w:r w:rsidRPr="001B3E5D">
        <w:rPr>
          <w:rFonts w:ascii="Times New Roman" w:eastAsia="Times New Roman" w:hAnsi="Times New Roman" w:cs="Times New Roman"/>
          <w:bCs/>
          <w:color w:val="333333"/>
          <w:sz w:val="24"/>
          <w:szCs w:val="24"/>
          <w:lang w:eastAsia="tr-TR"/>
        </w:rPr>
        <w:t>1</w:t>
      </w:r>
      <w:r w:rsidR="0046322C">
        <w:rPr>
          <w:rFonts w:ascii="Times New Roman" w:eastAsia="Times New Roman" w:hAnsi="Times New Roman" w:cs="Times New Roman"/>
          <w:bCs/>
          <w:color w:val="333333"/>
          <w:sz w:val="24"/>
          <w:szCs w:val="24"/>
          <w:lang w:eastAsia="tr-TR"/>
        </w:rPr>
        <w:t>3</w:t>
      </w:r>
      <w:r w:rsidRPr="001B3E5D">
        <w:rPr>
          <w:rFonts w:ascii="Times New Roman" w:eastAsia="Times New Roman" w:hAnsi="Times New Roman" w:cs="Times New Roman"/>
          <w:bCs/>
          <w:color w:val="333333"/>
          <w:sz w:val="24"/>
          <w:szCs w:val="24"/>
          <w:lang w:eastAsia="tr-TR"/>
        </w:rPr>
        <w:t>. İlanla İlgili Açıklamalar:</w:t>
      </w:r>
    </w:p>
    <w:p w:rsidR="00844B48" w:rsidRPr="00E7151C" w:rsidRDefault="001B3E5D" w:rsidP="009F5E23">
      <w:pPr>
        <w:jc w:val="both"/>
        <w:rPr>
          <w:rFonts w:ascii="Times New Roman" w:eastAsia="Times New Roman" w:hAnsi="Times New Roman" w:cs="Times New Roman"/>
          <w:color w:val="333333"/>
          <w:sz w:val="24"/>
          <w:szCs w:val="24"/>
          <w:lang w:eastAsia="tr-TR"/>
        </w:rPr>
      </w:pPr>
      <w:proofErr w:type="gramStart"/>
      <w:r>
        <w:rPr>
          <w:rFonts w:ascii="Times New Roman" w:eastAsia="Times New Roman" w:hAnsi="Times New Roman" w:cs="Times New Roman"/>
          <w:color w:val="333333"/>
          <w:sz w:val="24"/>
          <w:szCs w:val="24"/>
          <w:lang w:eastAsia="tr-TR"/>
        </w:rPr>
        <w:t>a</w:t>
      </w:r>
      <w:proofErr w:type="gramEnd"/>
      <w:r>
        <w:rPr>
          <w:rFonts w:ascii="Times New Roman" w:eastAsia="Times New Roman" w:hAnsi="Times New Roman" w:cs="Times New Roman"/>
          <w:color w:val="333333"/>
          <w:sz w:val="24"/>
          <w:szCs w:val="24"/>
          <w:lang w:eastAsia="tr-TR"/>
        </w:rPr>
        <w:t xml:space="preserve">. </w:t>
      </w:r>
      <w:r w:rsidR="00844B48" w:rsidRPr="00E7151C">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E7151C" w:rsidRDefault="001B3E5D" w:rsidP="009F5E23">
      <w:pPr>
        <w:jc w:val="both"/>
        <w:rPr>
          <w:rFonts w:ascii="Times New Roman" w:eastAsia="Times New Roman" w:hAnsi="Times New Roman" w:cs="Times New Roman"/>
          <w:color w:val="333333"/>
          <w:sz w:val="24"/>
          <w:szCs w:val="24"/>
          <w:lang w:eastAsia="tr-TR"/>
        </w:rPr>
      </w:pPr>
      <w:proofErr w:type="gramStart"/>
      <w:r>
        <w:rPr>
          <w:rFonts w:ascii="Times New Roman" w:eastAsia="Times New Roman" w:hAnsi="Times New Roman" w:cs="Times New Roman"/>
          <w:color w:val="333333"/>
          <w:sz w:val="24"/>
          <w:szCs w:val="24"/>
          <w:lang w:eastAsia="tr-TR"/>
        </w:rPr>
        <w:t>b</w:t>
      </w:r>
      <w:proofErr w:type="gramEnd"/>
      <w:r w:rsidR="00844B48" w:rsidRPr="00E7151C">
        <w:rPr>
          <w:rFonts w:ascii="Times New Roman" w:eastAsia="Times New Roman" w:hAnsi="Times New Roman" w:cs="Times New Roman"/>
          <w:color w:val="333333"/>
          <w:sz w:val="24"/>
          <w:szCs w:val="24"/>
          <w:lang w:eastAsia="tr-TR"/>
        </w:rPr>
        <w:t>. İlânla ilgili sorumluluk ve başvuru makamı bilgileri aşağıdadır.</w:t>
      </w:r>
    </w:p>
    <w:p w:rsidR="00844B48" w:rsidRPr="00E7151C" w:rsidRDefault="00844B48" w:rsidP="009F5E23">
      <w:pPr>
        <w:ind w:firstLine="708"/>
        <w:jc w:val="both"/>
        <w:rPr>
          <w:rFonts w:ascii="Times New Roman" w:eastAsia="Times New Roman" w:hAnsi="Times New Roman" w:cs="Times New Roman"/>
          <w:color w:val="333333"/>
          <w:sz w:val="24"/>
          <w:szCs w:val="24"/>
          <w:lang w:eastAsia="tr-TR"/>
        </w:rPr>
      </w:pPr>
      <w:proofErr w:type="gramStart"/>
      <w:r w:rsidRPr="00E7151C">
        <w:rPr>
          <w:rFonts w:ascii="Times New Roman" w:eastAsia="Times New Roman" w:hAnsi="Times New Roman" w:cs="Times New Roman"/>
          <w:bCs/>
          <w:color w:val="333333"/>
          <w:sz w:val="24"/>
          <w:szCs w:val="24"/>
          <w:lang w:eastAsia="tr-TR"/>
        </w:rPr>
        <w:t>Şikayet</w:t>
      </w:r>
      <w:proofErr w:type="gramEnd"/>
      <w:r w:rsidRPr="00E7151C">
        <w:rPr>
          <w:rFonts w:ascii="Times New Roman" w:eastAsia="Times New Roman" w:hAnsi="Times New Roman" w:cs="Times New Roman"/>
          <w:bCs/>
          <w:color w:val="333333"/>
          <w:sz w:val="24"/>
          <w:szCs w:val="24"/>
          <w:lang w:eastAsia="tr-TR"/>
        </w:rPr>
        <w:t xml:space="preserve"> ve Başvuru Makamı:</w:t>
      </w:r>
      <w:r w:rsidRPr="00E7151C">
        <w:rPr>
          <w:rFonts w:ascii="Times New Roman" w:eastAsia="Times New Roman" w:hAnsi="Times New Roman" w:cs="Times New Roman"/>
          <w:color w:val="333333"/>
          <w:sz w:val="24"/>
          <w:szCs w:val="24"/>
          <w:lang w:eastAsia="tr-TR"/>
        </w:rPr>
        <w:t> 6ncı Ana Bakım Fabrika Müdürlüğü</w:t>
      </w:r>
    </w:p>
    <w:p w:rsidR="00844B48" w:rsidRPr="00E7151C" w:rsidRDefault="00844B48" w:rsidP="009F5E23">
      <w:pPr>
        <w:ind w:firstLine="708"/>
        <w:jc w:val="both"/>
        <w:rPr>
          <w:rFonts w:ascii="Times New Roman" w:eastAsia="Times New Roman" w:hAnsi="Times New Roman" w:cs="Times New Roman"/>
          <w:color w:val="333333"/>
          <w:sz w:val="24"/>
          <w:szCs w:val="24"/>
          <w:lang w:eastAsia="tr-TR"/>
        </w:rPr>
      </w:pPr>
      <w:r w:rsidRPr="00E7151C">
        <w:rPr>
          <w:rFonts w:ascii="Times New Roman" w:eastAsia="Times New Roman" w:hAnsi="Times New Roman" w:cs="Times New Roman"/>
          <w:bCs/>
          <w:color w:val="333333"/>
          <w:sz w:val="24"/>
          <w:szCs w:val="24"/>
          <w:lang w:eastAsia="tr-TR"/>
        </w:rPr>
        <w:t>Telefon Numarası:</w:t>
      </w:r>
      <w:r w:rsidRPr="00E7151C">
        <w:rPr>
          <w:rFonts w:ascii="Times New Roman" w:eastAsia="Times New Roman" w:hAnsi="Times New Roman" w:cs="Times New Roman"/>
          <w:color w:val="333333"/>
          <w:sz w:val="24"/>
          <w:szCs w:val="24"/>
          <w:lang w:eastAsia="tr-TR"/>
        </w:rPr>
        <w:t> 02662395000</w:t>
      </w:r>
    </w:p>
    <w:p w:rsidR="00844B48" w:rsidRPr="00E7151C" w:rsidRDefault="00844B48" w:rsidP="009F5E23">
      <w:pPr>
        <w:ind w:firstLine="708"/>
        <w:jc w:val="both"/>
        <w:rPr>
          <w:rFonts w:ascii="Times New Roman" w:eastAsia="Times New Roman" w:hAnsi="Times New Roman" w:cs="Times New Roman"/>
          <w:color w:val="333333"/>
          <w:sz w:val="24"/>
          <w:szCs w:val="24"/>
          <w:lang w:eastAsia="tr-TR"/>
        </w:rPr>
      </w:pPr>
      <w:proofErr w:type="spellStart"/>
      <w:r w:rsidRPr="00E7151C">
        <w:rPr>
          <w:rFonts w:ascii="Times New Roman" w:eastAsia="Times New Roman" w:hAnsi="Times New Roman" w:cs="Times New Roman"/>
          <w:bCs/>
          <w:color w:val="333333"/>
          <w:sz w:val="24"/>
          <w:szCs w:val="24"/>
          <w:lang w:eastAsia="tr-TR"/>
        </w:rPr>
        <w:t>Fax</w:t>
      </w:r>
      <w:proofErr w:type="spellEnd"/>
      <w:r w:rsidRPr="00E7151C">
        <w:rPr>
          <w:rFonts w:ascii="Times New Roman" w:eastAsia="Times New Roman" w:hAnsi="Times New Roman" w:cs="Times New Roman"/>
          <w:bCs/>
          <w:color w:val="333333"/>
          <w:sz w:val="24"/>
          <w:szCs w:val="24"/>
          <w:lang w:eastAsia="tr-TR"/>
        </w:rPr>
        <w:t xml:space="preserve"> Numarası:</w:t>
      </w:r>
      <w:r w:rsidRPr="00E7151C">
        <w:rPr>
          <w:rFonts w:ascii="Times New Roman" w:eastAsia="Times New Roman" w:hAnsi="Times New Roman" w:cs="Times New Roman"/>
          <w:color w:val="333333"/>
          <w:sz w:val="24"/>
          <w:szCs w:val="24"/>
          <w:lang w:eastAsia="tr-TR"/>
        </w:rPr>
        <w:t> </w:t>
      </w:r>
      <w:r w:rsidRPr="00E7151C">
        <w:rPr>
          <w:rFonts w:ascii="Times New Roman" w:eastAsia="Times New Roman" w:hAnsi="Times New Roman" w:cs="Times New Roman"/>
          <w:sz w:val="24"/>
          <w:szCs w:val="24"/>
          <w:lang w:eastAsia="tr-TR"/>
        </w:rPr>
        <w:t>02662497088</w:t>
      </w:r>
    </w:p>
    <w:p w:rsidR="00D21576" w:rsidRPr="00844B48" w:rsidRDefault="00844B48" w:rsidP="009F5E23">
      <w:pPr>
        <w:ind w:firstLine="708"/>
        <w:jc w:val="both"/>
        <w:rPr>
          <w:rFonts w:ascii="Times New Roman" w:hAnsi="Times New Roman" w:cs="Times New Roman"/>
          <w:sz w:val="24"/>
          <w:szCs w:val="24"/>
        </w:rPr>
      </w:pPr>
      <w:r w:rsidRPr="00E7151C">
        <w:rPr>
          <w:rFonts w:ascii="Times New Roman" w:eastAsia="Times New Roman" w:hAnsi="Times New Roman" w:cs="Times New Roman"/>
          <w:bCs/>
          <w:sz w:val="24"/>
          <w:szCs w:val="24"/>
          <w:lang w:eastAsia="tr-TR"/>
        </w:rPr>
        <w:t xml:space="preserve">Elektronik Posta </w:t>
      </w:r>
      <w:proofErr w:type="spellStart"/>
      <w:r w:rsidRPr="00E7151C">
        <w:rPr>
          <w:rFonts w:ascii="Times New Roman" w:eastAsia="Times New Roman" w:hAnsi="Times New Roman" w:cs="Times New Roman"/>
          <w:bCs/>
          <w:sz w:val="24"/>
          <w:szCs w:val="24"/>
          <w:lang w:eastAsia="tr-TR"/>
        </w:rPr>
        <w:t>adresi:</w:t>
      </w:r>
      <w:hyperlink r:id="rId7" w:history="1">
        <w:r w:rsidRPr="00E7151C">
          <w:rPr>
            <w:rStyle w:val="Kpr"/>
            <w:rFonts w:ascii="Times New Roman" w:eastAsia="Times New Roman" w:hAnsi="Times New Roman" w:cs="Times New Roman"/>
            <w:sz w:val="24"/>
            <w:szCs w:val="24"/>
            <w:lang w:eastAsia="tr-TR"/>
          </w:rPr>
          <w:t>emine.yavas@msb.gov.tr</w:t>
        </w:r>
        <w:proofErr w:type="spellEnd"/>
      </w:hyperlink>
      <w:r w:rsidRPr="00E7151C">
        <w:rPr>
          <w:rFonts w:ascii="Times New Roman" w:eastAsia="Times New Roman" w:hAnsi="Times New Roman" w:cs="Times New Roman"/>
          <w:sz w:val="24"/>
          <w:szCs w:val="24"/>
          <w:lang w:eastAsia="tr-TR"/>
        </w:rPr>
        <w:t xml:space="preserve"> </w:t>
      </w:r>
      <w:hyperlink r:id="rId8" w:history="1">
        <w:r w:rsidRPr="00E7151C">
          <w:rPr>
            <w:rStyle w:val="Kpr"/>
            <w:rFonts w:ascii="Times New Roman" w:eastAsia="Times New Roman" w:hAnsi="Times New Roman" w:cs="Times New Roman"/>
            <w:sz w:val="24"/>
            <w:szCs w:val="24"/>
            <w:lang w:eastAsia="tr-TR"/>
          </w:rPr>
          <w:t>savas.ozgel@msb.gov.tr</w:t>
        </w:r>
      </w:hyperlink>
    </w:p>
    <w:sectPr w:rsidR="00D21576" w:rsidRPr="00844B48"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E1D84"/>
    <w:multiLevelType w:val="hybridMultilevel"/>
    <w:tmpl w:val="92A4227A"/>
    <w:lvl w:ilvl="0" w:tplc="8E0246C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5"/>
  </w:num>
  <w:num w:numId="5">
    <w:abstractNumId w:val="4"/>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C113D"/>
    <w:rsid w:val="000D54BB"/>
    <w:rsid w:val="000E7F2F"/>
    <w:rsid w:val="00102391"/>
    <w:rsid w:val="00156608"/>
    <w:rsid w:val="00174B7B"/>
    <w:rsid w:val="001B3E5D"/>
    <w:rsid w:val="001D084B"/>
    <w:rsid w:val="0022162B"/>
    <w:rsid w:val="00253B4B"/>
    <w:rsid w:val="00275576"/>
    <w:rsid w:val="00295754"/>
    <w:rsid w:val="002A7AED"/>
    <w:rsid w:val="002D41B1"/>
    <w:rsid w:val="002E30C2"/>
    <w:rsid w:val="002E634D"/>
    <w:rsid w:val="00316322"/>
    <w:rsid w:val="003261E4"/>
    <w:rsid w:val="003755DE"/>
    <w:rsid w:val="00383ABB"/>
    <w:rsid w:val="003A30F9"/>
    <w:rsid w:val="003A6375"/>
    <w:rsid w:val="003B7B27"/>
    <w:rsid w:val="00426AA2"/>
    <w:rsid w:val="0046322C"/>
    <w:rsid w:val="0046513E"/>
    <w:rsid w:val="00470ABC"/>
    <w:rsid w:val="004977E6"/>
    <w:rsid w:val="004A708B"/>
    <w:rsid w:val="004C5D53"/>
    <w:rsid w:val="005507B4"/>
    <w:rsid w:val="00561005"/>
    <w:rsid w:val="005C4A0C"/>
    <w:rsid w:val="005D22A9"/>
    <w:rsid w:val="005E7E6C"/>
    <w:rsid w:val="00634529"/>
    <w:rsid w:val="00664CB5"/>
    <w:rsid w:val="006A02C3"/>
    <w:rsid w:val="006D7A4B"/>
    <w:rsid w:val="00702640"/>
    <w:rsid w:val="00703C02"/>
    <w:rsid w:val="00722A8F"/>
    <w:rsid w:val="0077475E"/>
    <w:rsid w:val="007F0CE7"/>
    <w:rsid w:val="0081654C"/>
    <w:rsid w:val="00821042"/>
    <w:rsid w:val="00830F22"/>
    <w:rsid w:val="00844B48"/>
    <w:rsid w:val="008B30D8"/>
    <w:rsid w:val="009033EC"/>
    <w:rsid w:val="00910592"/>
    <w:rsid w:val="00953131"/>
    <w:rsid w:val="00964759"/>
    <w:rsid w:val="009807C1"/>
    <w:rsid w:val="009916E9"/>
    <w:rsid w:val="00993B4D"/>
    <w:rsid w:val="009A3F86"/>
    <w:rsid w:val="009D196A"/>
    <w:rsid w:val="009E092F"/>
    <w:rsid w:val="009E7995"/>
    <w:rsid w:val="009F5E23"/>
    <w:rsid w:val="00A30D31"/>
    <w:rsid w:val="00A42D73"/>
    <w:rsid w:val="00A4468C"/>
    <w:rsid w:val="00A963FE"/>
    <w:rsid w:val="00AA49DD"/>
    <w:rsid w:val="00AB27C5"/>
    <w:rsid w:val="00AE71E6"/>
    <w:rsid w:val="00AE7436"/>
    <w:rsid w:val="00B63BFE"/>
    <w:rsid w:val="00BD621C"/>
    <w:rsid w:val="00BD74D7"/>
    <w:rsid w:val="00BF7EC0"/>
    <w:rsid w:val="00C16B0B"/>
    <w:rsid w:val="00CB252F"/>
    <w:rsid w:val="00D123B6"/>
    <w:rsid w:val="00D21576"/>
    <w:rsid w:val="00D772D4"/>
    <w:rsid w:val="00DC2BF9"/>
    <w:rsid w:val="00DE018A"/>
    <w:rsid w:val="00E7151C"/>
    <w:rsid w:val="00E729AA"/>
    <w:rsid w:val="00E76664"/>
    <w:rsid w:val="00E94F47"/>
    <w:rsid w:val="00ED527B"/>
    <w:rsid w:val="00EE1258"/>
    <w:rsid w:val="00F1562C"/>
    <w:rsid w:val="00F77739"/>
    <w:rsid w:val="00F94973"/>
    <w:rsid w:val="00FF17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A770C"/>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39039">
      <w:bodyDiv w:val="1"/>
      <w:marLeft w:val="0"/>
      <w:marRight w:val="0"/>
      <w:marTop w:val="0"/>
      <w:marBottom w:val="0"/>
      <w:divBdr>
        <w:top w:val="none" w:sz="0" w:space="0" w:color="auto"/>
        <w:left w:val="none" w:sz="0" w:space="0" w:color="auto"/>
        <w:bottom w:val="none" w:sz="0" w:space="0" w:color="auto"/>
        <w:right w:val="none" w:sz="0" w:space="0" w:color="auto"/>
      </w:divBdr>
    </w:div>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1862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448</TotalTime>
  <Pages>3</Pages>
  <Words>1012</Words>
  <Characters>5771</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73</cp:revision>
  <cp:lastPrinted>2020-10-19T06:21:00Z</cp:lastPrinted>
  <dcterms:created xsi:type="dcterms:W3CDTF">2019-04-22T11:15:00Z</dcterms:created>
  <dcterms:modified xsi:type="dcterms:W3CDTF">2021-12-17T12:02:00Z</dcterms:modified>
</cp:coreProperties>
</file>