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40F36">
      <w:pPr>
        <w:pStyle w:val="GvdeMetni"/>
        <w:spacing w:after="120" w:line="240" w:lineRule="auto"/>
        <w:jc w:val="center"/>
        <w:rPr>
          <w:rFonts w:ascii="Times New Roman" w:hAnsi="Times New Roman" w:cs="Times New Roman"/>
          <w:color w:val="auto"/>
          <w:sz w:val="22"/>
          <w:szCs w:val="22"/>
        </w:rPr>
      </w:pPr>
      <w:r>
        <w:rPr>
          <w:rStyle w:val="richtext"/>
          <w:color w:val="auto"/>
          <w:sz w:val="22"/>
          <w:szCs w:val="22"/>
        </w:rPr>
        <w:t>6'NCI ANA BAKIM FABRİKA MÜDÜRLÜĞÜNDE GÖREVLİ PERSONELİ MESAİ HİZMETİNE GETİRMEK VE GÖTÜRMEK ÜZERE PERSONEL TAŞIMA HİZMET ALIMI</w:t>
      </w:r>
      <w:r>
        <w:rPr>
          <w:rFonts w:ascii="Times New Roman" w:hAnsi="Times New Roman" w:cs="Times New Roman"/>
          <w:color w:val="auto"/>
          <w:sz w:val="22"/>
          <w:szCs w:val="22"/>
        </w:rPr>
        <w:t xml:space="preserve"> </w:t>
      </w:r>
    </w:p>
    <w:p w:rsidR="00000000" w:rsidRDefault="00B40F36">
      <w:pPr>
        <w:pStyle w:val="GvdeMetni"/>
        <w:spacing w:after="120" w:line="240" w:lineRule="auto"/>
        <w:jc w:val="center"/>
        <w:rPr>
          <w:rFonts w:ascii="Times New Roman" w:hAnsi="Times New Roman" w:cs="Times New Roman"/>
          <w:color w:val="auto"/>
          <w:sz w:val="22"/>
          <w:szCs w:val="22"/>
        </w:rPr>
      </w:pPr>
      <w:r>
        <w:rPr>
          <w:rFonts w:ascii="Times New Roman" w:hAnsi="Times New Roman" w:cs="Times New Roman"/>
          <w:color w:val="auto"/>
          <w:sz w:val="22"/>
          <w:szCs w:val="22"/>
        </w:rPr>
        <w:t>HİZMETİ ALIMINA AİT SÖZLEŞME TASARISI</w:t>
      </w:r>
    </w:p>
    <w:p w:rsidR="00000000" w:rsidRDefault="00B40F36">
      <w:pPr>
        <w:jc w:val="both"/>
        <w:rPr>
          <w:color w:val="auto"/>
          <w:sz w:val="22"/>
          <w:szCs w:val="22"/>
        </w:rPr>
      </w:pPr>
      <w:r>
        <w:rPr>
          <w:color w:val="auto"/>
          <w:sz w:val="22"/>
          <w:szCs w:val="22"/>
        </w:rPr>
        <w:t xml:space="preserve">İKN (İhale Kayıt Numarası): </w:t>
      </w:r>
      <w:r>
        <w:rPr>
          <w:rStyle w:val="richtext"/>
          <w:b/>
          <w:bCs/>
          <w:color w:val="auto"/>
          <w:sz w:val="22"/>
          <w:szCs w:val="22"/>
        </w:rPr>
        <w:t xml:space="preserve">2021/ </w:t>
      </w:r>
    </w:p>
    <w:p w:rsidR="00000000" w:rsidRDefault="00B40F36">
      <w:pPr>
        <w:spacing w:before="120"/>
        <w:jc w:val="both"/>
        <w:rPr>
          <w:color w:val="auto"/>
          <w:sz w:val="22"/>
          <w:szCs w:val="22"/>
        </w:rPr>
      </w:pPr>
      <w:r>
        <w:rPr>
          <w:b/>
          <w:bCs/>
          <w:color w:val="auto"/>
          <w:sz w:val="22"/>
          <w:szCs w:val="22"/>
        </w:rPr>
        <w:t>Madde 1 - Sözleşmenin tarafları</w:t>
      </w:r>
    </w:p>
    <w:p w:rsidR="00000000" w:rsidRDefault="00B40F36">
      <w:pPr>
        <w:jc w:val="both"/>
        <w:rPr>
          <w:color w:val="auto"/>
          <w:sz w:val="22"/>
          <w:szCs w:val="22"/>
        </w:rPr>
      </w:pPr>
      <w:r>
        <w:rPr>
          <w:color w:val="auto"/>
          <w:sz w:val="22"/>
          <w:szCs w:val="22"/>
        </w:rPr>
        <w:t xml:space="preserve">Bu Sözleşme, bir tarafta </w:t>
      </w:r>
      <w:r>
        <w:rPr>
          <w:rStyle w:val="richtext"/>
          <w:b/>
          <w:bCs/>
          <w:color w:val="auto"/>
          <w:sz w:val="22"/>
          <w:szCs w:val="22"/>
        </w:rPr>
        <w:t>6'NCI ANA BKM. FB.MD.LÜĞÜ MİLLİ SAVUNMA BAKANLIĞI MSB BAĞLILARI</w:t>
      </w:r>
      <w:r>
        <w:rPr>
          <w:color w:val="auto"/>
          <w:sz w:val="22"/>
          <w:szCs w:val="22"/>
        </w:rPr>
        <w:t xml:space="preserve"> (bundan sonra İdare olarak anılacaktır) ile diğer tarafta </w:t>
      </w:r>
      <w:proofErr w:type="gramStart"/>
      <w:r>
        <w:rPr>
          <w:color w:val="auto"/>
          <w:sz w:val="22"/>
          <w:szCs w:val="22"/>
        </w:rPr>
        <w:t>............................................................</w:t>
      </w:r>
      <w:proofErr w:type="gramEnd"/>
      <w:r>
        <w:rPr>
          <w:color w:val="auto"/>
          <w:sz w:val="22"/>
          <w:szCs w:val="22"/>
        </w:rPr>
        <w:t xml:space="preserve"> (bundan sonra Yüklenici olarak anılacaktır) aras</w:t>
      </w:r>
      <w:r>
        <w:rPr>
          <w:color w:val="auto"/>
          <w:sz w:val="22"/>
          <w:szCs w:val="22"/>
        </w:rPr>
        <w:t xml:space="preserve">ında aşağıda yazılı şartlar </w:t>
      </w:r>
      <w:proofErr w:type="gramStart"/>
      <w:r>
        <w:rPr>
          <w:color w:val="auto"/>
          <w:sz w:val="22"/>
          <w:szCs w:val="22"/>
        </w:rPr>
        <w:t>dahilinde</w:t>
      </w:r>
      <w:proofErr w:type="gramEnd"/>
      <w:r>
        <w:rPr>
          <w:color w:val="auto"/>
          <w:sz w:val="22"/>
          <w:szCs w:val="22"/>
        </w:rPr>
        <w:t xml:space="preserve"> akdedilmiştir. </w:t>
      </w:r>
    </w:p>
    <w:p w:rsidR="00000000" w:rsidRDefault="00B40F36">
      <w:pPr>
        <w:spacing w:before="120"/>
        <w:jc w:val="both"/>
        <w:rPr>
          <w:color w:val="auto"/>
          <w:sz w:val="22"/>
          <w:szCs w:val="22"/>
        </w:rPr>
      </w:pPr>
      <w:r>
        <w:rPr>
          <w:b/>
          <w:bCs/>
          <w:color w:val="auto"/>
          <w:sz w:val="22"/>
          <w:szCs w:val="22"/>
        </w:rPr>
        <w:t>Madde 2 - Taraflara ilişkin bilgiler</w:t>
      </w:r>
    </w:p>
    <w:p w:rsidR="00000000" w:rsidRDefault="00B40F36">
      <w:pPr>
        <w:jc w:val="both"/>
        <w:rPr>
          <w:color w:val="auto"/>
          <w:sz w:val="22"/>
          <w:szCs w:val="22"/>
        </w:rPr>
      </w:pPr>
      <w:r>
        <w:rPr>
          <w:b/>
          <w:bCs/>
          <w:color w:val="auto"/>
          <w:sz w:val="22"/>
          <w:szCs w:val="22"/>
        </w:rPr>
        <w:t>2.1.</w:t>
      </w:r>
      <w:r>
        <w:rPr>
          <w:color w:val="auto"/>
          <w:sz w:val="22"/>
          <w:szCs w:val="22"/>
        </w:rPr>
        <w:t xml:space="preserve"> İdarenin </w:t>
      </w:r>
    </w:p>
    <w:p w:rsidR="00000000" w:rsidRDefault="00B40F36">
      <w:pPr>
        <w:jc w:val="both"/>
        <w:divId w:val="1778982469"/>
        <w:rPr>
          <w:rFonts w:eastAsia="Times New Roman"/>
          <w:color w:val="auto"/>
          <w:sz w:val="22"/>
          <w:szCs w:val="22"/>
        </w:rPr>
      </w:pPr>
      <w:r>
        <w:rPr>
          <w:rFonts w:eastAsia="Times New Roman"/>
          <w:color w:val="auto"/>
          <w:sz w:val="22"/>
          <w:szCs w:val="22"/>
        </w:rPr>
        <w:t>a) Adı:</w:t>
      </w:r>
      <w:r>
        <w:rPr>
          <w:rStyle w:val="richtext"/>
          <w:rFonts w:eastAsia="Times New Roman"/>
          <w:b/>
          <w:bCs/>
          <w:color w:val="auto"/>
          <w:sz w:val="22"/>
          <w:szCs w:val="22"/>
        </w:rPr>
        <w:t xml:space="preserve">6'NCI ANA BKM. </w:t>
      </w:r>
      <w:proofErr w:type="gramStart"/>
      <w:r>
        <w:rPr>
          <w:rStyle w:val="richtext"/>
          <w:rFonts w:eastAsia="Times New Roman"/>
          <w:b/>
          <w:bCs/>
          <w:color w:val="auto"/>
          <w:sz w:val="22"/>
          <w:szCs w:val="22"/>
        </w:rPr>
        <w:t>FB.MD</w:t>
      </w:r>
      <w:proofErr w:type="gramEnd"/>
      <w:r>
        <w:rPr>
          <w:rStyle w:val="richtext"/>
          <w:rFonts w:eastAsia="Times New Roman"/>
          <w:b/>
          <w:bCs/>
          <w:color w:val="auto"/>
          <w:sz w:val="22"/>
          <w:szCs w:val="22"/>
        </w:rPr>
        <w:t>.LÜĞÜ MİLLİ SAVUNMA BAKANLIĞI MSB BAĞLILARI</w:t>
      </w:r>
      <w:r>
        <w:rPr>
          <w:rFonts w:eastAsia="Times New Roman"/>
          <w:color w:val="auto"/>
          <w:sz w:val="22"/>
          <w:szCs w:val="22"/>
        </w:rPr>
        <w:t xml:space="preserve"> </w:t>
      </w:r>
    </w:p>
    <w:p w:rsidR="00000000" w:rsidRDefault="00B40F36">
      <w:pPr>
        <w:jc w:val="both"/>
        <w:divId w:val="1778982469"/>
        <w:rPr>
          <w:color w:val="auto"/>
          <w:sz w:val="22"/>
          <w:szCs w:val="22"/>
        </w:rPr>
      </w:pPr>
      <w:r>
        <w:rPr>
          <w:color w:val="auto"/>
          <w:sz w:val="22"/>
          <w:szCs w:val="22"/>
        </w:rPr>
        <w:t xml:space="preserve">b) </w:t>
      </w:r>
      <w:proofErr w:type="spellStart"/>
      <w:proofErr w:type="gramStart"/>
      <w:r>
        <w:rPr>
          <w:color w:val="auto"/>
          <w:sz w:val="22"/>
          <w:szCs w:val="22"/>
        </w:rPr>
        <w:t>Adresi:</w:t>
      </w:r>
      <w:r>
        <w:rPr>
          <w:rStyle w:val="richtext"/>
          <w:b/>
          <w:bCs/>
          <w:color w:val="auto"/>
          <w:sz w:val="22"/>
          <w:szCs w:val="22"/>
        </w:rPr>
        <w:t>GÜMÜS</w:t>
      </w:r>
      <w:proofErr w:type="spellEnd"/>
      <w:proofErr w:type="gramEnd"/>
      <w:r>
        <w:rPr>
          <w:rStyle w:val="richtext"/>
          <w:b/>
          <w:bCs/>
          <w:color w:val="auto"/>
          <w:sz w:val="22"/>
          <w:szCs w:val="22"/>
        </w:rPr>
        <w:t xml:space="preserve"> ÇESME MAH: ESKI KEPSUT CAD: 1/1 10100 AĞIR SANAYİ BÖLGESİ</w:t>
      </w:r>
      <w:r>
        <w:rPr>
          <w:color w:val="auto"/>
          <w:sz w:val="22"/>
          <w:szCs w:val="22"/>
        </w:rPr>
        <w:t xml:space="preserve"> - </w:t>
      </w:r>
      <w:r>
        <w:rPr>
          <w:rStyle w:val="richtext"/>
          <w:b/>
          <w:bCs/>
          <w:color w:val="auto"/>
          <w:sz w:val="22"/>
          <w:szCs w:val="22"/>
        </w:rPr>
        <w:t>AL</w:t>
      </w:r>
      <w:r>
        <w:rPr>
          <w:rStyle w:val="richtext"/>
          <w:b/>
          <w:bCs/>
          <w:color w:val="auto"/>
          <w:sz w:val="22"/>
          <w:szCs w:val="22"/>
        </w:rPr>
        <w:t>TIEYLÜL</w:t>
      </w:r>
      <w:r>
        <w:rPr>
          <w:color w:val="auto"/>
          <w:sz w:val="22"/>
          <w:szCs w:val="22"/>
        </w:rPr>
        <w:t xml:space="preserve"> / </w:t>
      </w:r>
      <w:r>
        <w:rPr>
          <w:rStyle w:val="richtext"/>
          <w:b/>
          <w:bCs/>
          <w:color w:val="auto"/>
          <w:sz w:val="22"/>
          <w:szCs w:val="22"/>
        </w:rPr>
        <w:t>BALIKESİR</w:t>
      </w:r>
      <w:r>
        <w:rPr>
          <w:color w:val="auto"/>
          <w:sz w:val="22"/>
          <w:szCs w:val="22"/>
        </w:rPr>
        <w:t xml:space="preserve"> </w:t>
      </w:r>
    </w:p>
    <w:p w:rsidR="00000000" w:rsidRDefault="00B40F36">
      <w:pPr>
        <w:jc w:val="both"/>
        <w:divId w:val="1778982469"/>
        <w:rPr>
          <w:color w:val="auto"/>
          <w:sz w:val="22"/>
          <w:szCs w:val="22"/>
        </w:rPr>
      </w:pPr>
      <w:r>
        <w:rPr>
          <w:color w:val="auto"/>
          <w:sz w:val="22"/>
          <w:szCs w:val="22"/>
        </w:rPr>
        <w:t>c) Telefon numarası:</w:t>
      </w:r>
      <w:r>
        <w:rPr>
          <w:rStyle w:val="richtext"/>
          <w:b/>
          <w:bCs/>
          <w:color w:val="auto"/>
          <w:sz w:val="22"/>
          <w:szCs w:val="22"/>
        </w:rPr>
        <w:t>2662395000</w:t>
      </w:r>
      <w:r>
        <w:rPr>
          <w:color w:val="auto"/>
          <w:sz w:val="22"/>
          <w:szCs w:val="22"/>
        </w:rPr>
        <w:t xml:space="preserve"> </w:t>
      </w:r>
    </w:p>
    <w:p w:rsidR="00000000" w:rsidRDefault="00B40F36">
      <w:pPr>
        <w:jc w:val="both"/>
        <w:divId w:val="1778982469"/>
        <w:rPr>
          <w:color w:val="auto"/>
          <w:sz w:val="22"/>
          <w:szCs w:val="22"/>
        </w:rPr>
      </w:pPr>
      <w:r>
        <w:rPr>
          <w:color w:val="auto"/>
          <w:sz w:val="22"/>
          <w:szCs w:val="22"/>
        </w:rPr>
        <w:t>ç) Faks numarası:</w:t>
      </w:r>
      <w:r>
        <w:rPr>
          <w:rStyle w:val="richtext"/>
          <w:b/>
          <w:bCs/>
          <w:color w:val="auto"/>
          <w:sz w:val="22"/>
          <w:szCs w:val="22"/>
        </w:rPr>
        <w:t>2662497088</w:t>
      </w:r>
      <w:r>
        <w:rPr>
          <w:color w:val="auto"/>
          <w:sz w:val="22"/>
          <w:szCs w:val="22"/>
        </w:rPr>
        <w:t xml:space="preserve"> </w:t>
      </w:r>
    </w:p>
    <w:p w:rsidR="00000000" w:rsidRDefault="00B40F36">
      <w:pPr>
        <w:jc w:val="both"/>
        <w:divId w:val="1778982469"/>
        <w:rPr>
          <w:color w:val="auto"/>
          <w:sz w:val="22"/>
          <w:szCs w:val="22"/>
        </w:rPr>
      </w:pPr>
      <w:r>
        <w:rPr>
          <w:color w:val="auto"/>
          <w:sz w:val="22"/>
          <w:szCs w:val="22"/>
        </w:rPr>
        <w:t>d) Elektronik posta adresi(varsa):</w:t>
      </w:r>
      <w:r>
        <w:rPr>
          <w:rStyle w:val="richtext"/>
          <w:b/>
          <w:bCs/>
          <w:color w:val="auto"/>
          <w:sz w:val="22"/>
          <w:szCs w:val="22"/>
        </w:rPr>
        <w:t>6.anabakimfabrikamd@hs01.kep.tr</w:t>
      </w:r>
      <w:r>
        <w:rPr>
          <w:color w:val="auto"/>
          <w:sz w:val="22"/>
          <w:szCs w:val="22"/>
        </w:rPr>
        <w:t xml:space="preserve"> </w:t>
      </w:r>
    </w:p>
    <w:p w:rsidR="00000000" w:rsidRDefault="00B40F36">
      <w:pPr>
        <w:jc w:val="both"/>
        <w:divId w:val="1778982469"/>
        <w:rPr>
          <w:color w:val="auto"/>
          <w:sz w:val="22"/>
          <w:szCs w:val="22"/>
        </w:rPr>
      </w:pPr>
      <w:r>
        <w:rPr>
          <w:color w:val="auto"/>
          <w:sz w:val="22"/>
          <w:szCs w:val="22"/>
        </w:rPr>
        <w:t xml:space="preserve">e) Elektronik tebligat </w:t>
      </w:r>
      <w:proofErr w:type="gramStart"/>
      <w:r>
        <w:rPr>
          <w:color w:val="auto"/>
          <w:sz w:val="22"/>
          <w:szCs w:val="22"/>
        </w:rPr>
        <w:t>adresi :</w:t>
      </w:r>
      <w:r>
        <w:rPr>
          <w:rStyle w:val="richtext"/>
          <w:b/>
          <w:bCs/>
          <w:color w:val="auto"/>
          <w:sz w:val="22"/>
          <w:szCs w:val="22"/>
        </w:rPr>
        <w:t>erkal</w:t>
      </w:r>
      <w:proofErr w:type="gramEnd"/>
      <w:r>
        <w:rPr>
          <w:rStyle w:val="richtext"/>
          <w:b/>
          <w:bCs/>
          <w:color w:val="auto"/>
          <w:sz w:val="22"/>
          <w:szCs w:val="22"/>
        </w:rPr>
        <w:t xml:space="preserve">.turker@msb.gov.tr </w:t>
      </w:r>
    </w:p>
    <w:p w:rsidR="00000000" w:rsidRDefault="00B40F36">
      <w:pPr>
        <w:jc w:val="both"/>
        <w:rPr>
          <w:color w:val="auto"/>
          <w:sz w:val="22"/>
          <w:szCs w:val="22"/>
        </w:rPr>
      </w:pPr>
      <w:r>
        <w:rPr>
          <w:b/>
          <w:bCs/>
          <w:color w:val="auto"/>
          <w:sz w:val="22"/>
          <w:szCs w:val="22"/>
        </w:rPr>
        <w:t>2.2.</w:t>
      </w:r>
      <w:r>
        <w:rPr>
          <w:color w:val="auto"/>
          <w:sz w:val="22"/>
          <w:szCs w:val="22"/>
        </w:rPr>
        <w:t xml:space="preserve"> Yüklenicinin </w:t>
      </w:r>
    </w:p>
    <w:p w:rsidR="00000000" w:rsidRDefault="00B40F36">
      <w:pPr>
        <w:jc w:val="both"/>
        <w:divId w:val="1329988934"/>
        <w:rPr>
          <w:rFonts w:eastAsia="Times New Roman"/>
          <w:color w:val="auto"/>
          <w:sz w:val="22"/>
          <w:szCs w:val="22"/>
        </w:rPr>
      </w:pPr>
      <w:r>
        <w:rPr>
          <w:rFonts w:eastAsia="Times New Roman"/>
          <w:color w:val="auto"/>
          <w:sz w:val="22"/>
          <w:szCs w:val="22"/>
        </w:rPr>
        <w:t>a) Adı ve soyadı/Ticaret unvanı:</w:t>
      </w:r>
      <w:r>
        <w:rPr>
          <w:rFonts w:eastAsia="Times New Roman"/>
          <w:color w:val="auto"/>
          <w:sz w:val="22"/>
          <w:szCs w:val="22"/>
        </w:rPr>
        <w:t xml:space="preserve"> </w:t>
      </w:r>
      <w:proofErr w:type="gramStart"/>
      <w:r>
        <w:rPr>
          <w:rFonts w:eastAsia="Times New Roman"/>
          <w:color w:val="auto"/>
          <w:sz w:val="22"/>
          <w:szCs w:val="22"/>
        </w:rPr>
        <w:t>...........................................</w:t>
      </w:r>
      <w:proofErr w:type="gramEnd"/>
      <w:r>
        <w:rPr>
          <w:rFonts w:eastAsia="Times New Roman"/>
          <w:color w:val="auto"/>
          <w:sz w:val="22"/>
          <w:szCs w:val="22"/>
        </w:rPr>
        <w:t xml:space="preserve"> </w:t>
      </w:r>
    </w:p>
    <w:p w:rsidR="00000000" w:rsidRDefault="00B40F36">
      <w:pPr>
        <w:jc w:val="both"/>
        <w:divId w:val="1329988934"/>
        <w:rPr>
          <w:color w:val="auto"/>
          <w:sz w:val="22"/>
          <w:szCs w:val="22"/>
        </w:rPr>
      </w:pPr>
      <w:r>
        <w:rPr>
          <w:color w:val="auto"/>
          <w:sz w:val="22"/>
          <w:szCs w:val="22"/>
        </w:rPr>
        <w:t xml:space="preserve">b) T.C. Kimlik No: </w:t>
      </w:r>
      <w:proofErr w:type="gramStart"/>
      <w:r>
        <w:rPr>
          <w:color w:val="auto"/>
          <w:sz w:val="22"/>
          <w:szCs w:val="22"/>
        </w:rPr>
        <w:t>...............................................................</w:t>
      </w:r>
      <w:proofErr w:type="gramEnd"/>
      <w:r>
        <w:rPr>
          <w:color w:val="auto"/>
          <w:sz w:val="22"/>
          <w:szCs w:val="22"/>
        </w:rPr>
        <w:t xml:space="preserve"> </w:t>
      </w:r>
    </w:p>
    <w:p w:rsidR="00000000" w:rsidRDefault="00B40F36">
      <w:pPr>
        <w:jc w:val="both"/>
        <w:divId w:val="1329988934"/>
        <w:rPr>
          <w:color w:val="auto"/>
          <w:sz w:val="22"/>
          <w:szCs w:val="22"/>
        </w:rPr>
      </w:pPr>
      <w:r>
        <w:rPr>
          <w:color w:val="auto"/>
          <w:sz w:val="22"/>
          <w:szCs w:val="22"/>
        </w:rPr>
        <w:t xml:space="preserve">c) Vergi Kimlik No: </w:t>
      </w:r>
      <w:proofErr w:type="gramStart"/>
      <w:r>
        <w:rPr>
          <w:color w:val="auto"/>
          <w:sz w:val="22"/>
          <w:szCs w:val="22"/>
        </w:rPr>
        <w:t>..............................................................</w:t>
      </w:r>
      <w:proofErr w:type="gramEnd"/>
      <w:r>
        <w:rPr>
          <w:color w:val="auto"/>
          <w:sz w:val="22"/>
          <w:szCs w:val="22"/>
        </w:rPr>
        <w:t xml:space="preserve"> </w:t>
      </w:r>
    </w:p>
    <w:p w:rsidR="00000000" w:rsidRDefault="00B40F36">
      <w:pPr>
        <w:jc w:val="both"/>
        <w:divId w:val="1329988934"/>
        <w:rPr>
          <w:color w:val="auto"/>
          <w:sz w:val="22"/>
          <w:szCs w:val="22"/>
        </w:rPr>
      </w:pPr>
      <w:r>
        <w:rPr>
          <w:color w:val="auto"/>
          <w:sz w:val="22"/>
          <w:szCs w:val="22"/>
        </w:rPr>
        <w:t xml:space="preserve">ç) Yüklenicinin tebligata esas adresi: </w:t>
      </w:r>
      <w:proofErr w:type="gramStart"/>
      <w:r>
        <w:rPr>
          <w:color w:val="auto"/>
          <w:sz w:val="22"/>
          <w:szCs w:val="22"/>
        </w:rPr>
        <w:t>...</w:t>
      </w:r>
      <w:r>
        <w:rPr>
          <w:color w:val="auto"/>
          <w:sz w:val="22"/>
          <w:szCs w:val="22"/>
        </w:rPr>
        <w:t>........................................</w:t>
      </w:r>
      <w:proofErr w:type="gramEnd"/>
      <w:r>
        <w:rPr>
          <w:color w:val="auto"/>
          <w:sz w:val="22"/>
          <w:szCs w:val="22"/>
        </w:rPr>
        <w:t xml:space="preserve"> </w:t>
      </w:r>
    </w:p>
    <w:p w:rsidR="00000000" w:rsidRDefault="00B40F36">
      <w:pPr>
        <w:jc w:val="both"/>
        <w:divId w:val="1329988934"/>
        <w:rPr>
          <w:color w:val="auto"/>
          <w:sz w:val="22"/>
          <w:szCs w:val="22"/>
        </w:rPr>
      </w:pPr>
      <w:r>
        <w:rPr>
          <w:color w:val="auto"/>
          <w:sz w:val="22"/>
          <w:szCs w:val="22"/>
        </w:rPr>
        <w:t xml:space="preserve">d) Telefon numarası: </w:t>
      </w:r>
      <w:proofErr w:type="gramStart"/>
      <w:r>
        <w:rPr>
          <w:color w:val="auto"/>
          <w:sz w:val="22"/>
          <w:szCs w:val="22"/>
        </w:rPr>
        <w:t>.............................................................</w:t>
      </w:r>
      <w:proofErr w:type="gramEnd"/>
      <w:r>
        <w:rPr>
          <w:color w:val="auto"/>
          <w:sz w:val="22"/>
          <w:szCs w:val="22"/>
        </w:rPr>
        <w:t xml:space="preserve"> </w:t>
      </w:r>
    </w:p>
    <w:p w:rsidR="00000000" w:rsidRDefault="00B40F36">
      <w:pPr>
        <w:jc w:val="both"/>
        <w:divId w:val="1329988934"/>
        <w:rPr>
          <w:color w:val="auto"/>
          <w:sz w:val="22"/>
          <w:szCs w:val="22"/>
        </w:rPr>
      </w:pPr>
      <w:r>
        <w:rPr>
          <w:color w:val="auto"/>
          <w:sz w:val="22"/>
          <w:szCs w:val="22"/>
        </w:rPr>
        <w:t xml:space="preserve">e) Bildirime esas faks numarası: </w:t>
      </w:r>
      <w:proofErr w:type="gramStart"/>
      <w:r>
        <w:rPr>
          <w:color w:val="auto"/>
          <w:sz w:val="22"/>
          <w:szCs w:val="22"/>
        </w:rPr>
        <w:t>.................................................</w:t>
      </w:r>
      <w:proofErr w:type="gramEnd"/>
      <w:r>
        <w:rPr>
          <w:color w:val="auto"/>
          <w:sz w:val="22"/>
          <w:szCs w:val="22"/>
        </w:rPr>
        <w:t xml:space="preserve"> </w:t>
      </w:r>
    </w:p>
    <w:p w:rsidR="00000000" w:rsidRDefault="00B40F36">
      <w:pPr>
        <w:jc w:val="both"/>
        <w:divId w:val="1329988934"/>
        <w:rPr>
          <w:color w:val="auto"/>
          <w:sz w:val="22"/>
          <w:szCs w:val="22"/>
        </w:rPr>
      </w:pPr>
      <w:r>
        <w:rPr>
          <w:color w:val="auto"/>
          <w:sz w:val="22"/>
          <w:szCs w:val="22"/>
        </w:rPr>
        <w:t>f) Bildirime esas elektronik posta adresi (var</w:t>
      </w:r>
      <w:r>
        <w:rPr>
          <w:color w:val="auto"/>
          <w:sz w:val="22"/>
          <w:szCs w:val="22"/>
        </w:rPr>
        <w:t xml:space="preserve">sa): </w:t>
      </w:r>
      <w:proofErr w:type="gramStart"/>
      <w:r>
        <w:rPr>
          <w:color w:val="auto"/>
          <w:sz w:val="22"/>
          <w:szCs w:val="22"/>
        </w:rPr>
        <w:t>...............................</w:t>
      </w:r>
      <w:proofErr w:type="gramEnd"/>
      <w:r>
        <w:rPr>
          <w:color w:val="auto"/>
          <w:sz w:val="22"/>
          <w:szCs w:val="22"/>
        </w:rPr>
        <w:t xml:space="preserve"> </w:t>
      </w:r>
    </w:p>
    <w:p w:rsidR="00000000" w:rsidRDefault="00B40F36">
      <w:pPr>
        <w:jc w:val="both"/>
        <w:divId w:val="1329988934"/>
        <w:rPr>
          <w:color w:val="auto"/>
          <w:sz w:val="22"/>
          <w:szCs w:val="22"/>
        </w:rPr>
      </w:pPr>
      <w:r>
        <w:rPr>
          <w:color w:val="auto"/>
          <w:sz w:val="22"/>
          <w:szCs w:val="22"/>
        </w:rPr>
        <w:t xml:space="preserve">g) Elektronik tebligat adresi : </w:t>
      </w:r>
      <w:proofErr w:type="gramStart"/>
      <w:r>
        <w:rPr>
          <w:color w:val="auto"/>
          <w:sz w:val="22"/>
          <w:szCs w:val="22"/>
        </w:rPr>
        <w:t>..................................................</w:t>
      </w:r>
      <w:proofErr w:type="gramEnd"/>
      <w:r>
        <w:rPr>
          <w:color w:val="auto"/>
          <w:sz w:val="22"/>
          <w:szCs w:val="22"/>
        </w:rPr>
        <w:t xml:space="preserve"> </w:t>
      </w:r>
    </w:p>
    <w:p w:rsidR="00000000" w:rsidRDefault="00B40F36">
      <w:pPr>
        <w:jc w:val="both"/>
        <w:rPr>
          <w:color w:val="auto"/>
          <w:sz w:val="22"/>
          <w:szCs w:val="22"/>
        </w:rPr>
      </w:pPr>
      <w:r>
        <w:rPr>
          <w:b/>
          <w:bCs/>
          <w:color w:val="auto"/>
          <w:sz w:val="22"/>
          <w:szCs w:val="22"/>
        </w:rPr>
        <w:t>2.3.</w:t>
      </w:r>
      <w:r>
        <w:rPr>
          <w:color w:val="auto"/>
          <w:sz w:val="22"/>
          <w:szCs w:val="22"/>
        </w:rPr>
        <w:t xml:space="preserve"> Her iki taraf, 2.1. ve 2.2. maddelerinde belirtilen adreslerini tebligat adresi olarak kabul etmişlerdir. Adres değişiklikleri us</w:t>
      </w:r>
      <w:r>
        <w:rPr>
          <w:color w:val="auto"/>
          <w:sz w:val="22"/>
          <w:szCs w:val="22"/>
        </w:rPr>
        <w:t xml:space="preserve">ulüne uygun şekilde karşı tarafa tebliğ edilmedikçe, en son bildirilen adrese yapılacak tebliğ, ilgili tarafa yapılmış sayılır. </w:t>
      </w:r>
    </w:p>
    <w:p w:rsidR="00000000" w:rsidRDefault="00B40F36">
      <w:pPr>
        <w:jc w:val="both"/>
        <w:rPr>
          <w:color w:val="auto"/>
          <w:sz w:val="22"/>
          <w:szCs w:val="22"/>
        </w:rPr>
      </w:pPr>
      <w:r>
        <w:rPr>
          <w:b/>
          <w:bCs/>
          <w:color w:val="auto"/>
          <w:sz w:val="22"/>
          <w:szCs w:val="22"/>
        </w:rPr>
        <w:t>2.4.</w:t>
      </w:r>
      <w:r>
        <w:rPr>
          <w:color w:val="auto"/>
          <w:sz w:val="22"/>
          <w:szCs w:val="22"/>
        </w:rPr>
        <w:t xml:space="preserve"> Taraflar, yazılı tebligatı daha sonra süresi içinde yapmak kaydıyla, kurye, faks veya elektronik posta gibi diğer yollarla</w:t>
      </w:r>
      <w:r>
        <w:rPr>
          <w:color w:val="auto"/>
          <w:sz w:val="22"/>
          <w:szCs w:val="22"/>
        </w:rPr>
        <w:t xml:space="preserve"> da bildirim yapabilirler. </w:t>
      </w:r>
    </w:p>
    <w:p w:rsidR="00000000" w:rsidRDefault="00B40F36">
      <w:pPr>
        <w:spacing w:before="120"/>
        <w:jc w:val="both"/>
        <w:rPr>
          <w:color w:val="auto"/>
          <w:sz w:val="22"/>
          <w:szCs w:val="22"/>
        </w:rPr>
      </w:pPr>
      <w:r>
        <w:rPr>
          <w:b/>
          <w:bCs/>
          <w:color w:val="auto"/>
          <w:sz w:val="22"/>
          <w:szCs w:val="22"/>
        </w:rPr>
        <w:t>Madde 3 - Sözleşmenin dili</w:t>
      </w:r>
    </w:p>
    <w:p w:rsidR="00000000" w:rsidRDefault="00B40F36">
      <w:pPr>
        <w:jc w:val="both"/>
        <w:rPr>
          <w:color w:val="auto"/>
          <w:sz w:val="22"/>
          <w:szCs w:val="22"/>
        </w:rPr>
      </w:pPr>
      <w:r>
        <w:rPr>
          <w:b/>
          <w:bCs/>
          <w:color w:val="auto"/>
          <w:sz w:val="22"/>
          <w:szCs w:val="22"/>
        </w:rPr>
        <w:t>3.1.</w:t>
      </w:r>
      <w:r>
        <w:rPr>
          <w:color w:val="auto"/>
          <w:sz w:val="22"/>
          <w:szCs w:val="22"/>
        </w:rPr>
        <w:t xml:space="preserve"> Sözleşme Türkçe olarak hazırlanmıştır. </w:t>
      </w:r>
    </w:p>
    <w:p w:rsidR="00000000" w:rsidRDefault="00B40F36">
      <w:pPr>
        <w:spacing w:before="120"/>
        <w:jc w:val="both"/>
        <w:rPr>
          <w:color w:val="auto"/>
          <w:sz w:val="22"/>
          <w:szCs w:val="22"/>
        </w:rPr>
      </w:pPr>
      <w:r>
        <w:rPr>
          <w:b/>
          <w:bCs/>
          <w:color w:val="auto"/>
          <w:sz w:val="22"/>
          <w:szCs w:val="22"/>
        </w:rPr>
        <w:t>Madde 4 - Tanımlar</w:t>
      </w:r>
    </w:p>
    <w:p w:rsidR="00000000" w:rsidRDefault="00B40F36">
      <w:pPr>
        <w:jc w:val="both"/>
        <w:rPr>
          <w:rStyle w:val="richtext"/>
          <w:b/>
          <w:bCs/>
        </w:rPr>
      </w:pPr>
      <w:r>
        <w:rPr>
          <w:b/>
          <w:bCs/>
          <w:color w:val="auto"/>
          <w:sz w:val="22"/>
          <w:szCs w:val="22"/>
        </w:rPr>
        <w:t>4.1.</w:t>
      </w:r>
      <w:r>
        <w:rPr>
          <w:color w:val="auto"/>
          <w:sz w:val="22"/>
          <w:szCs w:val="22"/>
        </w:rPr>
        <w:t xml:space="preserve"> Bu Sözleşmenin uygulanmasında, 4734 sayılı Kamu İhale Kanunu ve 4735 sayılı </w:t>
      </w:r>
      <w:r>
        <w:rPr>
          <w:color w:val="auto"/>
          <w:sz w:val="22"/>
          <w:szCs w:val="22"/>
        </w:rPr>
        <w:t xml:space="preserve">Kamu İhale Sözleşmeleri Kanunu ile Hizmet İşleri Genel Şartnamesinde (bundan sonra Genel Şartname olarak anılacaktır.) ve ihale dokümanını oluşturan diğer belgelerde yer alan tanımlar geçerlidir. </w:t>
      </w:r>
    </w:p>
    <w:p w:rsidR="00000000" w:rsidRDefault="00B40F36">
      <w:pPr>
        <w:overflowPunct/>
        <w:autoSpaceDE/>
        <w:rPr>
          <w:rFonts w:eastAsia="Times New Roman"/>
        </w:rPr>
      </w:pPr>
      <w:r>
        <w:rPr>
          <w:rFonts w:eastAsia="Times New Roman"/>
          <w:b/>
          <w:bCs/>
          <w:color w:val="auto"/>
          <w:sz w:val="22"/>
          <w:szCs w:val="22"/>
        </w:rPr>
        <w:t>Personel Servis Araç Kiralaması Hizmet Alımı işi; Teknik Şa</w:t>
      </w:r>
      <w:r>
        <w:rPr>
          <w:rFonts w:eastAsia="Times New Roman"/>
          <w:b/>
          <w:bCs/>
          <w:color w:val="auto"/>
          <w:sz w:val="22"/>
          <w:szCs w:val="22"/>
        </w:rPr>
        <w:t xml:space="preserve">rtname, Hizmet İşleri Genel Şartname, İdari Şartname, Sözleşme ve dosya muhteviyatında belirtilen Servis araçları </w:t>
      </w:r>
      <w:proofErr w:type="gramStart"/>
      <w:r>
        <w:rPr>
          <w:rFonts w:eastAsia="Times New Roman"/>
          <w:b/>
          <w:bCs/>
          <w:color w:val="auto"/>
          <w:sz w:val="22"/>
          <w:szCs w:val="22"/>
        </w:rPr>
        <w:t>güzergahları</w:t>
      </w:r>
      <w:proofErr w:type="gramEnd"/>
      <w:r>
        <w:rPr>
          <w:rFonts w:eastAsia="Times New Roman"/>
          <w:b/>
          <w:bCs/>
          <w:color w:val="auto"/>
          <w:sz w:val="22"/>
          <w:szCs w:val="22"/>
        </w:rPr>
        <w:t xml:space="preserve"> ve araç kapasiteleri ile Taşıma Güzergah Listesinde belirtilen hususlar çerçevesinde yapılacaktır.</w:t>
      </w:r>
      <w:r>
        <w:rPr>
          <w:rFonts w:eastAsia="Times New Roman"/>
          <w:b/>
          <w:bCs/>
          <w:color w:val="auto"/>
          <w:sz w:val="22"/>
          <w:szCs w:val="22"/>
        </w:rPr>
        <w:br/>
        <w:t>Güzergah: Personelin iş yerind</w:t>
      </w:r>
      <w:r>
        <w:rPr>
          <w:rFonts w:eastAsia="Times New Roman"/>
          <w:b/>
          <w:bCs/>
          <w:color w:val="auto"/>
          <w:sz w:val="22"/>
          <w:szCs w:val="22"/>
        </w:rPr>
        <w:t xml:space="preserve">en (6 </w:t>
      </w:r>
      <w:proofErr w:type="spellStart"/>
      <w:r>
        <w:rPr>
          <w:rFonts w:eastAsia="Times New Roman"/>
          <w:b/>
          <w:bCs/>
          <w:color w:val="auto"/>
          <w:sz w:val="22"/>
          <w:szCs w:val="22"/>
        </w:rPr>
        <w:t>ncı</w:t>
      </w:r>
      <w:proofErr w:type="spellEnd"/>
      <w:r>
        <w:rPr>
          <w:rFonts w:eastAsia="Times New Roman"/>
          <w:b/>
          <w:bCs/>
          <w:color w:val="auto"/>
          <w:sz w:val="22"/>
          <w:szCs w:val="22"/>
        </w:rPr>
        <w:t xml:space="preserve"> Ana </w:t>
      </w:r>
      <w:proofErr w:type="spellStart"/>
      <w:proofErr w:type="gramStart"/>
      <w:r>
        <w:rPr>
          <w:rFonts w:eastAsia="Times New Roman"/>
          <w:b/>
          <w:bCs/>
          <w:color w:val="auto"/>
          <w:sz w:val="22"/>
          <w:szCs w:val="22"/>
        </w:rPr>
        <w:t>Bkm.Fab</w:t>
      </w:r>
      <w:proofErr w:type="gramEnd"/>
      <w:r>
        <w:rPr>
          <w:rFonts w:eastAsia="Times New Roman"/>
          <w:b/>
          <w:bCs/>
          <w:color w:val="auto"/>
          <w:sz w:val="22"/>
          <w:szCs w:val="22"/>
        </w:rPr>
        <w:t>.Md.lüğü</w:t>
      </w:r>
      <w:proofErr w:type="spellEnd"/>
      <w:r>
        <w:rPr>
          <w:rFonts w:eastAsia="Times New Roman"/>
          <w:b/>
          <w:bCs/>
          <w:color w:val="auto"/>
          <w:sz w:val="22"/>
          <w:szCs w:val="22"/>
        </w:rPr>
        <w:t xml:space="preserve">) alınıp ikametgah adreslerine bırakılması ve ikametgah adreslerinden alınıp işyerine getirilmesi esnasında idare tarafından belirlenmiş takip edilen yoldur. </w:t>
      </w:r>
      <w:r>
        <w:rPr>
          <w:rFonts w:eastAsia="Times New Roman"/>
          <w:b/>
          <w:bCs/>
          <w:color w:val="auto"/>
          <w:sz w:val="22"/>
          <w:szCs w:val="22"/>
        </w:rPr>
        <w:br/>
        <w:t xml:space="preserve">4.2. Sefer: İdare tarafından belirtilen </w:t>
      </w:r>
      <w:proofErr w:type="gramStart"/>
      <w:r>
        <w:rPr>
          <w:rFonts w:eastAsia="Times New Roman"/>
          <w:b/>
          <w:bCs/>
          <w:color w:val="auto"/>
          <w:sz w:val="22"/>
          <w:szCs w:val="22"/>
        </w:rPr>
        <w:t>güzergahlara</w:t>
      </w:r>
      <w:proofErr w:type="gramEnd"/>
      <w:r>
        <w:rPr>
          <w:rFonts w:eastAsia="Times New Roman"/>
          <w:b/>
          <w:bCs/>
          <w:color w:val="auto"/>
          <w:sz w:val="22"/>
          <w:szCs w:val="22"/>
        </w:rPr>
        <w:t xml:space="preserve"> araçlarla yapıl</w:t>
      </w:r>
      <w:r>
        <w:rPr>
          <w:rFonts w:eastAsia="Times New Roman"/>
          <w:b/>
          <w:bCs/>
          <w:color w:val="auto"/>
          <w:sz w:val="22"/>
          <w:szCs w:val="22"/>
        </w:rPr>
        <w:t>acak gidiş-dönüş sayısıdır. (Personelin ikamet yerlerinden işyerine getirilmesi ve iş sonunda ikamet yerlerine bırakılması bir sefer olarak tanımlanır.)</w:t>
      </w:r>
    </w:p>
    <w:p w:rsidR="00000000" w:rsidRDefault="00B40F36">
      <w:pPr>
        <w:overflowPunct/>
        <w:autoSpaceDE/>
        <w:rPr>
          <w:rFonts w:eastAsia="Times New Roman"/>
          <w:color w:val="auto"/>
          <w:sz w:val="22"/>
          <w:szCs w:val="22"/>
        </w:rPr>
      </w:pPr>
    </w:p>
    <w:p w:rsidR="00000000" w:rsidRDefault="00B40F36">
      <w:pPr>
        <w:spacing w:before="120"/>
        <w:jc w:val="both"/>
        <w:rPr>
          <w:color w:val="auto"/>
          <w:sz w:val="22"/>
          <w:szCs w:val="22"/>
        </w:rPr>
      </w:pPr>
      <w:r>
        <w:rPr>
          <w:b/>
          <w:bCs/>
          <w:color w:val="auto"/>
          <w:sz w:val="22"/>
          <w:szCs w:val="22"/>
        </w:rPr>
        <w:t>Madde 5- İş tanımı</w:t>
      </w:r>
    </w:p>
    <w:p w:rsidR="00000000" w:rsidRDefault="00B40F36">
      <w:pPr>
        <w:jc w:val="both"/>
        <w:rPr>
          <w:color w:val="auto"/>
          <w:sz w:val="22"/>
          <w:szCs w:val="22"/>
        </w:rPr>
      </w:pPr>
      <w:r>
        <w:rPr>
          <w:b/>
          <w:bCs/>
          <w:color w:val="auto"/>
          <w:sz w:val="22"/>
          <w:szCs w:val="22"/>
        </w:rPr>
        <w:t>5.1.</w:t>
      </w:r>
      <w:r>
        <w:rPr>
          <w:color w:val="auto"/>
          <w:sz w:val="22"/>
          <w:szCs w:val="22"/>
        </w:rPr>
        <w:t xml:space="preserve"> Sözleşme konusu iş; </w:t>
      </w:r>
      <w:r>
        <w:rPr>
          <w:rStyle w:val="richtext"/>
          <w:b/>
          <w:bCs/>
          <w:color w:val="auto"/>
          <w:sz w:val="22"/>
          <w:szCs w:val="22"/>
        </w:rPr>
        <w:t xml:space="preserve">6'NCI ANA BAKIM FABRİKA </w:t>
      </w:r>
      <w:r>
        <w:rPr>
          <w:rStyle w:val="richtext"/>
          <w:b/>
          <w:bCs/>
          <w:color w:val="auto"/>
          <w:sz w:val="22"/>
          <w:szCs w:val="22"/>
        </w:rPr>
        <w:t>MÜDÜRLÜĞÜNDE GÖREVLİ PERSONELİ MESAİ HİZMETİNE GETİRMEK VE GÖTÜRMEK ÜZERE PERSONEL TAŞIMA HİZMET ALIMI</w:t>
      </w:r>
      <w:r>
        <w:rPr>
          <w:color w:val="auto"/>
          <w:sz w:val="22"/>
          <w:szCs w:val="22"/>
        </w:rPr>
        <w:t xml:space="preserve"> İşin teknik özellikleri ve diğer ayrıntıları sözleşme ekinde yer alan ve ihale dokümanını oluşturan belgelerde düzenlenmiştir. </w:t>
      </w:r>
    </w:p>
    <w:p w:rsidR="00000000" w:rsidRDefault="00B40F36">
      <w:pPr>
        <w:spacing w:before="120"/>
        <w:jc w:val="both"/>
        <w:rPr>
          <w:color w:val="auto"/>
          <w:sz w:val="22"/>
          <w:szCs w:val="22"/>
        </w:rPr>
      </w:pPr>
      <w:r>
        <w:rPr>
          <w:b/>
          <w:bCs/>
          <w:color w:val="auto"/>
          <w:sz w:val="22"/>
          <w:szCs w:val="22"/>
        </w:rPr>
        <w:t>Madde 6 - Sözleşmenin tür</w:t>
      </w:r>
      <w:r>
        <w:rPr>
          <w:b/>
          <w:bCs/>
          <w:color w:val="auto"/>
          <w:sz w:val="22"/>
          <w:szCs w:val="22"/>
        </w:rPr>
        <w:t>ü ve bedeli</w:t>
      </w:r>
    </w:p>
    <w:p w:rsidR="00000000" w:rsidRDefault="00B40F36">
      <w:pPr>
        <w:jc w:val="both"/>
        <w:rPr>
          <w:color w:val="auto"/>
          <w:sz w:val="22"/>
          <w:szCs w:val="22"/>
        </w:rPr>
      </w:pPr>
      <w:r>
        <w:rPr>
          <w:b/>
          <w:bCs/>
          <w:color w:val="auto"/>
          <w:sz w:val="22"/>
          <w:szCs w:val="22"/>
        </w:rPr>
        <w:lastRenderedPageBreak/>
        <w:t>6.1.</w:t>
      </w:r>
      <w:r>
        <w:rPr>
          <w:color w:val="auto"/>
          <w:sz w:val="22"/>
          <w:szCs w:val="22"/>
        </w:rPr>
        <w:t xml:space="preserve"> Bu sözleşme birim fiyat sözleşme olup, İdarece hazırlanmış cetvelde yer alan her bir iş kaleminin miktarı ile bu iş kalemleri için Yüklenici tarafından teklif edilen birim fiyatların çarpımı sonucu bulunan tutarların toplamı olan </w:t>
      </w:r>
      <w:proofErr w:type="gramStart"/>
      <w:r>
        <w:rPr>
          <w:color w:val="auto"/>
          <w:sz w:val="22"/>
          <w:szCs w:val="22"/>
        </w:rPr>
        <w:t>.........</w:t>
      </w:r>
      <w:r>
        <w:rPr>
          <w:color w:val="auto"/>
          <w:sz w:val="22"/>
          <w:szCs w:val="22"/>
        </w:rPr>
        <w:t>..............</w:t>
      </w:r>
      <w:proofErr w:type="gramEnd"/>
      <w:r>
        <w:rPr>
          <w:color w:val="auto"/>
          <w:sz w:val="22"/>
          <w:szCs w:val="22"/>
        </w:rPr>
        <w:t xml:space="preserve">(rakam ve yazıyla).......................... </w:t>
      </w:r>
      <w:proofErr w:type="gramStart"/>
      <w:r>
        <w:rPr>
          <w:color w:val="auto"/>
          <w:sz w:val="22"/>
          <w:szCs w:val="22"/>
        </w:rPr>
        <w:t>bedel</w:t>
      </w:r>
      <w:proofErr w:type="gramEnd"/>
      <w:r>
        <w:rPr>
          <w:color w:val="auto"/>
          <w:sz w:val="22"/>
          <w:szCs w:val="22"/>
        </w:rPr>
        <w:t xml:space="preserve"> üzerinden akdedilmiştir. Yapılan işlerin bedellerinin ödenmesinde, birim fiyat teklif cetvelinde Yüklenicinin teklif ettiği ve sözleşme bedelinin tespitinde kullanılan birim fiyatlar ile vars</w:t>
      </w:r>
      <w:r>
        <w:rPr>
          <w:color w:val="auto"/>
          <w:sz w:val="22"/>
          <w:szCs w:val="22"/>
        </w:rPr>
        <w:t xml:space="preserve">a, sonradan Genel Şartnamenin 37 </w:t>
      </w:r>
      <w:proofErr w:type="spellStart"/>
      <w:r>
        <w:rPr>
          <w:color w:val="auto"/>
          <w:sz w:val="22"/>
          <w:szCs w:val="22"/>
        </w:rPr>
        <w:t>nci</w:t>
      </w:r>
      <w:proofErr w:type="spellEnd"/>
      <w:r>
        <w:rPr>
          <w:color w:val="auto"/>
          <w:sz w:val="22"/>
          <w:szCs w:val="22"/>
        </w:rPr>
        <w:t xml:space="preserve"> maddesine göre tespit edilen yeni birim fiyatlar esas alınır. </w:t>
      </w:r>
    </w:p>
    <w:p w:rsidR="00000000" w:rsidRDefault="00B40F36">
      <w:pPr>
        <w:spacing w:before="120"/>
        <w:jc w:val="both"/>
        <w:rPr>
          <w:color w:val="auto"/>
          <w:sz w:val="22"/>
          <w:szCs w:val="22"/>
        </w:rPr>
      </w:pPr>
      <w:r>
        <w:rPr>
          <w:b/>
          <w:bCs/>
          <w:color w:val="auto"/>
          <w:sz w:val="22"/>
          <w:szCs w:val="22"/>
        </w:rPr>
        <w:t xml:space="preserve">Madde 7 - Sözleşme bedeline </w:t>
      </w:r>
      <w:proofErr w:type="gramStart"/>
      <w:r>
        <w:rPr>
          <w:b/>
          <w:bCs/>
          <w:color w:val="auto"/>
          <w:sz w:val="22"/>
          <w:szCs w:val="22"/>
        </w:rPr>
        <w:t>dahil</w:t>
      </w:r>
      <w:proofErr w:type="gramEnd"/>
      <w:r>
        <w:rPr>
          <w:b/>
          <w:bCs/>
          <w:color w:val="auto"/>
          <w:sz w:val="22"/>
          <w:szCs w:val="22"/>
        </w:rPr>
        <w:t xml:space="preserve"> olan giderler</w:t>
      </w:r>
    </w:p>
    <w:p w:rsidR="00000000" w:rsidRDefault="00B40F36">
      <w:pPr>
        <w:jc w:val="both"/>
        <w:rPr>
          <w:color w:val="auto"/>
          <w:sz w:val="22"/>
          <w:szCs w:val="22"/>
        </w:rPr>
      </w:pPr>
      <w:r>
        <w:rPr>
          <w:b/>
          <w:bCs/>
          <w:color w:val="auto"/>
          <w:sz w:val="22"/>
          <w:szCs w:val="22"/>
        </w:rPr>
        <w:t>7.1.</w:t>
      </w:r>
      <w:r>
        <w:rPr>
          <w:color w:val="auto"/>
          <w:sz w:val="22"/>
          <w:szCs w:val="22"/>
        </w:rPr>
        <w:t xml:space="preserve"> Taahhüdün (ilave işler nedeniyle meydana gelebilecek artışlar </w:t>
      </w:r>
      <w:proofErr w:type="gramStart"/>
      <w:r>
        <w:rPr>
          <w:color w:val="auto"/>
          <w:sz w:val="22"/>
          <w:szCs w:val="22"/>
        </w:rPr>
        <w:t>dahil</w:t>
      </w:r>
      <w:proofErr w:type="gramEnd"/>
      <w:r>
        <w:rPr>
          <w:color w:val="auto"/>
          <w:sz w:val="22"/>
          <w:szCs w:val="22"/>
        </w:rPr>
        <w:t xml:space="preserve">) yerine getirilmesine ilişkin </w:t>
      </w:r>
    </w:p>
    <w:p w:rsidR="00000000" w:rsidRDefault="00B40F36">
      <w:pPr>
        <w:jc w:val="both"/>
        <w:rPr>
          <w:color w:val="auto"/>
          <w:sz w:val="22"/>
          <w:szCs w:val="22"/>
        </w:rPr>
      </w:pPr>
      <w:proofErr w:type="gramStart"/>
      <w:r>
        <w:rPr>
          <w:rStyle w:val="richtext"/>
          <w:b/>
          <w:bCs/>
          <w:color w:val="auto"/>
          <w:sz w:val="22"/>
          <w:szCs w:val="22"/>
        </w:rPr>
        <w:t>yürü</w:t>
      </w:r>
      <w:r>
        <w:rPr>
          <w:rStyle w:val="richtext"/>
          <w:b/>
          <w:bCs/>
          <w:color w:val="auto"/>
          <w:sz w:val="22"/>
          <w:szCs w:val="22"/>
        </w:rPr>
        <w:t>rlükteki</w:t>
      </w:r>
      <w:proofErr w:type="gramEnd"/>
      <w:r>
        <w:rPr>
          <w:rStyle w:val="richtext"/>
          <w:b/>
          <w:bCs/>
          <w:color w:val="auto"/>
          <w:sz w:val="22"/>
          <w:szCs w:val="22"/>
        </w:rPr>
        <w:t xml:space="preserve"> ilgili mevzuat ve sözleşme hükümleri gereğince ihale ve sözleşmeye ve taahhüdün tamamının yapılmasına ait ödenecek bütün vergi (KDV hariç), resim, harçlar, ulaşım, sigorta ve sözleşme (sözleşmenin çoğaltılması da dahil) giderleri </w:t>
      </w:r>
      <w:r>
        <w:rPr>
          <w:color w:val="auto"/>
          <w:sz w:val="22"/>
          <w:szCs w:val="22"/>
        </w:rPr>
        <w:t>sözleşme bedeline</w:t>
      </w:r>
      <w:r>
        <w:rPr>
          <w:color w:val="auto"/>
          <w:sz w:val="22"/>
          <w:szCs w:val="22"/>
        </w:rPr>
        <w:t xml:space="preserve"> dahildir. İlgili mevzuatı uyarınca hesaplanacak Katma Değer Vergisi, sözleşme bedeline </w:t>
      </w:r>
      <w:proofErr w:type="gramStart"/>
      <w:r>
        <w:rPr>
          <w:color w:val="auto"/>
          <w:sz w:val="22"/>
          <w:szCs w:val="22"/>
        </w:rPr>
        <w:t>dahil</w:t>
      </w:r>
      <w:proofErr w:type="gramEnd"/>
      <w:r>
        <w:rPr>
          <w:color w:val="auto"/>
          <w:sz w:val="22"/>
          <w:szCs w:val="22"/>
        </w:rPr>
        <w:t xml:space="preserve"> olmayıp İdare tarafından Yükleniciye ödenecektir. </w:t>
      </w:r>
    </w:p>
    <w:p w:rsidR="00000000" w:rsidRDefault="00B40F36">
      <w:pPr>
        <w:spacing w:before="120"/>
        <w:jc w:val="both"/>
        <w:rPr>
          <w:color w:val="auto"/>
          <w:sz w:val="22"/>
          <w:szCs w:val="22"/>
        </w:rPr>
      </w:pPr>
      <w:r>
        <w:rPr>
          <w:b/>
          <w:bCs/>
          <w:color w:val="auto"/>
          <w:sz w:val="22"/>
          <w:szCs w:val="22"/>
        </w:rPr>
        <w:t>Madde 8 - Sözleşmenin ekleri</w:t>
      </w:r>
    </w:p>
    <w:p w:rsidR="00000000" w:rsidRDefault="00B40F36">
      <w:pPr>
        <w:jc w:val="both"/>
        <w:rPr>
          <w:color w:val="auto"/>
          <w:sz w:val="22"/>
          <w:szCs w:val="22"/>
        </w:rPr>
      </w:pPr>
      <w:r>
        <w:rPr>
          <w:b/>
          <w:bCs/>
          <w:color w:val="auto"/>
          <w:sz w:val="22"/>
          <w:szCs w:val="22"/>
        </w:rPr>
        <w:t>8.1.</w:t>
      </w:r>
      <w:r>
        <w:rPr>
          <w:color w:val="auto"/>
          <w:sz w:val="22"/>
          <w:szCs w:val="22"/>
        </w:rPr>
        <w:t xml:space="preserve"> İhale dokümanı, bu sözleşmenin eki ve ayrılmaz parçası olup, İdareyi ve Yükle</w:t>
      </w:r>
      <w:r>
        <w:rPr>
          <w:color w:val="auto"/>
          <w:sz w:val="22"/>
          <w:szCs w:val="22"/>
        </w:rPr>
        <w:t xml:space="preserve">niciyi bağlar. Ancak, sözleşme hükümleri ile ihale dokümanını oluşturan belgelerdeki hükümler arasında çelişki veya farklılık olması halinde, ihale dokümanında yer alan hükümler esas alınır. </w:t>
      </w:r>
    </w:p>
    <w:p w:rsidR="00000000" w:rsidRDefault="00B40F36">
      <w:pPr>
        <w:jc w:val="both"/>
        <w:rPr>
          <w:color w:val="auto"/>
          <w:sz w:val="22"/>
          <w:szCs w:val="22"/>
        </w:rPr>
      </w:pPr>
      <w:r>
        <w:rPr>
          <w:b/>
          <w:bCs/>
          <w:color w:val="auto"/>
          <w:sz w:val="22"/>
          <w:szCs w:val="22"/>
        </w:rPr>
        <w:t>8.2.</w:t>
      </w:r>
      <w:r>
        <w:rPr>
          <w:color w:val="auto"/>
          <w:sz w:val="22"/>
          <w:szCs w:val="22"/>
        </w:rPr>
        <w:t xml:space="preserve"> İhale dokümanını oluşturan belgeler arasındaki öncelik sıra</w:t>
      </w:r>
      <w:r>
        <w:rPr>
          <w:color w:val="auto"/>
          <w:sz w:val="22"/>
          <w:szCs w:val="22"/>
        </w:rPr>
        <w:t xml:space="preserve">laması aşağıdaki gibidir: </w:t>
      </w:r>
    </w:p>
    <w:p w:rsidR="00000000" w:rsidRDefault="00B40F36">
      <w:pPr>
        <w:jc w:val="both"/>
        <w:divId w:val="1474328948"/>
        <w:rPr>
          <w:rFonts w:eastAsia="Times New Roman"/>
          <w:color w:val="auto"/>
          <w:sz w:val="22"/>
          <w:szCs w:val="22"/>
        </w:rPr>
      </w:pPr>
      <w:r>
        <w:rPr>
          <w:rFonts w:eastAsia="Times New Roman"/>
          <w:color w:val="auto"/>
          <w:sz w:val="22"/>
          <w:szCs w:val="22"/>
        </w:rPr>
        <w:t>1) Hizmet İşleri Genel Şartnamesi,</w:t>
      </w:r>
    </w:p>
    <w:p w:rsidR="00000000" w:rsidRDefault="00B40F36">
      <w:pPr>
        <w:jc w:val="both"/>
        <w:divId w:val="1474328948"/>
        <w:rPr>
          <w:rFonts w:eastAsia="Times New Roman"/>
          <w:color w:val="auto"/>
          <w:sz w:val="22"/>
          <w:szCs w:val="22"/>
        </w:rPr>
      </w:pPr>
      <w:r>
        <w:rPr>
          <w:rFonts w:eastAsia="Times New Roman"/>
          <w:color w:val="auto"/>
          <w:sz w:val="22"/>
          <w:szCs w:val="22"/>
        </w:rPr>
        <w:t>2) Sözleşme tasarısı,</w:t>
      </w:r>
    </w:p>
    <w:p w:rsidR="00000000" w:rsidRDefault="00B40F36">
      <w:pPr>
        <w:jc w:val="both"/>
        <w:divId w:val="1474328948"/>
        <w:rPr>
          <w:color w:val="auto"/>
          <w:sz w:val="22"/>
          <w:szCs w:val="22"/>
        </w:rPr>
      </w:pPr>
      <w:r>
        <w:rPr>
          <w:color w:val="auto"/>
          <w:sz w:val="22"/>
          <w:szCs w:val="22"/>
        </w:rPr>
        <w:t>2) Birim fiyat tarifleri (varsa),</w:t>
      </w:r>
    </w:p>
    <w:p w:rsidR="00000000" w:rsidRDefault="00B40F36">
      <w:pPr>
        <w:jc w:val="both"/>
        <w:divId w:val="1474328948"/>
        <w:rPr>
          <w:color w:val="auto"/>
          <w:sz w:val="22"/>
          <w:szCs w:val="22"/>
        </w:rPr>
      </w:pPr>
      <w:r>
        <w:rPr>
          <w:color w:val="auto"/>
          <w:sz w:val="22"/>
          <w:szCs w:val="22"/>
        </w:rPr>
        <w:t xml:space="preserve">3) Özel Teknik Şartname (varsa), </w:t>
      </w:r>
    </w:p>
    <w:p w:rsidR="00000000" w:rsidRDefault="00B40F36">
      <w:pPr>
        <w:jc w:val="both"/>
        <w:divId w:val="1474328948"/>
        <w:rPr>
          <w:color w:val="auto"/>
          <w:sz w:val="22"/>
          <w:szCs w:val="22"/>
        </w:rPr>
      </w:pPr>
      <w:r>
        <w:rPr>
          <w:color w:val="auto"/>
          <w:sz w:val="22"/>
          <w:szCs w:val="22"/>
        </w:rPr>
        <w:t xml:space="preserve">4) Teknik Şartname, </w:t>
      </w:r>
    </w:p>
    <w:p w:rsidR="00000000" w:rsidRDefault="00B40F36">
      <w:pPr>
        <w:jc w:val="both"/>
        <w:divId w:val="1474328948"/>
        <w:rPr>
          <w:color w:val="auto"/>
          <w:sz w:val="22"/>
          <w:szCs w:val="22"/>
        </w:rPr>
      </w:pPr>
      <w:r>
        <w:rPr>
          <w:color w:val="auto"/>
          <w:sz w:val="22"/>
          <w:szCs w:val="22"/>
        </w:rPr>
        <w:t xml:space="preserve">5) Açıklamalar (varsa), </w:t>
      </w:r>
    </w:p>
    <w:p w:rsidR="00000000" w:rsidRDefault="00B40F36">
      <w:pPr>
        <w:divId w:val="1474328948"/>
        <w:rPr>
          <w:rFonts w:eastAsia="Times New Roman"/>
          <w:b/>
          <w:bCs/>
          <w:color w:val="auto"/>
          <w:sz w:val="22"/>
          <w:szCs w:val="22"/>
        </w:rPr>
      </w:pPr>
      <w:r>
        <w:rPr>
          <w:rFonts w:eastAsia="Times New Roman"/>
          <w:b/>
          <w:bCs/>
          <w:color w:val="auto"/>
          <w:sz w:val="22"/>
          <w:szCs w:val="22"/>
        </w:rPr>
        <w:t xml:space="preserve">6) Taşıma </w:t>
      </w:r>
      <w:proofErr w:type="gramStart"/>
      <w:r>
        <w:rPr>
          <w:rFonts w:eastAsia="Times New Roman"/>
          <w:b/>
          <w:bCs/>
          <w:color w:val="auto"/>
          <w:sz w:val="22"/>
          <w:szCs w:val="22"/>
        </w:rPr>
        <w:t>Güzergah</w:t>
      </w:r>
      <w:proofErr w:type="gramEnd"/>
      <w:r>
        <w:rPr>
          <w:rFonts w:eastAsia="Times New Roman"/>
          <w:b/>
          <w:bCs/>
          <w:color w:val="auto"/>
          <w:sz w:val="22"/>
          <w:szCs w:val="22"/>
        </w:rPr>
        <w:t xml:space="preserve"> Listesi</w:t>
      </w:r>
      <w:r>
        <w:rPr>
          <w:rFonts w:eastAsia="Times New Roman"/>
          <w:b/>
          <w:bCs/>
          <w:color w:val="auto"/>
          <w:sz w:val="22"/>
          <w:szCs w:val="22"/>
        </w:rPr>
        <w:br/>
        <w:t>7) Ceza Halleri, Ceza Miktarlar</w:t>
      </w:r>
      <w:r>
        <w:rPr>
          <w:rFonts w:eastAsia="Times New Roman"/>
          <w:b/>
          <w:bCs/>
          <w:color w:val="auto"/>
          <w:sz w:val="22"/>
          <w:szCs w:val="22"/>
        </w:rPr>
        <w:t>ı ve Sözleşme İhtar Şartları Tablosu</w:t>
      </w:r>
      <w:r>
        <w:rPr>
          <w:rFonts w:eastAsia="Times New Roman"/>
          <w:b/>
          <w:bCs/>
          <w:color w:val="auto"/>
          <w:sz w:val="22"/>
          <w:szCs w:val="22"/>
        </w:rPr>
        <w:br/>
        <w:t>8) Kamu Kurum ve Kuruluşları Personel Servis Hizmet Yönetmeliği</w:t>
      </w:r>
    </w:p>
    <w:p w:rsidR="00000000" w:rsidRDefault="00B40F36">
      <w:pPr>
        <w:jc w:val="both"/>
        <w:rPr>
          <w:color w:val="auto"/>
          <w:sz w:val="22"/>
          <w:szCs w:val="22"/>
        </w:rPr>
      </w:pPr>
      <w:r>
        <w:rPr>
          <w:b/>
          <w:bCs/>
          <w:color w:val="auto"/>
          <w:sz w:val="22"/>
          <w:szCs w:val="22"/>
        </w:rPr>
        <w:t>8.3.</w:t>
      </w:r>
      <w:r>
        <w:rPr>
          <w:color w:val="auto"/>
          <w:sz w:val="22"/>
          <w:szCs w:val="22"/>
        </w:rPr>
        <w:t xml:space="preserve"> Zeyilnameler ait oldukları dokümanın öncelik sırasına sahiptir. </w:t>
      </w:r>
    </w:p>
    <w:p w:rsidR="00000000" w:rsidRDefault="00B40F36">
      <w:pPr>
        <w:spacing w:before="120"/>
        <w:jc w:val="both"/>
        <w:rPr>
          <w:color w:val="auto"/>
          <w:sz w:val="22"/>
          <w:szCs w:val="22"/>
        </w:rPr>
      </w:pPr>
      <w:r>
        <w:rPr>
          <w:b/>
          <w:bCs/>
          <w:color w:val="auto"/>
          <w:sz w:val="22"/>
          <w:szCs w:val="22"/>
        </w:rPr>
        <w:t>Madde 9 - İşin süresi</w:t>
      </w:r>
    </w:p>
    <w:p w:rsidR="00000000" w:rsidRDefault="00B40F36">
      <w:pPr>
        <w:jc w:val="both"/>
        <w:rPr>
          <w:color w:val="auto"/>
          <w:sz w:val="22"/>
          <w:szCs w:val="22"/>
        </w:rPr>
      </w:pPr>
      <w:r>
        <w:rPr>
          <w:b/>
          <w:bCs/>
          <w:color w:val="auto"/>
          <w:sz w:val="22"/>
          <w:szCs w:val="22"/>
        </w:rPr>
        <w:t>9.1.</w:t>
      </w:r>
      <w:r>
        <w:rPr>
          <w:color w:val="auto"/>
          <w:sz w:val="22"/>
          <w:szCs w:val="22"/>
        </w:rPr>
        <w:t xml:space="preserve"> İşe başlama tarihi </w:t>
      </w:r>
      <w:r>
        <w:rPr>
          <w:rStyle w:val="richtext"/>
          <w:b/>
          <w:bCs/>
          <w:color w:val="auto"/>
          <w:sz w:val="22"/>
          <w:szCs w:val="22"/>
        </w:rPr>
        <w:t>03.01.2022</w:t>
      </w:r>
      <w:r>
        <w:rPr>
          <w:color w:val="auto"/>
          <w:sz w:val="22"/>
          <w:szCs w:val="22"/>
        </w:rPr>
        <w:t xml:space="preserve">; işi bitirme tarihi </w:t>
      </w:r>
      <w:r>
        <w:rPr>
          <w:rStyle w:val="richtext"/>
          <w:b/>
          <w:bCs/>
          <w:color w:val="auto"/>
          <w:sz w:val="22"/>
          <w:szCs w:val="22"/>
        </w:rPr>
        <w:t>31.12.20</w:t>
      </w:r>
      <w:r>
        <w:rPr>
          <w:rStyle w:val="richtext"/>
          <w:b/>
          <w:bCs/>
          <w:color w:val="auto"/>
          <w:sz w:val="22"/>
          <w:szCs w:val="22"/>
        </w:rPr>
        <w:t>22</w:t>
      </w:r>
    </w:p>
    <w:p w:rsidR="00000000" w:rsidRDefault="00B40F36">
      <w:pPr>
        <w:jc w:val="both"/>
        <w:rPr>
          <w:color w:val="auto"/>
          <w:sz w:val="22"/>
          <w:szCs w:val="22"/>
        </w:rPr>
      </w:pPr>
      <w:r>
        <w:rPr>
          <w:b/>
          <w:bCs/>
          <w:color w:val="auto"/>
          <w:sz w:val="22"/>
          <w:szCs w:val="22"/>
        </w:rPr>
        <w:t>9.2.</w:t>
      </w:r>
      <w:r>
        <w:rPr>
          <w:color w:val="auto"/>
          <w:sz w:val="22"/>
          <w:szCs w:val="22"/>
        </w:rPr>
        <w:t xml:space="preserve"> Bu sözleşmenin uygulanmasında sürelerin hesabı takvim günü esasına göre yapılmıştır. </w:t>
      </w:r>
    </w:p>
    <w:p w:rsidR="00000000" w:rsidRDefault="00B40F36">
      <w:pPr>
        <w:spacing w:before="120"/>
        <w:jc w:val="both"/>
        <w:rPr>
          <w:color w:val="auto"/>
          <w:sz w:val="22"/>
          <w:szCs w:val="22"/>
        </w:rPr>
      </w:pPr>
      <w:r>
        <w:rPr>
          <w:b/>
          <w:bCs/>
          <w:color w:val="auto"/>
          <w:sz w:val="22"/>
          <w:szCs w:val="22"/>
        </w:rPr>
        <w:t>Madde 10 - İşin yapılma yeri, işyeri teslim ve işe başlama tarihi</w:t>
      </w:r>
    </w:p>
    <w:p w:rsidR="00000000" w:rsidRDefault="00B40F36">
      <w:pPr>
        <w:jc w:val="both"/>
        <w:rPr>
          <w:color w:val="auto"/>
          <w:sz w:val="22"/>
          <w:szCs w:val="22"/>
        </w:rPr>
      </w:pPr>
      <w:r>
        <w:rPr>
          <w:b/>
          <w:bCs/>
          <w:color w:val="auto"/>
          <w:sz w:val="22"/>
          <w:szCs w:val="22"/>
        </w:rPr>
        <w:t>10.1.</w:t>
      </w:r>
      <w:r>
        <w:rPr>
          <w:color w:val="auto"/>
          <w:sz w:val="22"/>
          <w:szCs w:val="22"/>
        </w:rPr>
        <w:t xml:space="preserve"> İşin yapılacağı yer/yerler: </w:t>
      </w:r>
      <w:r>
        <w:rPr>
          <w:rStyle w:val="richtext"/>
          <w:b/>
          <w:bCs/>
          <w:color w:val="auto"/>
          <w:sz w:val="22"/>
          <w:szCs w:val="22"/>
        </w:rPr>
        <w:t xml:space="preserve">2 (İKİ) FARKLI </w:t>
      </w:r>
      <w:proofErr w:type="gramStart"/>
      <w:r>
        <w:rPr>
          <w:rStyle w:val="richtext"/>
          <w:b/>
          <w:bCs/>
          <w:color w:val="auto"/>
          <w:sz w:val="22"/>
          <w:szCs w:val="22"/>
        </w:rPr>
        <w:t>GÜZERGAHTA</w:t>
      </w:r>
      <w:proofErr w:type="gramEnd"/>
      <w:r>
        <w:rPr>
          <w:rStyle w:val="richtext"/>
          <w:b/>
          <w:bCs/>
          <w:color w:val="auto"/>
          <w:sz w:val="22"/>
          <w:szCs w:val="22"/>
        </w:rPr>
        <w:t xml:space="preserve"> 2 (İKİ) OTOBÜS İLE 252 (İKİYÜZELLİİK</w:t>
      </w:r>
      <w:r>
        <w:rPr>
          <w:rStyle w:val="richtext"/>
          <w:b/>
          <w:bCs/>
          <w:color w:val="auto"/>
          <w:sz w:val="22"/>
          <w:szCs w:val="22"/>
        </w:rPr>
        <w:t>İ) SEFER 6'ncı Ana Bakım Fabrika Müdürlüğü / BALIKESİR</w:t>
      </w:r>
    </w:p>
    <w:p w:rsidR="00000000" w:rsidRDefault="00B40F36">
      <w:pPr>
        <w:jc w:val="both"/>
        <w:rPr>
          <w:color w:val="auto"/>
          <w:sz w:val="22"/>
          <w:szCs w:val="22"/>
        </w:rPr>
      </w:pPr>
      <w:r>
        <w:rPr>
          <w:b/>
          <w:bCs/>
          <w:color w:val="auto"/>
          <w:sz w:val="22"/>
          <w:szCs w:val="22"/>
        </w:rPr>
        <w:t>10.2.</w:t>
      </w:r>
      <w:r>
        <w:rPr>
          <w:color w:val="auto"/>
          <w:sz w:val="22"/>
          <w:szCs w:val="22"/>
        </w:rPr>
        <w:t xml:space="preserve"> İşyerinin teslimine ilişkin esaslar ve işe başlama tarihi: İşyeri teslimi yapılmayacak ve 9.1. maddesinde belirtilen tarihte işe başlanacaktır. </w:t>
      </w:r>
    </w:p>
    <w:p w:rsidR="00000000" w:rsidRDefault="00B40F36">
      <w:pPr>
        <w:spacing w:before="120"/>
        <w:jc w:val="both"/>
        <w:rPr>
          <w:color w:val="auto"/>
          <w:sz w:val="22"/>
          <w:szCs w:val="22"/>
        </w:rPr>
      </w:pPr>
      <w:r>
        <w:rPr>
          <w:b/>
          <w:bCs/>
          <w:color w:val="auto"/>
          <w:sz w:val="22"/>
          <w:szCs w:val="22"/>
        </w:rPr>
        <w:t>Madde 11 - Teminata ilişkin hükümler</w:t>
      </w:r>
    </w:p>
    <w:p w:rsidR="00000000" w:rsidRDefault="00B40F36">
      <w:pPr>
        <w:jc w:val="both"/>
        <w:rPr>
          <w:color w:val="auto"/>
          <w:sz w:val="22"/>
          <w:szCs w:val="22"/>
        </w:rPr>
      </w:pPr>
      <w:r>
        <w:rPr>
          <w:b/>
          <w:bCs/>
          <w:color w:val="auto"/>
          <w:sz w:val="22"/>
          <w:szCs w:val="22"/>
        </w:rPr>
        <w:t>11.1.</w:t>
      </w:r>
      <w:r>
        <w:rPr>
          <w:color w:val="auto"/>
          <w:sz w:val="22"/>
          <w:szCs w:val="22"/>
        </w:rPr>
        <w:t xml:space="preserve"> </w:t>
      </w:r>
      <w:r>
        <w:rPr>
          <w:color w:val="auto"/>
          <w:sz w:val="22"/>
          <w:szCs w:val="22"/>
        </w:rPr>
        <w:t xml:space="preserve">Kesin teminat </w:t>
      </w:r>
    </w:p>
    <w:p w:rsidR="00000000" w:rsidRDefault="00B40F36">
      <w:pPr>
        <w:jc w:val="both"/>
        <w:rPr>
          <w:color w:val="auto"/>
          <w:sz w:val="22"/>
          <w:szCs w:val="22"/>
        </w:rPr>
      </w:pPr>
      <w:r>
        <w:rPr>
          <w:b/>
          <w:bCs/>
          <w:color w:val="auto"/>
          <w:sz w:val="22"/>
          <w:szCs w:val="22"/>
        </w:rPr>
        <w:t>11.1.1.</w:t>
      </w:r>
      <w:r>
        <w:rPr>
          <w:color w:val="auto"/>
          <w:sz w:val="22"/>
          <w:szCs w:val="22"/>
        </w:rPr>
        <w:t xml:space="preserve"> Yüklenici bu işe ilişkin olarak </w:t>
      </w:r>
      <w:proofErr w:type="gramStart"/>
      <w:r>
        <w:rPr>
          <w:color w:val="auto"/>
          <w:sz w:val="22"/>
          <w:szCs w:val="22"/>
        </w:rPr>
        <w:t>.....................................................</w:t>
      </w:r>
      <w:proofErr w:type="gramEnd"/>
      <w:r>
        <w:rPr>
          <w:color w:val="auto"/>
          <w:sz w:val="22"/>
          <w:szCs w:val="22"/>
        </w:rPr>
        <w:t xml:space="preserve"> (rakam ve yazıyla) kesin teminat vermiştir. </w:t>
      </w:r>
    </w:p>
    <w:p w:rsidR="00000000" w:rsidRDefault="00B40F36">
      <w:pPr>
        <w:jc w:val="both"/>
        <w:rPr>
          <w:color w:val="auto"/>
          <w:sz w:val="22"/>
          <w:szCs w:val="22"/>
        </w:rPr>
      </w:pPr>
      <w:r>
        <w:rPr>
          <w:b/>
          <w:bCs/>
          <w:color w:val="auto"/>
          <w:sz w:val="22"/>
          <w:szCs w:val="22"/>
        </w:rPr>
        <w:t>11.1.2.</w:t>
      </w:r>
      <w:r>
        <w:rPr>
          <w:color w:val="auto"/>
          <w:sz w:val="22"/>
          <w:szCs w:val="22"/>
        </w:rPr>
        <w:t xml:space="preserve"> Kesin teminat mektubunun süresi </w:t>
      </w:r>
      <w:proofErr w:type="gramStart"/>
      <w:r>
        <w:rPr>
          <w:color w:val="auto"/>
          <w:sz w:val="22"/>
          <w:szCs w:val="22"/>
        </w:rPr>
        <w:t>..</w:t>
      </w:r>
      <w:proofErr w:type="gramEnd"/>
      <w:r>
        <w:rPr>
          <w:color w:val="auto"/>
          <w:sz w:val="22"/>
          <w:szCs w:val="22"/>
        </w:rPr>
        <w:t xml:space="preserve">/../.... </w:t>
      </w:r>
      <w:proofErr w:type="gramStart"/>
      <w:r>
        <w:rPr>
          <w:color w:val="auto"/>
          <w:sz w:val="22"/>
          <w:szCs w:val="22"/>
        </w:rPr>
        <w:t>tarihine</w:t>
      </w:r>
      <w:proofErr w:type="gramEnd"/>
      <w:r>
        <w:rPr>
          <w:color w:val="auto"/>
          <w:sz w:val="22"/>
          <w:szCs w:val="22"/>
        </w:rPr>
        <w:t xml:space="preserve"> kadardır. Kanunda veya sözleşmede belirtil</w:t>
      </w:r>
      <w:r>
        <w:rPr>
          <w:color w:val="auto"/>
          <w:sz w:val="22"/>
          <w:szCs w:val="22"/>
        </w:rPr>
        <w:t xml:space="preserve">en haller ile cezalı çalışma nedeniyle kabulün gecikeceğinin anlaşılması durumunda teminat mektubunun süresi de işteki gecikmeyi karşılayacak şekilde uzatılır. </w:t>
      </w:r>
    </w:p>
    <w:p w:rsidR="00000000" w:rsidRDefault="00B40F36">
      <w:pPr>
        <w:jc w:val="both"/>
        <w:rPr>
          <w:color w:val="auto"/>
          <w:sz w:val="22"/>
          <w:szCs w:val="22"/>
        </w:rPr>
      </w:pPr>
      <w:r>
        <w:rPr>
          <w:b/>
          <w:bCs/>
          <w:color w:val="auto"/>
          <w:sz w:val="22"/>
          <w:szCs w:val="22"/>
        </w:rPr>
        <w:t>11.2.</w:t>
      </w:r>
      <w:r>
        <w:rPr>
          <w:color w:val="auto"/>
          <w:sz w:val="22"/>
          <w:szCs w:val="22"/>
        </w:rPr>
        <w:t xml:space="preserve"> Ek kesin teminat </w:t>
      </w:r>
    </w:p>
    <w:p w:rsidR="00000000" w:rsidRDefault="00B40F36">
      <w:pPr>
        <w:jc w:val="both"/>
        <w:rPr>
          <w:color w:val="auto"/>
          <w:sz w:val="22"/>
          <w:szCs w:val="22"/>
        </w:rPr>
      </w:pPr>
      <w:r>
        <w:rPr>
          <w:b/>
          <w:bCs/>
          <w:color w:val="auto"/>
          <w:sz w:val="22"/>
          <w:szCs w:val="22"/>
        </w:rPr>
        <w:t>11.2.1.</w:t>
      </w:r>
      <w:r>
        <w:rPr>
          <w:color w:val="auto"/>
          <w:sz w:val="22"/>
          <w:szCs w:val="22"/>
        </w:rPr>
        <w:t xml:space="preserve"> Fiyat farkı ödenmesi öngörülen işlerde, fiyat farkı olarak öden</w:t>
      </w:r>
      <w:r>
        <w:rPr>
          <w:color w:val="auto"/>
          <w:sz w:val="22"/>
          <w:szCs w:val="22"/>
        </w:rPr>
        <w:t xml:space="preserve">ecek bedelin ve /veya iş artışı olması halinde bu artış tutarının % 6'sı oranında teminat olarak kabul edilen değerler üzerinden ek kesin teminat alınır. Fiyat farkı olarak ödenecek bedel üzerinden hesaplanan ek kesin teminat miktarı </w:t>
      </w:r>
      <w:proofErr w:type="spellStart"/>
      <w:r>
        <w:rPr>
          <w:color w:val="auto"/>
          <w:sz w:val="22"/>
          <w:szCs w:val="22"/>
        </w:rPr>
        <w:t>hakedişlerden</w:t>
      </w:r>
      <w:proofErr w:type="spellEnd"/>
      <w:r>
        <w:rPr>
          <w:color w:val="auto"/>
          <w:sz w:val="22"/>
          <w:szCs w:val="22"/>
        </w:rPr>
        <w:t xml:space="preserve"> kesinti </w:t>
      </w:r>
      <w:r>
        <w:rPr>
          <w:color w:val="auto"/>
          <w:sz w:val="22"/>
          <w:szCs w:val="22"/>
        </w:rPr>
        <w:t xml:space="preserve">yapılmak suretiyle de karşılanabilir. </w:t>
      </w:r>
    </w:p>
    <w:p w:rsidR="00000000" w:rsidRDefault="00B40F36">
      <w:pPr>
        <w:jc w:val="both"/>
        <w:rPr>
          <w:color w:val="auto"/>
          <w:sz w:val="22"/>
          <w:szCs w:val="22"/>
        </w:rPr>
      </w:pPr>
      <w:r>
        <w:rPr>
          <w:b/>
          <w:bCs/>
          <w:color w:val="auto"/>
          <w:sz w:val="22"/>
          <w:szCs w:val="22"/>
        </w:rPr>
        <w:t>11.2.2.</w:t>
      </w:r>
      <w:r>
        <w:rPr>
          <w:color w:val="auto"/>
          <w:sz w:val="22"/>
          <w:szCs w:val="22"/>
        </w:rPr>
        <w:t xml:space="preserve"> Ek kesin teminatın teminat mektubu olması halinde, ek kesin teminat mektubunun süresi, kesin teminat mektubunun süresinden daha az olamaz. </w:t>
      </w:r>
    </w:p>
    <w:p w:rsidR="00000000" w:rsidRDefault="00B40F36">
      <w:pPr>
        <w:jc w:val="both"/>
        <w:rPr>
          <w:color w:val="auto"/>
          <w:sz w:val="22"/>
          <w:szCs w:val="22"/>
        </w:rPr>
      </w:pPr>
      <w:r>
        <w:rPr>
          <w:b/>
          <w:bCs/>
          <w:color w:val="auto"/>
          <w:sz w:val="22"/>
          <w:szCs w:val="22"/>
        </w:rPr>
        <w:t>11.3.</w:t>
      </w:r>
      <w:r>
        <w:rPr>
          <w:color w:val="auto"/>
          <w:sz w:val="22"/>
          <w:szCs w:val="22"/>
        </w:rPr>
        <w:t xml:space="preserve"> Yüklenici tarafından verilen kesin ve ek kesin teminat, 4734 sa</w:t>
      </w:r>
      <w:r>
        <w:rPr>
          <w:color w:val="auto"/>
          <w:sz w:val="22"/>
          <w:szCs w:val="22"/>
        </w:rPr>
        <w:t xml:space="preserve">yılı Kanunun 34 üncü maddesinde belirtilen değerlerle değiştirilebilir. </w:t>
      </w:r>
    </w:p>
    <w:p w:rsidR="00000000" w:rsidRDefault="00B40F36">
      <w:pPr>
        <w:jc w:val="both"/>
        <w:rPr>
          <w:color w:val="auto"/>
          <w:sz w:val="22"/>
          <w:szCs w:val="22"/>
        </w:rPr>
      </w:pPr>
      <w:r>
        <w:rPr>
          <w:b/>
          <w:bCs/>
          <w:color w:val="auto"/>
          <w:sz w:val="22"/>
          <w:szCs w:val="22"/>
        </w:rPr>
        <w:t>11.4.</w:t>
      </w:r>
      <w:r>
        <w:rPr>
          <w:color w:val="auto"/>
          <w:sz w:val="22"/>
          <w:szCs w:val="22"/>
        </w:rPr>
        <w:t xml:space="preserve"> Kesin teminat ve ek kesin teminatın geri verilmesi: </w:t>
      </w:r>
    </w:p>
    <w:p w:rsidR="00000000" w:rsidRDefault="00B40F36">
      <w:pPr>
        <w:jc w:val="both"/>
        <w:rPr>
          <w:color w:val="auto"/>
          <w:sz w:val="22"/>
          <w:szCs w:val="22"/>
        </w:rPr>
      </w:pPr>
      <w:r>
        <w:rPr>
          <w:b/>
          <w:bCs/>
          <w:color w:val="auto"/>
          <w:sz w:val="22"/>
          <w:szCs w:val="22"/>
        </w:rPr>
        <w:t>11.4.1.</w:t>
      </w:r>
      <w:r>
        <w:rPr>
          <w:color w:val="auto"/>
          <w:sz w:val="22"/>
          <w:szCs w:val="22"/>
        </w:rPr>
        <w:t xml:space="preserve"> Taahhüdün, sözleşme ve ihale dokümanı hükümlerine uygun olarak yerine getirildiği ve Yüklenicinin bu işten dolayı id</w:t>
      </w:r>
      <w:r>
        <w:rPr>
          <w:color w:val="auto"/>
          <w:sz w:val="22"/>
          <w:szCs w:val="22"/>
        </w:rPr>
        <w:t xml:space="preserve">areye herhangi bir borcunun olmadığı tespit edildikten sonra, Sosyal Güvenlik Kurumundan </w:t>
      </w:r>
      <w:r>
        <w:rPr>
          <w:color w:val="auto"/>
          <w:sz w:val="22"/>
          <w:szCs w:val="22"/>
        </w:rPr>
        <w:lastRenderedPageBreak/>
        <w:t xml:space="preserve">alınan ilişiksiz belgesinin İdareye verilmesinin ardından kesin teminat ve varsa ek kesin teminatların tamamı, Yükleniciye iade edilecektir. </w:t>
      </w:r>
    </w:p>
    <w:p w:rsidR="00000000" w:rsidRDefault="00B40F36">
      <w:pPr>
        <w:jc w:val="both"/>
        <w:rPr>
          <w:color w:val="auto"/>
          <w:sz w:val="22"/>
          <w:szCs w:val="22"/>
        </w:rPr>
      </w:pPr>
      <w:proofErr w:type="gramStart"/>
      <w:r>
        <w:rPr>
          <w:b/>
          <w:bCs/>
          <w:color w:val="auto"/>
          <w:sz w:val="22"/>
          <w:szCs w:val="22"/>
        </w:rPr>
        <w:t>11.4.2.</w:t>
      </w:r>
      <w:r>
        <w:rPr>
          <w:color w:val="auto"/>
          <w:sz w:val="22"/>
          <w:szCs w:val="22"/>
        </w:rPr>
        <w:t xml:space="preserve"> Yüklenicinin bu i</w:t>
      </w:r>
      <w:r>
        <w:rPr>
          <w:color w:val="auto"/>
          <w:sz w:val="22"/>
          <w:szCs w:val="22"/>
        </w:rPr>
        <w:t>ş nedeniyle İdareye ve Sosyal Güvenlik Kurumuna olan borçları ile ücret ve ücret sayılan ödemelerden yapılan kanuni vergi kesintilerinin hizmetin kabul tarihine kadar ödenmemesi durumunda protesto çekmeye ve hüküm almaya gerek kalmaksızın kesin ve ek kesin</w:t>
      </w:r>
      <w:r>
        <w:rPr>
          <w:color w:val="auto"/>
          <w:sz w:val="22"/>
          <w:szCs w:val="22"/>
        </w:rPr>
        <w:t xml:space="preserve"> teminat paraya çevrilerek borçlarına karşılık mahsup edilir, varsa kalanı Yükleniciye iade edilir. </w:t>
      </w:r>
      <w:proofErr w:type="gramEnd"/>
    </w:p>
    <w:p w:rsidR="00000000" w:rsidRDefault="00B40F36">
      <w:pPr>
        <w:jc w:val="both"/>
        <w:rPr>
          <w:color w:val="auto"/>
          <w:sz w:val="22"/>
          <w:szCs w:val="22"/>
        </w:rPr>
      </w:pPr>
      <w:r>
        <w:rPr>
          <w:b/>
          <w:bCs/>
          <w:color w:val="auto"/>
          <w:sz w:val="22"/>
          <w:szCs w:val="22"/>
        </w:rPr>
        <w:t>11.4.3.</w:t>
      </w:r>
      <w:r>
        <w:rPr>
          <w:color w:val="auto"/>
          <w:sz w:val="22"/>
          <w:szCs w:val="22"/>
        </w:rPr>
        <w:t xml:space="preserve"> Yukarıdaki hükümlere göre mahsup işlemi yapılmasına gerek bulunmayan hallerde; kesin hesap ve kabul tutanağının onaylanmasından itibaren iki yıl iç</w:t>
      </w:r>
      <w:r>
        <w:rPr>
          <w:color w:val="auto"/>
          <w:sz w:val="22"/>
          <w:szCs w:val="22"/>
        </w:rPr>
        <w:t xml:space="preserve">inde idarenin yazılı uyarısına rağmen talep edilmemesi nedeniyle iade edilemeyen kesin teminat mektupları hükümsüz kalır ve düzenleyen bankaya iade edilir. Teminat mektubu dışındaki teminatlar sürenin bitiminde Hazineye gelir kaydedilir. </w:t>
      </w:r>
    </w:p>
    <w:p w:rsidR="00000000" w:rsidRDefault="00B40F36">
      <w:pPr>
        <w:jc w:val="both"/>
        <w:rPr>
          <w:color w:val="auto"/>
          <w:sz w:val="22"/>
          <w:szCs w:val="22"/>
        </w:rPr>
      </w:pPr>
      <w:r>
        <w:rPr>
          <w:b/>
          <w:bCs/>
          <w:color w:val="auto"/>
          <w:sz w:val="22"/>
          <w:szCs w:val="22"/>
        </w:rPr>
        <w:t>11.5.</w:t>
      </w:r>
      <w:r>
        <w:rPr>
          <w:color w:val="auto"/>
          <w:sz w:val="22"/>
          <w:szCs w:val="22"/>
        </w:rPr>
        <w:t xml:space="preserve"> Her ne sure</w:t>
      </w:r>
      <w:r>
        <w:rPr>
          <w:color w:val="auto"/>
          <w:sz w:val="22"/>
          <w:szCs w:val="22"/>
        </w:rPr>
        <w:t xml:space="preserve">tle olursa olsun, İdarece alınan teminatlar haczedilemez ve üzerine ihtiyati tedbir konulamaz. </w:t>
      </w:r>
    </w:p>
    <w:p w:rsidR="00000000" w:rsidRDefault="00B40F36">
      <w:pPr>
        <w:spacing w:before="120"/>
        <w:jc w:val="both"/>
        <w:rPr>
          <w:color w:val="auto"/>
          <w:sz w:val="22"/>
          <w:szCs w:val="22"/>
        </w:rPr>
      </w:pPr>
      <w:r>
        <w:rPr>
          <w:b/>
          <w:bCs/>
          <w:color w:val="auto"/>
          <w:sz w:val="22"/>
          <w:szCs w:val="22"/>
        </w:rPr>
        <w:t>Madde 12 - Ödeme yeri ve şartları</w:t>
      </w:r>
    </w:p>
    <w:p w:rsidR="00000000" w:rsidRDefault="00B40F36">
      <w:pPr>
        <w:jc w:val="both"/>
        <w:rPr>
          <w:color w:val="auto"/>
          <w:sz w:val="22"/>
          <w:szCs w:val="22"/>
        </w:rPr>
      </w:pPr>
      <w:r>
        <w:rPr>
          <w:b/>
          <w:bCs/>
          <w:color w:val="auto"/>
          <w:sz w:val="22"/>
          <w:szCs w:val="22"/>
        </w:rPr>
        <w:t>12.1.</w:t>
      </w:r>
      <w:r>
        <w:rPr>
          <w:color w:val="auto"/>
          <w:sz w:val="22"/>
          <w:szCs w:val="22"/>
        </w:rPr>
        <w:t xml:space="preserve"> Sözleşme bedeli (ilave işler nedeniyle meydana gelebilecek artışlara ilişkin bedel </w:t>
      </w:r>
      <w:proofErr w:type="gramStart"/>
      <w:r>
        <w:rPr>
          <w:color w:val="auto"/>
          <w:sz w:val="22"/>
          <w:szCs w:val="22"/>
        </w:rPr>
        <w:t>dahil</w:t>
      </w:r>
      <w:proofErr w:type="gramEnd"/>
      <w:r>
        <w:rPr>
          <w:color w:val="auto"/>
          <w:sz w:val="22"/>
          <w:szCs w:val="22"/>
        </w:rPr>
        <w:t xml:space="preserve">) </w:t>
      </w:r>
      <w:r>
        <w:rPr>
          <w:rStyle w:val="richtext"/>
          <w:b/>
          <w:bCs/>
          <w:color w:val="auto"/>
          <w:sz w:val="22"/>
          <w:szCs w:val="22"/>
        </w:rPr>
        <w:t xml:space="preserve">Balıkesir Garnizonu Saymanlık </w:t>
      </w:r>
      <w:r>
        <w:rPr>
          <w:rStyle w:val="richtext"/>
          <w:b/>
          <w:bCs/>
          <w:color w:val="auto"/>
          <w:sz w:val="22"/>
          <w:szCs w:val="22"/>
        </w:rPr>
        <w:t>Müdürlüğünce</w:t>
      </w:r>
      <w:r>
        <w:rPr>
          <w:color w:val="auto"/>
          <w:sz w:val="22"/>
          <w:szCs w:val="22"/>
        </w:rPr>
        <w:t xml:space="preserve"> ve Genel Şartnamenin hatalı, kusurlu ve eksik işlere ilişkin hükümleri saklı kalmak kaydıyla aşağıda öngörülen plan ve şartlar çerçevesinde ödenecektir: </w:t>
      </w:r>
    </w:p>
    <w:p w:rsidR="00000000" w:rsidRDefault="00B40F36">
      <w:pPr>
        <w:jc w:val="both"/>
        <w:rPr>
          <w:color w:val="auto"/>
          <w:sz w:val="22"/>
          <w:szCs w:val="22"/>
        </w:rPr>
      </w:pPr>
      <w:r>
        <w:rPr>
          <w:b/>
          <w:bCs/>
          <w:color w:val="auto"/>
          <w:sz w:val="22"/>
          <w:szCs w:val="22"/>
        </w:rPr>
        <w:t>12.2.</w:t>
      </w:r>
      <w:r>
        <w:rPr>
          <w:color w:val="auto"/>
          <w:sz w:val="22"/>
          <w:szCs w:val="22"/>
        </w:rPr>
        <w:t xml:space="preserve"> Yüklenici iş programına göre daha fazla iş yaparsa, İdare bu fazla işin bedelini </w:t>
      </w:r>
      <w:proofErr w:type="gramStart"/>
      <w:r>
        <w:rPr>
          <w:color w:val="auto"/>
          <w:sz w:val="22"/>
          <w:szCs w:val="22"/>
        </w:rPr>
        <w:t>imkan</w:t>
      </w:r>
      <w:proofErr w:type="gramEnd"/>
      <w:r>
        <w:rPr>
          <w:color w:val="auto"/>
          <w:sz w:val="22"/>
          <w:szCs w:val="22"/>
        </w:rPr>
        <w:t xml:space="preserve"> bulduğu takdirde öder. </w:t>
      </w:r>
    </w:p>
    <w:p w:rsidR="00000000" w:rsidRDefault="00B40F36">
      <w:pPr>
        <w:jc w:val="both"/>
        <w:rPr>
          <w:color w:val="auto"/>
          <w:sz w:val="22"/>
          <w:szCs w:val="22"/>
        </w:rPr>
      </w:pPr>
      <w:r>
        <w:rPr>
          <w:b/>
          <w:bCs/>
          <w:color w:val="auto"/>
          <w:sz w:val="22"/>
          <w:szCs w:val="22"/>
        </w:rPr>
        <w:t>12.3.</w:t>
      </w:r>
      <w:r>
        <w:rPr>
          <w:color w:val="auto"/>
          <w:sz w:val="22"/>
          <w:szCs w:val="22"/>
        </w:rPr>
        <w:t xml:space="preserve"> Yüklenici yapılan işe ilişkin </w:t>
      </w:r>
      <w:proofErr w:type="spellStart"/>
      <w:r>
        <w:rPr>
          <w:color w:val="auto"/>
          <w:sz w:val="22"/>
          <w:szCs w:val="22"/>
        </w:rPr>
        <w:t>hakediş</w:t>
      </w:r>
      <w:proofErr w:type="spellEnd"/>
      <w:r>
        <w:rPr>
          <w:color w:val="auto"/>
          <w:sz w:val="22"/>
          <w:szCs w:val="22"/>
        </w:rPr>
        <w:t xml:space="preserve"> ve alacaklarını idarenin yazılı izni olmaksızın başkalarına devir veya temlik edemez. Temliknamelerin noterlikçe düzenlenmesi ve idare tarafından istenilen kayıt ve şartları taşıması</w:t>
      </w:r>
      <w:r>
        <w:rPr>
          <w:color w:val="auto"/>
          <w:sz w:val="22"/>
          <w:szCs w:val="22"/>
        </w:rPr>
        <w:t xml:space="preserve"> zorunludur. </w:t>
      </w:r>
    </w:p>
    <w:p w:rsidR="00000000" w:rsidRDefault="00B40F36">
      <w:pPr>
        <w:spacing w:before="120"/>
        <w:jc w:val="both"/>
        <w:rPr>
          <w:color w:val="auto"/>
          <w:sz w:val="22"/>
          <w:szCs w:val="22"/>
        </w:rPr>
      </w:pPr>
      <w:r>
        <w:rPr>
          <w:b/>
          <w:bCs/>
          <w:color w:val="auto"/>
          <w:sz w:val="22"/>
          <w:szCs w:val="22"/>
        </w:rPr>
        <w:t>Madde 13 - Avans verilmesi şartları ve miktarı</w:t>
      </w:r>
    </w:p>
    <w:p w:rsidR="00000000" w:rsidRDefault="00B40F36">
      <w:pPr>
        <w:jc w:val="both"/>
        <w:rPr>
          <w:color w:val="auto"/>
          <w:sz w:val="22"/>
          <w:szCs w:val="22"/>
        </w:rPr>
      </w:pPr>
      <w:r>
        <w:rPr>
          <w:b/>
          <w:bCs/>
          <w:color w:val="auto"/>
          <w:sz w:val="22"/>
          <w:szCs w:val="22"/>
        </w:rPr>
        <w:t>13.1.</w:t>
      </w:r>
      <w:r>
        <w:rPr>
          <w:color w:val="auto"/>
          <w:sz w:val="22"/>
          <w:szCs w:val="22"/>
        </w:rPr>
        <w:t xml:space="preserve"> Bu iş için avans verilmeyecektir. </w:t>
      </w:r>
    </w:p>
    <w:p w:rsidR="00000000" w:rsidRDefault="00B40F36">
      <w:pPr>
        <w:spacing w:before="120"/>
        <w:jc w:val="both"/>
        <w:rPr>
          <w:color w:val="auto"/>
          <w:sz w:val="22"/>
          <w:szCs w:val="22"/>
        </w:rPr>
      </w:pPr>
      <w:r>
        <w:rPr>
          <w:b/>
          <w:bCs/>
          <w:color w:val="auto"/>
          <w:sz w:val="22"/>
          <w:szCs w:val="22"/>
        </w:rPr>
        <w:t>Madde 14 - Fiyat farkı ödenmesi ve hesaplanması şartları</w:t>
      </w:r>
    </w:p>
    <w:p w:rsidR="00000000" w:rsidRDefault="00B40F36">
      <w:pPr>
        <w:jc w:val="both"/>
        <w:rPr>
          <w:color w:val="auto"/>
          <w:sz w:val="22"/>
          <w:szCs w:val="22"/>
        </w:rPr>
      </w:pPr>
      <w:r>
        <w:rPr>
          <w:b/>
          <w:bCs/>
          <w:color w:val="auto"/>
          <w:sz w:val="22"/>
          <w:szCs w:val="22"/>
        </w:rPr>
        <w:t>14.1.</w:t>
      </w:r>
      <w:r>
        <w:rPr>
          <w:color w:val="auto"/>
          <w:sz w:val="22"/>
          <w:szCs w:val="22"/>
        </w:rPr>
        <w:t xml:space="preserve"> Yüklenici, gerek sözleşme süresi, gerekse uzatılan süre içinde, sözleşmenin tamamen ifasına</w:t>
      </w:r>
      <w:r>
        <w:rPr>
          <w:color w:val="auto"/>
          <w:sz w:val="22"/>
          <w:szCs w:val="22"/>
        </w:rPr>
        <w:t xml:space="preserve"> kadar, vergi, resim, harç ve benzeri mali yükümlülüklerde artışa gidilmesi veya yeni mali yükümlülüklerin ihdası gibi nedenlerle fiyat farkı verilmesi talebinde bulunamaz. </w:t>
      </w:r>
    </w:p>
    <w:p w:rsidR="00000000" w:rsidRDefault="00B40F36">
      <w:pPr>
        <w:jc w:val="both"/>
        <w:rPr>
          <w:color w:val="auto"/>
          <w:sz w:val="22"/>
          <w:szCs w:val="22"/>
        </w:rPr>
      </w:pPr>
      <w:r>
        <w:rPr>
          <w:b/>
          <w:bCs/>
          <w:color w:val="auto"/>
          <w:sz w:val="22"/>
          <w:szCs w:val="22"/>
        </w:rPr>
        <w:t>14.2.</w:t>
      </w:r>
      <w:r>
        <w:rPr>
          <w:color w:val="auto"/>
          <w:sz w:val="22"/>
          <w:szCs w:val="22"/>
        </w:rPr>
        <w:t xml:space="preserve"> Bu sözleşme kapsamında yapılacak işler için fiyat farkı hesaplanmayacaktır. </w:t>
      </w:r>
      <w:r>
        <w:rPr>
          <w:color w:val="auto"/>
          <w:sz w:val="22"/>
          <w:szCs w:val="22"/>
        </w:rPr>
        <w:t xml:space="preserve">Ancak, mücbir sebepler veya idareden kaynaklanan nedenlerle işin bitim tarihinin süre uzatımı verilmek suretiyle uzatılması halinde, yürürlükte bulunan fiyat farkına ilişkin esaslar dikkate alınarak fiyat farkı hesaplanacaktır. </w:t>
      </w:r>
    </w:p>
    <w:p w:rsidR="00000000" w:rsidRDefault="00B40F36">
      <w:pPr>
        <w:jc w:val="both"/>
        <w:rPr>
          <w:color w:val="auto"/>
          <w:sz w:val="22"/>
          <w:szCs w:val="22"/>
        </w:rPr>
      </w:pPr>
      <w:r>
        <w:rPr>
          <w:b/>
          <w:bCs/>
          <w:color w:val="auto"/>
          <w:sz w:val="22"/>
          <w:szCs w:val="22"/>
        </w:rPr>
        <w:t>14.3.</w:t>
      </w:r>
      <w:r>
        <w:rPr>
          <w:color w:val="auto"/>
          <w:sz w:val="22"/>
          <w:szCs w:val="22"/>
        </w:rPr>
        <w:t xml:space="preserve"> Sözleşmede yer alan f</w:t>
      </w:r>
      <w:r>
        <w:rPr>
          <w:color w:val="auto"/>
          <w:sz w:val="22"/>
          <w:szCs w:val="22"/>
        </w:rPr>
        <w:t xml:space="preserve">iyat farkına ilişkin esas ve usullerde sözleşme imzalandıktan sonra değişiklik yapılamaz. </w:t>
      </w:r>
    </w:p>
    <w:p w:rsidR="00000000" w:rsidRDefault="00B40F36">
      <w:pPr>
        <w:spacing w:before="120"/>
        <w:jc w:val="both"/>
        <w:rPr>
          <w:color w:val="auto"/>
          <w:sz w:val="22"/>
          <w:szCs w:val="22"/>
        </w:rPr>
      </w:pPr>
      <w:r>
        <w:rPr>
          <w:b/>
          <w:bCs/>
          <w:color w:val="auto"/>
          <w:sz w:val="22"/>
          <w:szCs w:val="22"/>
        </w:rPr>
        <w:t>Madde 15 - Alt yüklenicilere ilişkin bilgiler ve sorumluluklar</w:t>
      </w:r>
    </w:p>
    <w:p w:rsidR="00000000" w:rsidRDefault="00B40F36">
      <w:pPr>
        <w:jc w:val="both"/>
        <w:rPr>
          <w:color w:val="auto"/>
          <w:sz w:val="22"/>
          <w:szCs w:val="22"/>
        </w:rPr>
      </w:pPr>
      <w:r>
        <w:rPr>
          <w:b/>
          <w:bCs/>
          <w:color w:val="auto"/>
          <w:sz w:val="22"/>
          <w:szCs w:val="22"/>
        </w:rPr>
        <w:t>15.1.</w:t>
      </w:r>
      <w:r>
        <w:rPr>
          <w:color w:val="auto"/>
          <w:sz w:val="22"/>
          <w:szCs w:val="22"/>
        </w:rPr>
        <w:t xml:space="preserve"> Bu madde boş bırakılmıştır.</w:t>
      </w:r>
    </w:p>
    <w:p w:rsidR="00000000" w:rsidRDefault="00B40F36">
      <w:pPr>
        <w:spacing w:before="120"/>
        <w:jc w:val="both"/>
        <w:rPr>
          <w:color w:val="auto"/>
          <w:sz w:val="22"/>
          <w:szCs w:val="22"/>
        </w:rPr>
      </w:pPr>
      <w:r>
        <w:rPr>
          <w:b/>
          <w:bCs/>
          <w:color w:val="auto"/>
          <w:sz w:val="22"/>
          <w:szCs w:val="22"/>
        </w:rPr>
        <w:t>Madde 16 - Cezalar ve sözleşmenin feshi</w:t>
      </w:r>
    </w:p>
    <w:p w:rsidR="00000000" w:rsidRDefault="00B40F36">
      <w:pPr>
        <w:jc w:val="both"/>
        <w:rPr>
          <w:color w:val="auto"/>
          <w:sz w:val="22"/>
          <w:szCs w:val="22"/>
        </w:rPr>
      </w:pPr>
      <w:r>
        <w:rPr>
          <w:b/>
          <w:bCs/>
          <w:color w:val="auto"/>
          <w:sz w:val="22"/>
          <w:szCs w:val="22"/>
        </w:rPr>
        <w:t>16.1.</w:t>
      </w:r>
      <w:r>
        <w:rPr>
          <w:color w:val="auto"/>
          <w:sz w:val="22"/>
          <w:szCs w:val="22"/>
        </w:rPr>
        <w:t xml:space="preserve"> İdare tarafından uygul</w:t>
      </w:r>
      <w:r>
        <w:rPr>
          <w:color w:val="auto"/>
          <w:sz w:val="22"/>
          <w:szCs w:val="22"/>
        </w:rPr>
        <w:t xml:space="preserve">anacak cezalar aşağıda belirtilmiştir: </w:t>
      </w:r>
    </w:p>
    <w:p w:rsidR="00000000" w:rsidRDefault="00B40F36">
      <w:pPr>
        <w:jc w:val="both"/>
        <w:rPr>
          <w:color w:val="auto"/>
          <w:sz w:val="22"/>
          <w:szCs w:val="22"/>
        </w:rPr>
      </w:pPr>
      <w:r>
        <w:rPr>
          <w:b/>
          <w:bCs/>
          <w:color w:val="auto"/>
          <w:sz w:val="22"/>
          <w:szCs w:val="22"/>
        </w:rPr>
        <w:t>16.1.1.</w:t>
      </w:r>
      <w:r>
        <w:rPr>
          <w:color w:val="auto"/>
          <w:sz w:val="22"/>
          <w:szCs w:val="22"/>
        </w:rPr>
        <w:t xml:space="preserve"> Yüklenicinin işi süresinde bitirmemesi durumunda, en az on gün süreli yazılı ihtar yapılarak gecikilen her takvim günü için sözleşme bedelinin </w:t>
      </w:r>
      <w:r>
        <w:rPr>
          <w:rStyle w:val="richtext"/>
          <w:b/>
          <w:bCs/>
          <w:color w:val="auto"/>
          <w:sz w:val="22"/>
          <w:szCs w:val="22"/>
        </w:rPr>
        <w:t>Binde 1</w:t>
      </w:r>
      <w:r>
        <w:rPr>
          <w:color w:val="auto"/>
          <w:sz w:val="22"/>
          <w:szCs w:val="22"/>
        </w:rPr>
        <w:t xml:space="preserve"> tutarında ceza kesilecektir. Ancak </w:t>
      </w:r>
      <w:r>
        <w:rPr>
          <w:color w:val="auto"/>
          <w:sz w:val="22"/>
          <w:szCs w:val="22"/>
        </w:rPr>
        <w:t xml:space="preserve">gecikmeden kaynaklanan aykırılığın işin niteliği gereği giderilmesinin mümkün olmadığı hallerde, 4735 sayılı Kanunun 20 </w:t>
      </w:r>
      <w:proofErr w:type="spellStart"/>
      <w:r>
        <w:rPr>
          <w:color w:val="auto"/>
          <w:sz w:val="22"/>
          <w:szCs w:val="22"/>
        </w:rPr>
        <w:t>nci</w:t>
      </w:r>
      <w:proofErr w:type="spellEnd"/>
      <w:r>
        <w:rPr>
          <w:color w:val="auto"/>
          <w:sz w:val="22"/>
          <w:szCs w:val="22"/>
        </w:rPr>
        <w:t xml:space="preserve"> maddesinin (b) bendine göre protesto çekmeye gerek kalmaksızın sözleşme idarece feshedilebilir. Sözleşmenin feshedilmemesi halinde i</w:t>
      </w:r>
      <w:r>
        <w:rPr>
          <w:color w:val="auto"/>
          <w:sz w:val="22"/>
          <w:szCs w:val="22"/>
        </w:rPr>
        <w:t xml:space="preserve">se sözleşme bedeli üzerinden yukarıda belirtilen oranda ceza uygulanacaktır. </w:t>
      </w:r>
    </w:p>
    <w:p w:rsidR="00000000" w:rsidRDefault="00B40F36">
      <w:pPr>
        <w:jc w:val="both"/>
        <w:rPr>
          <w:color w:val="auto"/>
          <w:sz w:val="22"/>
          <w:szCs w:val="22"/>
        </w:rPr>
      </w:pPr>
      <w:r>
        <w:rPr>
          <w:b/>
          <w:bCs/>
          <w:color w:val="auto"/>
          <w:sz w:val="22"/>
          <w:szCs w:val="22"/>
        </w:rPr>
        <w:t>16.1.2.</w:t>
      </w:r>
      <w:r>
        <w:rPr>
          <w:color w:val="auto"/>
          <w:sz w:val="22"/>
          <w:szCs w:val="22"/>
        </w:rPr>
        <w:t xml:space="preserve"> 16.1.1 </w:t>
      </w:r>
      <w:proofErr w:type="spellStart"/>
      <w:r>
        <w:rPr>
          <w:color w:val="auto"/>
          <w:sz w:val="22"/>
          <w:szCs w:val="22"/>
        </w:rPr>
        <w:t>nci</w:t>
      </w:r>
      <w:proofErr w:type="spellEnd"/>
      <w:r>
        <w:rPr>
          <w:color w:val="auto"/>
          <w:sz w:val="22"/>
          <w:szCs w:val="22"/>
        </w:rPr>
        <w:t xml:space="preserve"> maddede belirtilen haller dışında kalan </w:t>
      </w:r>
      <w:r>
        <w:rPr>
          <w:rStyle w:val="richtext"/>
          <w:b/>
          <w:bCs/>
          <w:color w:val="auto"/>
          <w:sz w:val="22"/>
          <w:szCs w:val="22"/>
        </w:rPr>
        <w:t xml:space="preserve">ŞEHİR İÇİ PERSONEL TAŞITMA HİZMET ALIMI CEZA HALLERİ, CEZA MİKTARLARI VE SÖZLEŞME İHTAR ŞARTLARI TABLOSUNDA belirtilen </w:t>
      </w:r>
      <w:r>
        <w:rPr>
          <w:color w:val="auto"/>
          <w:sz w:val="22"/>
          <w:szCs w:val="22"/>
        </w:rPr>
        <w:t xml:space="preserve">durumlarda en az on gün süreli yazılı ihtar yapılarak gecikilen her takvim günü için sözleşme bedelinin </w:t>
      </w:r>
      <w:r>
        <w:rPr>
          <w:rStyle w:val="richtext"/>
          <w:b/>
          <w:bCs/>
          <w:color w:val="auto"/>
          <w:sz w:val="22"/>
          <w:szCs w:val="22"/>
        </w:rPr>
        <w:t>Binde 1</w:t>
      </w:r>
      <w:r>
        <w:rPr>
          <w:color w:val="auto"/>
          <w:sz w:val="22"/>
          <w:szCs w:val="22"/>
        </w:rPr>
        <w:t xml:space="preserve"> tutarında ceza uygulanacaktır. Ancak söz konusu aykırılığın işin niteliği gereği giderilmesinin mümkün olmadığı hallerde, 4735 sayılı Kanunun 20</w:t>
      </w:r>
      <w:r>
        <w:rPr>
          <w:color w:val="auto"/>
          <w:sz w:val="22"/>
          <w:szCs w:val="22"/>
        </w:rPr>
        <w:t xml:space="preserve"> </w:t>
      </w:r>
      <w:proofErr w:type="spellStart"/>
      <w:r>
        <w:rPr>
          <w:color w:val="auto"/>
          <w:sz w:val="22"/>
          <w:szCs w:val="22"/>
        </w:rPr>
        <w:t>nci</w:t>
      </w:r>
      <w:proofErr w:type="spellEnd"/>
      <w:r>
        <w:rPr>
          <w:color w:val="auto"/>
          <w:sz w:val="22"/>
          <w:szCs w:val="22"/>
        </w:rPr>
        <w:t xml:space="preserve"> maddesinin (b) bendine göre protesto çekmeye gerek kalmaksızın sözleşme idarece feshedilebilecektir. Sözleşmenin feshedilmemesi halinde ise sözleşme bedeli üzerinden yukarıda belirtilen oranda ceza uygulanacaktır. </w:t>
      </w:r>
    </w:p>
    <w:p w:rsidR="00000000" w:rsidRDefault="00B40F36">
      <w:pPr>
        <w:jc w:val="both"/>
        <w:rPr>
          <w:color w:val="auto"/>
          <w:sz w:val="22"/>
          <w:szCs w:val="22"/>
        </w:rPr>
      </w:pPr>
      <w:r>
        <w:rPr>
          <w:b/>
          <w:bCs/>
          <w:color w:val="auto"/>
          <w:sz w:val="22"/>
          <w:szCs w:val="22"/>
        </w:rPr>
        <w:t>16.1.3.</w:t>
      </w:r>
      <w:r>
        <w:rPr>
          <w:color w:val="auto"/>
          <w:sz w:val="22"/>
          <w:szCs w:val="22"/>
        </w:rPr>
        <w:t xml:space="preserve"> Kesilecek cezanın toplam tut</w:t>
      </w:r>
      <w:r>
        <w:rPr>
          <w:color w:val="auto"/>
          <w:sz w:val="22"/>
          <w:szCs w:val="22"/>
        </w:rPr>
        <w:t xml:space="preserve">arı, hiçbir durumda, sözleşme bedelinin % 30'unu geçemez. Toplam ceza tutarının, sözleşme bedelinin % 30'unu geçmesi durumunda, bu orana kadar uygulanacak cezanın yanı sıra 4735 sayılı Kanunun 20 </w:t>
      </w:r>
      <w:proofErr w:type="spellStart"/>
      <w:r>
        <w:rPr>
          <w:color w:val="auto"/>
          <w:sz w:val="22"/>
          <w:szCs w:val="22"/>
        </w:rPr>
        <w:t>nci</w:t>
      </w:r>
      <w:proofErr w:type="spellEnd"/>
      <w:r>
        <w:rPr>
          <w:color w:val="auto"/>
          <w:sz w:val="22"/>
          <w:szCs w:val="22"/>
        </w:rPr>
        <w:t xml:space="preserve"> maddesinin (b) bendine göre protesto çekmeye gerek kalma</w:t>
      </w:r>
      <w:r>
        <w:rPr>
          <w:color w:val="auto"/>
          <w:sz w:val="22"/>
          <w:szCs w:val="22"/>
        </w:rPr>
        <w:t xml:space="preserve">ksızın sözleşme feshedilecektir. </w:t>
      </w:r>
    </w:p>
    <w:p w:rsidR="00000000" w:rsidRDefault="00B40F36">
      <w:pPr>
        <w:jc w:val="both"/>
        <w:rPr>
          <w:color w:val="auto"/>
          <w:sz w:val="22"/>
          <w:szCs w:val="22"/>
        </w:rPr>
      </w:pPr>
      <w:r>
        <w:rPr>
          <w:b/>
          <w:bCs/>
          <w:color w:val="auto"/>
          <w:sz w:val="22"/>
          <w:szCs w:val="22"/>
        </w:rPr>
        <w:t>16.2.</w:t>
      </w:r>
      <w:r>
        <w:rPr>
          <w:color w:val="auto"/>
          <w:sz w:val="22"/>
          <w:szCs w:val="22"/>
        </w:rPr>
        <w:t xml:space="preserve"> Yukarıda belirtilen cezalar ayrıca protesto çekmeye gerek kalmaksızın yükleniciye yapılacak ödemelerden kesilir. Cezanın ödemelerden karşılanamaması halinde ceza tutarı yükleniciden ayrıca tahsil edilir. </w:t>
      </w:r>
    </w:p>
    <w:p w:rsidR="00000000" w:rsidRDefault="00B40F36">
      <w:pPr>
        <w:jc w:val="both"/>
        <w:rPr>
          <w:color w:val="auto"/>
          <w:sz w:val="22"/>
          <w:szCs w:val="22"/>
        </w:rPr>
      </w:pPr>
      <w:r>
        <w:rPr>
          <w:b/>
          <w:bCs/>
          <w:color w:val="auto"/>
          <w:sz w:val="22"/>
          <w:szCs w:val="22"/>
        </w:rPr>
        <w:lastRenderedPageBreak/>
        <w:t>16.3.</w:t>
      </w:r>
      <w:r>
        <w:rPr>
          <w:color w:val="auto"/>
          <w:sz w:val="22"/>
          <w:szCs w:val="22"/>
        </w:rPr>
        <w:t xml:space="preserve"> İhtar</w:t>
      </w:r>
      <w:r>
        <w:rPr>
          <w:color w:val="auto"/>
          <w:sz w:val="22"/>
          <w:szCs w:val="22"/>
        </w:rPr>
        <w:t xml:space="preserve">da belirtilen sürenin bitmesine rağmen aynı durumun devam etmesi halinde, ayrıca protesto çekmeye gerek kalmaksızın kesin teminat ve varsa ek kesin teminat gelir kaydedilir ve sözleşme feshedilerek hesabı genel hükümlere göre tasfiye edilir. </w:t>
      </w:r>
    </w:p>
    <w:p w:rsidR="00000000" w:rsidRDefault="00B40F36">
      <w:pPr>
        <w:jc w:val="both"/>
        <w:rPr>
          <w:color w:val="auto"/>
          <w:sz w:val="22"/>
          <w:szCs w:val="22"/>
        </w:rPr>
      </w:pPr>
      <w:r>
        <w:rPr>
          <w:b/>
          <w:bCs/>
          <w:color w:val="auto"/>
          <w:sz w:val="22"/>
          <w:szCs w:val="22"/>
        </w:rPr>
        <w:t>16.4.</w:t>
      </w:r>
      <w:r>
        <w:rPr>
          <w:color w:val="auto"/>
          <w:sz w:val="22"/>
          <w:szCs w:val="22"/>
        </w:rPr>
        <w:t xml:space="preserve"> Sözleşm</w:t>
      </w:r>
      <w:r>
        <w:rPr>
          <w:color w:val="auto"/>
          <w:sz w:val="22"/>
          <w:szCs w:val="22"/>
        </w:rPr>
        <w:t>enin uygulanması sırasında yüklenicinin 4735 sayılı Kanunun 25 inci maddesinde sayılan yasak fiil veya davranışlarda bulunduğunun tespit edilmesi, halinde ise ayrıca protesto çekmeye gerek kalmaksızın kesin teminat ve varsa ek kesin teminatlar gelir kayded</w:t>
      </w:r>
      <w:r>
        <w:rPr>
          <w:color w:val="auto"/>
          <w:sz w:val="22"/>
          <w:szCs w:val="22"/>
        </w:rPr>
        <w:t xml:space="preserve">ilir ve sözleşme feshedilerek hesabı genel hükümlere göre tasfiye edilir. </w:t>
      </w:r>
    </w:p>
    <w:p w:rsidR="00000000" w:rsidRDefault="00B40F36">
      <w:pPr>
        <w:spacing w:before="120"/>
        <w:jc w:val="both"/>
        <w:rPr>
          <w:color w:val="auto"/>
          <w:sz w:val="22"/>
          <w:szCs w:val="22"/>
        </w:rPr>
      </w:pPr>
      <w:r>
        <w:rPr>
          <w:b/>
          <w:bCs/>
          <w:color w:val="auto"/>
          <w:sz w:val="22"/>
          <w:szCs w:val="22"/>
        </w:rPr>
        <w:t>Madde 17 - Süre uzatımı verilebilecek haller ve şartları</w:t>
      </w:r>
    </w:p>
    <w:p w:rsidR="00000000" w:rsidRDefault="00B40F36">
      <w:pPr>
        <w:jc w:val="both"/>
        <w:rPr>
          <w:color w:val="auto"/>
          <w:sz w:val="22"/>
          <w:szCs w:val="22"/>
        </w:rPr>
      </w:pPr>
      <w:r>
        <w:rPr>
          <w:b/>
          <w:bCs/>
          <w:color w:val="auto"/>
          <w:sz w:val="22"/>
          <w:szCs w:val="22"/>
        </w:rPr>
        <w:t>17.1.</w:t>
      </w:r>
      <w:r>
        <w:rPr>
          <w:color w:val="auto"/>
          <w:sz w:val="22"/>
          <w:szCs w:val="22"/>
        </w:rPr>
        <w:t xml:space="preserve"> Mücbir sebepler nedeniyle süre uzatımı verilebilecek haller aşağıda sayılmıştır. </w:t>
      </w:r>
    </w:p>
    <w:p w:rsidR="00000000" w:rsidRDefault="00B40F36">
      <w:pPr>
        <w:jc w:val="both"/>
        <w:rPr>
          <w:color w:val="auto"/>
          <w:sz w:val="22"/>
          <w:szCs w:val="22"/>
        </w:rPr>
      </w:pPr>
      <w:r>
        <w:rPr>
          <w:b/>
          <w:bCs/>
          <w:color w:val="auto"/>
          <w:sz w:val="22"/>
          <w:szCs w:val="22"/>
        </w:rPr>
        <w:t>17.1.1.</w:t>
      </w:r>
      <w:r>
        <w:rPr>
          <w:color w:val="auto"/>
          <w:sz w:val="22"/>
          <w:szCs w:val="22"/>
        </w:rPr>
        <w:t xml:space="preserve"> Mücbir sebepler: </w:t>
      </w:r>
    </w:p>
    <w:p w:rsidR="00000000" w:rsidRDefault="00B40F36">
      <w:pPr>
        <w:jc w:val="both"/>
        <w:divId w:val="1946616712"/>
        <w:rPr>
          <w:rFonts w:eastAsia="Times New Roman"/>
          <w:color w:val="auto"/>
          <w:sz w:val="22"/>
          <w:szCs w:val="22"/>
        </w:rPr>
      </w:pPr>
      <w:r>
        <w:rPr>
          <w:rFonts w:eastAsia="Times New Roman"/>
          <w:color w:val="auto"/>
          <w:sz w:val="22"/>
          <w:szCs w:val="22"/>
        </w:rPr>
        <w:t>a) Doğal a</w:t>
      </w:r>
      <w:r>
        <w:rPr>
          <w:rFonts w:eastAsia="Times New Roman"/>
          <w:color w:val="auto"/>
          <w:sz w:val="22"/>
          <w:szCs w:val="22"/>
        </w:rPr>
        <w:t xml:space="preserve">fetler. </w:t>
      </w:r>
    </w:p>
    <w:p w:rsidR="00000000" w:rsidRDefault="00B40F36">
      <w:pPr>
        <w:jc w:val="both"/>
        <w:divId w:val="1946616712"/>
        <w:rPr>
          <w:color w:val="auto"/>
          <w:sz w:val="22"/>
          <w:szCs w:val="22"/>
        </w:rPr>
      </w:pPr>
      <w:r>
        <w:rPr>
          <w:color w:val="auto"/>
          <w:sz w:val="22"/>
          <w:szCs w:val="22"/>
        </w:rPr>
        <w:t xml:space="preserve">b) Kanuni grev. </w:t>
      </w:r>
    </w:p>
    <w:p w:rsidR="00000000" w:rsidRDefault="00B40F36">
      <w:pPr>
        <w:jc w:val="both"/>
        <w:divId w:val="1946616712"/>
        <w:rPr>
          <w:color w:val="auto"/>
          <w:sz w:val="22"/>
          <w:szCs w:val="22"/>
        </w:rPr>
      </w:pPr>
      <w:r>
        <w:rPr>
          <w:color w:val="auto"/>
          <w:sz w:val="22"/>
          <w:szCs w:val="22"/>
        </w:rPr>
        <w:t xml:space="preserve">c) Genel salgın hastalık. </w:t>
      </w:r>
    </w:p>
    <w:p w:rsidR="00000000" w:rsidRDefault="00B40F36">
      <w:pPr>
        <w:jc w:val="both"/>
        <w:divId w:val="1946616712"/>
        <w:rPr>
          <w:color w:val="auto"/>
          <w:sz w:val="22"/>
          <w:szCs w:val="22"/>
        </w:rPr>
      </w:pPr>
      <w:r>
        <w:rPr>
          <w:color w:val="auto"/>
          <w:sz w:val="22"/>
          <w:szCs w:val="22"/>
        </w:rPr>
        <w:t xml:space="preserve">ç) Kısmi veya genel seferberlik ilanı. </w:t>
      </w:r>
    </w:p>
    <w:p w:rsidR="00000000" w:rsidRDefault="00B40F36">
      <w:pPr>
        <w:jc w:val="both"/>
        <w:divId w:val="1946616712"/>
        <w:rPr>
          <w:color w:val="auto"/>
          <w:sz w:val="22"/>
          <w:szCs w:val="22"/>
        </w:rPr>
      </w:pPr>
      <w:r>
        <w:rPr>
          <w:color w:val="auto"/>
          <w:sz w:val="22"/>
          <w:szCs w:val="22"/>
        </w:rPr>
        <w:t xml:space="preserve">d) Gerektiğinde Kamu İhale Kurumu tarafından belirlenecek benzeri diğer haller. </w:t>
      </w:r>
    </w:p>
    <w:p w:rsidR="00000000" w:rsidRDefault="00B40F36">
      <w:pPr>
        <w:jc w:val="both"/>
        <w:rPr>
          <w:color w:val="auto"/>
          <w:sz w:val="22"/>
          <w:szCs w:val="22"/>
        </w:rPr>
      </w:pPr>
      <w:r>
        <w:rPr>
          <w:b/>
          <w:bCs/>
          <w:color w:val="auto"/>
          <w:sz w:val="22"/>
          <w:szCs w:val="22"/>
        </w:rPr>
        <w:t>17.1.2.</w:t>
      </w:r>
      <w:r>
        <w:rPr>
          <w:color w:val="auto"/>
          <w:sz w:val="22"/>
          <w:szCs w:val="22"/>
        </w:rPr>
        <w:t xml:space="preserve"> Yukarıda belirtilen hallerin mücbir sebep olarak kabul edilmesi ve yükleni</w:t>
      </w:r>
      <w:r>
        <w:rPr>
          <w:color w:val="auto"/>
          <w:sz w:val="22"/>
          <w:szCs w:val="22"/>
        </w:rPr>
        <w:t xml:space="preserve">ciye süre uzatımı verilebilmesi için, mücbir sebep olarak kabul edilecek durumun; </w:t>
      </w:r>
    </w:p>
    <w:p w:rsidR="00000000" w:rsidRDefault="00B40F36">
      <w:pPr>
        <w:jc w:val="both"/>
        <w:divId w:val="1993438986"/>
        <w:rPr>
          <w:rFonts w:eastAsia="Times New Roman"/>
          <w:color w:val="auto"/>
          <w:sz w:val="22"/>
          <w:szCs w:val="22"/>
        </w:rPr>
      </w:pPr>
      <w:r>
        <w:rPr>
          <w:rFonts w:eastAsia="Times New Roman"/>
          <w:color w:val="auto"/>
          <w:sz w:val="22"/>
          <w:szCs w:val="22"/>
        </w:rPr>
        <w:t xml:space="preserve">a) Yüklenicinin kusurundan kaynaklanmamış olması, </w:t>
      </w:r>
    </w:p>
    <w:p w:rsidR="00000000" w:rsidRDefault="00B40F36">
      <w:pPr>
        <w:jc w:val="both"/>
        <w:divId w:val="1993438986"/>
        <w:rPr>
          <w:color w:val="auto"/>
          <w:sz w:val="22"/>
          <w:szCs w:val="22"/>
        </w:rPr>
      </w:pPr>
      <w:r>
        <w:rPr>
          <w:color w:val="auto"/>
          <w:sz w:val="22"/>
          <w:szCs w:val="22"/>
        </w:rPr>
        <w:t xml:space="preserve">b) Taahhüdün yerine getirilmesine engel nitelikte olması, </w:t>
      </w:r>
    </w:p>
    <w:p w:rsidR="00000000" w:rsidRDefault="00B40F36">
      <w:pPr>
        <w:jc w:val="both"/>
        <w:divId w:val="1993438986"/>
        <w:rPr>
          <w:color w:val="auto"/>
          <w:sz w:val="22"/>
          <w:szCs w:val="22"/>
        </w:rPr>
      </w:pPr>
      <w:r>
        <w:rPr>
          <w:color w:val="auto"/>
          <w:sz w:val="22"/>
          <w:szCs w:val="22"/>
        </w:rPr>
        <w:t>c) Yüklenicinin bu engeli ortadan kaldırmaya gücünün yetmemesi,</w:t>
      </w:r>
      <w:r>
        <w:rPr>
          <w:color w:val="auto"/>
          <w:sz w:val="22"/>
          <w:szCs w:val="22"/>
        </w:rPr>
        <w:t xml:space="preserve"> </w:t>
      </w:r>
    </w:p>
    <w:p w:rsidR="00000000" w:rsidRDefault="00B40F36">
      <w:pPr>
        <w:jc w:val="both"/>
        <w:divId w:val="1993438986"/>
        <w:rPr>
          <w:color w:val="auto"/>
          <w:sz w:val="22"/>
          <w:szCs w:val="22"/>
        </w:rPr>
      </w:pPr>
      <w:r>
        <w:rPr>
          <w:color w:val="auto"/>
          <w:sz w:val="22"/>
          <w:szCs w:val="22"/>
        </w:rPr>
        <w:t xml:space="preserve">ç) Mücbir sebebin meydana geldiği tarihi izleyen yirmi gün içinde yüklenicinin İdareye yazılı olarak bildirimde bulunması, </w:t>
      </w:r>
    </w:p>
    <w:p w:rsidR="00000000" w:rsidRDefault="00B40F36">
      <w:pPr>
        <w:jc w:val="both"/>
        <w:divId w:val="1993438986"/>
        <w:rPr>
          <w:color w:val="auto"/>
          <w:sz w:val="22"/>
          <w:szCs w:val="22"/>
        </w:rPr>
      </w:pPr>
      <w:r>
        <w:rPr>
          <w:color w:val="auto"/>
          <w:sz w:val="22"/>
          <w:szCs w:val="22"/>
        </w:rPr>
        <w:t xml:space="preserve">d) Yetkili merciler tarafından belgelendirilmesi, </w:t>
      </w:r>
    </w:p>
    <w:p w:rsidR="00000000" w:rsidRDefault="00B40F36">
      <w:pPr>
        <w:jc w:val="both"/>
        <w:rPr>
          <w:color w:val="auto"/>
          <w:sz w:val="22"/>
          <w:szCs w:val="22"/>
        </w:rPr>
      </w:pPr>
      <w:proofErr w:type="gramStart"/>
      <w:r>
        <w:rPr>
          <w:color w:val="auto"/>
          <w:sz w:val="22"/>
          <w:szCs w:val="22"/>
        </w:rPr>
        <w:t>zorunludur</w:t>
      </w:r>
      <w:proofErr w:type="gramEnd"/>
      <w:r>
        <w:rPr>
          <w:color w:val="auto"/>
          <w:sz w:val="22"/>
          <w:szCs w:val="22"/>
        </w:rPr>
        <w:t xml:space="preserve">. </w:t>
      </w:r>
    </w:p>
    <w:p w:rsidR="00000000" w:rsidRDefault="00B40F36">
      <w:pPr>
        <w:jc w:val="both"/>
        <w:rPr>
          <w:color w:val="auto"/>
          <w:sz w:val="22"/>
          <w:szCs w:val="22"/>
        </w:rPr>
      </w:pPr>
      <w:r>
        <w:rPr>
          <w:b/>
          <w:bCs/>
          <w:color w:val="auto"/>
          <w:sz w:val="22"/>
          <w:szCs w:val="22"/>
        </w:rPr>
        <w:t>17.1.3.</w:t>
      </w:r>
      <w:r>
        <w:rPr>
          <w:color w:val="auto"/>
          <w:sz w:val="22"/>
          <w:szCs w:val="22"/>
        </w:rPr>
        <w:t xml:space="preserve"> Yüklenici tarafından zamanında yapılmayan başvurular dikka</w:t>
      </w:r>
      <w:r>
        <w:rPr>
          <w:color w:val="auto"/>
          <w:sz w:val="22"/>
          <w:szCs w:val="22"/>
        </w:rPr>
        <w:t xml:space="preserve">te alınmaz ve Yüklenici başvuru süresini geçirdikten sonra süre uzatımı isteğinde bulunamaz. </w:t>
      </w:r>
    </w:p>
    <w:p w:rsidR="00000000" w:rsidRDefault="00B40F36">
      <w:pPr>
        <w:jc w:val="both"/>
        <w:rPr>
          <w:color w:val="auto"/>
          <w:sz w:val="22"/>
          <w:szCs w:val="22"/>
        </w:rPr>
      </w:pPr>
      <w:r>
        <w:rPr>
          <w:b/>
          <w:bCs/>
          <w:color w:val="auto"/>
          <w:sz w:val="22"/>
          <w:szCs w:val="22"/>
        </w:rPr>
        <w:t>17.2.</w:t>
      </w:r>
      <w:r>
        <w:rPr>
          <w:color w:val="auto"/>
          <w:sz w:val="22"/>
          <w:szCs w:val="22"/>
        </w:rPr>
        <w:t xml:space="preserve"> İdareden kaynaklanan nedenlerle süre uzatımı verilecek haller: </w:t>
      </w:r>
    </w:p>
    <w:p w:rsidR="00000000" w:rsidRDefault="00B40F36">
      <w:pPr>
        <w:jc w:val="both"/>
        <w:rPr>
          <w:color w:val="auto"/>
          <w:sz w:val="22"/>
          <w:szCs w:val="22"/>
        </w:rPr>
      </w:pPr>
      <w:proofErr w:type="gramStart"/>
      <w:r>
        <w:rPr>
          <w:b/>
          <w:bCs/>
          <w:color w:val="auto"/>
          <w:sz w:val="22"/>
          <w:szCs w:val="22"/>
        </w:rPr>
        <w:t>17.2.1.</w:t>
      </w:r>
      <w:r>
        <w:rPr>
          <w:color w:val="auto"/>
          <w:sz w:val="22"/>
          <w:szCs w:val="22"/>
        </w:rPr>
        <w:t xml:space="preserve"> İdarenin sözleşmenin ifasına ilişkin yükümlülüklerini yüklenicinin kusuru olmaksızın</w:t>
      </w:r>
      <w:r>
        <w:rPr>
          <w:color w:val="auto"/>
          <w:sz w:val="22"/>
          <w:szCs w:val="22"/>
        </w:rPr>
        <w:t>, öngörülen süreler içinde yerine getirmemesi ve bu sebeple sorumluluğu yükleniciye ait olmayan gecikmelerin meydana gelmesi, bu durumun taahhüdün yerine getirilmesine engel nitelikte olması ve yüklenicinin bu engeli ortadan kaldırmaya gücünün yetmemiş olm</w:t>
      </w:r>
      <w:r>
        <w:rPr>
          <w:color w:val="auto"/>
          <w:sz w:val="22"/>
          <w:szCs w:val="22"/>
        </w:rPr>
        <w:t xml:space="preserve">ası halinde; işi engelleyici sebeplere ve yapılacak işin niteliğine göre, işin bir kısmına veya tamamına ait süre en az gecikilen süre kadar uzatılır. </w:t>
      </w:r>
      <w:proofErr w:type="gramEnd"/>
    </w:p>
    <w:p w:rsidR="00000000" w:rsidRDefault="00B40F36">
      <w:pPr>
        <w:jc w:val="both"/>
        <w:rPr>
          <w:color w:val="auto"/>
          <w:sz w:val="22"/>
          <w:szCs w:val="22"/>
        </w:rPr>
      </w:pPr>
      <w:r>
        <w:rPr>
          <w:b/>
          <w:bCs/>
          <w:color w:val="auto"/>
          <w:sz w:val="22"/>
          <w:szCs w:val="22"/>
        </w:rPr>
        <w:t>17.2.2.</w:t>
      </w:r>
      <w:r>
        <w:rPr>
          <w:color w:val="auto"/>
          <w:sz w:val="22"/>
          <w:szCs w:val="22"/>
        </w:rPr>
        <w:t xml:space="preserve"> İlave işler nedeniyle iş artışının ortaya çıkması halinde işin süresi, bu artışla orantılı olara</w:t>
      </w:r>
      <w:r>
        <w:rPr>
          <w:color w:val="auto"/>
          <w:sz w:val="22"/>
          <w:szCs w:val="22"/>
        </w:rPr>
        <w:t xml:space="preserve">k işin ilgili kısmı veya tamamı için uzatılır. </w:t>
      </w:r>
    </w:p>
    <w:p w:rsidR="00000000" w:rsidRDefault="00B40F36">
      <w:pPr>
        <w:jc w:val="both"/>
        <w:rPr>
          <w:color w:val="auto"/>
          <w:sz w:val="22"/>
          <w:szCs w:val="22"/>
        </w:rPr>
      </w:pPr>
      <w:r>
        <w:rPr>
          <w:b/>
          <w:bCs/>
          <w:color w:val="auto"/>
          <w:sz w:val="22"/>
          <w:szCs w:val="22"/>
        </w:rPr>
        <w:t>17.3.</w:t>
      </w:r>
      <w:r>
        <w:rPr>
          <w:color w:val="auto"/>
          <w:sz w:val="22"/>
          <w:szCs w:val="22"/>
        </w:rPr>
        <w:t xml:space="preserve"> Süre uzatımına ilişkin diğer hususlarda Genel Şartnamenin ilgili hükümleri uygulanır. </w:t>
      </w:r>
    </w:p>
    <w:p w:rsidR="00000000" w:rsidRDefault="00B40F36">
      <w:pPr>
        <w:spacing w:before="120"/>
        <w:jc w:val="both"/>
        <w:rPr>
          <w:color w:val="auto"/>
          <w:sz w:val="22"/>
          <w:szCs w:val="22"/>
        </w:rPr>
      </w:pPr>
      <w:r>
        <w:rPr>
          <w:b/>
          <w:bCs/>
          <w:color w:val="auto"/>
          <w:sz w:val="22"/>
          <w:szCs w:val="22"/>
        </w:rPr>
        <w:t>Madde 18 - Kontrol Teşkilatı, görev ve yetkileri</w:t>
      </w:r>
    </w:p>
    <w:p w:rsidR="00000000" w:rsidRDefault="00B40F36">
      <w:pPr>
        <w:jc w:val="both"/>
        <w:rPr>
          <w:color w:val="auto"/>
          <w:sz w:val="22"/>
          <w:szCs w:val="22"/>
        </w:rPr>
      </w:pPr>
      <w:r>
        <w:rPr>
          <w:b/>
          <w:bCs/>
          <w:color w:val="auto"/>
          <w:sz w:val="22"/>
          <w:szCs w:val="22"/>
        </w:rPr>
        <w:t>18.1.</w:t>
      </w:r>
      <w:r>
        <w:rPr>
          <w:color w:val="auto"/>
          <w:sz w:val="22"/>
          <w:szCs w:val="22"/>
        </w:rPr>
        <w:t xml:space="preserve"> İşin, sözleşme ve eklerine uygun olarak yürütülüp yürütülmed</w:t>
      </w:r>
      <w:r>
        <w:rPr>
          <w:color w:val="auto"/>
          <w:sz w:val="22"/>
          <w:szCs w:val="22"/>
        </w:rPr>
        <w:t xml:space="preserve">iği İdare tarafından görevlendirilen Kontrol Teşkilatı aracılığıyla denetlenir. Kontrol Teşkilatı, Genel Şartnamenin Dördüncü Bölümünde belirtilen yetkileri kullanır ve görevleri yerine getirir. </w:t>
      </w:r>
    </w:p>
    <w:p w:rsidR="00000000" w:rsidRDefault="00B40F36">
      <w:pPr>
        <w:spacing w:before="120"/>
        <w:jc w:val="both"/>
        <w:rPr>
          <w:color w:val="auto"/>
          <w:sz w:val="22"/>
          <w:szCs w:val="22"/>
        </w:rPr>
      </w:pPr>
      <w:r>
        <w:rPr>
          <w:b/>
          <w:bCs/>
          <w:color w:val="auto"/>
          <w:sz w:val="22"/>
          <w:szCs w:val="22"/>
        </w:rPr>
        <w:t>Madde 19 - İşin yürütülmesine ilişkin kayıt ve tutanaklar</w:t>
      </w:r>
    </w:p>
    <w:p w:rsidR="00000000" w:rsidRDefault="00B40F36">
      <w:pPr>
        <w:rPr>
          <w:rFonts w:eastAsia="Times New Roman"/>
          <w:color w:val="auto"/>
          <w:sz w:val="22"/>
          <w:szCs w:val="22"/>
        </w:rPr>
      </w:pPr>
      <w:r>
        <w:rPr>
          <w:b/>
          <w:bCs/>
          <w:color w:val="auto"/>
          <w:sz w:val="22"/>
          <w:szCs w:val="22"/>
        </w:rPr>
        <w:t>19.1.</w:t>
      </w:r>
      <w:r>
        <w:rPr>
          <w:color w:val="auto"/>
          <w:sz w:val="22"/>
          <w:szCs w:val="22"/>
        </w:rPr>
        <w:t xml:space="preserve"> </w:t>
      </w:r>
      <w:r>
        <w:rPr>
          <w:rFonts w:eastAsia="Times New Roman"/>
          <w:b/>
          <w:bCs/>
          <w:color w:val="auto"/>
          <w:sz w:val="22"/>
          <w:szCs w:val="22"/>
        </w:rPr>
        <w:t xml:space="preserve">Servis Araçları Takip ve Kontrol Formu </w:t>
      </w:r>
      <w:r>
        <w:rPr>
          <w:rFonts w:eastAsia="Times New Roman"/>
          <w:b/>
          <w:bCs/>
          <w:color w:val="auto"/>
          <w:sz w:val="22"/>
          <w:szCs w:val="22"/>
        </w:rPr>
        <w:br/>
        <w:t>19.2 Hizmet İfa Tutanağı, Hak Ediş Raporu ve Hizmet İşleri Kabul Tutanağı tanzim edilecektir.</w:t>
      </w:r>
    </w:p>
    <w:p w:rsidR="00000000" w:rsidRDefault="00B40F36">
      <w:pPr>
        <w:spacing w:before="120"/>
        <w:jc w:val="both"/>
        <w:rPr>
          <w:color w:val="auto"/>
          <w:sz w:val="22"/>
          <w:szCs w:val="22"/>
        </w:rPr>
      </w:pPr>
      <w:r>
        <w:rPr>
          <w:b/>
          <w:bCs/>
          <w:color w:val="auto"/>
          <w:sz w:val="22"/>
          <w:szCs w:val="22"/>
        </w:rPr>
        <w:t>Madde 20 - Teslim, muayene ve kabul işlemlerine ilişkin şartlar</w:t>
      </w:r>
    </w:p>
    <w:p w:rsidR="00000000" w:rsidRDefault="00B40F36">
      <w:pPr>
        <w:jc w:val="both"/>
        <w:rPr>
          <w:color w:val="auto"/>
          <w:sz w:val="22"/>
          <w:szCs w:val="22"/>
        </w:rPr>
      </w:pPr>
      <w:r>
        <w:rPr>
          <w:b/>
          <w:bCs/>
          <w:color w:val="auto"/>
          <w:sz w:val="22"/>
          <w:szCs w:val="22"/>
        </w:rPr>
        <w:t>20.1.</w:t>
      </w:r>
      <w:r>
        <w:rPr>
          <w:color w:val="auto"/>
          <w:sz w:val="22"/>
          <w:szCs w:val="22"/>
        </w:rPr>
        <w:t xml:space="preserve"> Bu işte kısmi kabul yapılmayacaktır. </w:t>
      </w:r>
    </w:p>
    <w:p w:rsidR="00000000" w:rsidRDefault="00B40F36">
      <w:pPr>
        <w:jc w:val="both"/>
        <w:rPr>
          <w:color w:val="auto"/>
          <w:sz w:val="22"/>
          <w:szCs w:val="22"/>
        </w:rPr>
      </w:pPr>
      <w:r>
        <w:rPr>
          <w:b/>
          <w:bCs/>
          <w:color w:val="auto"/>
          <w:sz w:val="22"/>
          <w:szCs w:val="22"/>
        </w:rPr>
        <w:t>20.2.</w:t>
      </w:r>
      <w:r>
        <w:rPr>
          <w:color w:val="auto"/>
          <w:sz w:val="22"/>
          <w:szCs w:val="22"/>
        </w:rPr>
        <w:t xml:space="preserve"> </w:t>
      </w:r>
      <w:r>
        <w:rPr>
          <w:color w:val="auto"/>
          <w:sz w:val="22"/>
          <w:szCs w:val="22"/>
        </w:rPr>
        <w:t xml:space="preserve">Sözleşme konusu iş tamamlandığında Yüklenici, (işin/ilgili kısmın) teslim alınarak kabul işlemlerinin yapılması için bu talebini içeren bir dilekçe ile İdareye başvuracaktır. Bunun üzerine (yapılan iş/ilgili kısım), her türlü masrafı Yükleniciye ait olmak </w:t>
      </w:r>
      <w:r>
        <w:rPr>
          <w:color w:val="auto"/>
          <w:sz w:val="22"/>
          <w:szCs w:val="22"/>
        </w:rPr>
        <w:t xml:space="preserve">üzere </w:t>
      </w:r>
      <w:r>
        <w:rPr>
          <w:rStyle w:val="richtext"/>
          <w:b/>
          <w:bCs/>
          <w:color w:val="auto"/>
          <w:sz w:val="22"/>
          <w:szCs w:val="22"/>
        </w:rPr>
        <w:t xml:space="preserve">6NCI ANA BAKIM FABRİKA MÜDÜRLÜĞÜ /BALIKESİR </w:t>
      </w:r>
      <w:r>
        <w:rPr>
          <w:color w:val="auto"/>
          <w:sz w:val="22"/>
          <w:szCs w:val="22"/>
        </w:rPr>
        <w:t xml:space="preserve">adresinde ve başvuru yazısının İdareye ulaştığı tarihten </w:t>
      </w:r>
      <w:proofErr w:type="gramStart"/>
      <w:r>
        <w:rPr>
          <w:color w:val="auto"/>
          <w:sz w:val="22"/>
          <w:szCs w:val="22"/>
        </w:rPr>
        <w:t xml:space="preserve">itibaren  </w:t>
      </w:r>
      <w:r>
        <w:rPr>
          <w:rStyle w:val="richtext"/>
          <w:b/>
          <w:bCs/>
          <w:color w:val="auto"/>
          <w:sz w:val="22"/>
          <w:szCs w:val="22"/>
        </w:rPr>
        <w:t>7</w:t>
      </w:r>
      <w:proofErr w:type="gramEnd"/>
      <w:r>
        <w:rPr>
          <w:color w:val="auto"/>
          <w:sz w:val="22"/>
          <w:szCs w:val="22"/>
        </w:rPr>
        <w:t xml:space="preserve"> (</w:t>
      </w:r>
      <w:r>
        <w:rPr>
          <w:rStyle w:val="richtext"/>
          <w:b/>
          <w:bCs/>
          <w:color w:val="auto"/>
          <w:sz w:val="22"/>
          <w:szCs w:val="22"/>
        </w:rPr>
        <w:t>Yedi</w:t>
      </w:r>
      <w:r>
        <w:rPr>
          <w:color w:val="auto"/>
          <w:sz w:val="22"/>
          <w:szCs w:val="22"/>
        </w:rPr>
        <w:t>) işgünü içinde teslim alınır. Yüklenici, işin teslimi için sözleşme ve ekleri uyarınca üzerine düşen yükümlülükleri yerine getirmem</w:t>
      </w:r>
      <w:r>
        <w:rPr>
          <w:color w:val="auto"/>
          <w:sz w:val="22"/>
          <w:szCs w:val="22"/>
        </w:rPr>
        <w:t xml:space="preserve">esi nedeniyle oluşan zarardan sorumludur. </w:t>
      </w:r>
    </w:p>
    <w:p w:rsidR="00000000" w:rsidRDefault="00B40F36">
      <w:pPr>
        <w:jc w:val="both"/>
        <w:rPr>
          <w:color w:val="auto"/>
          <w:sz w:val="22"/>
          <w:szCs w:val="22"/>
        </w:rPr>
      </w:pPr>
      <w:r>
        <w:rPr>
          <w:b/>
          <w:bCs/>
          <w:color w:val="auto"/>
          <w:sz w:val="22"/>
          <w:szCs w:val="22"/>
        </w:rPr>
        <w:t>20.3.</w:t>
      </w:r>
      <w:r>
        <w:rPr>
          <w:color w:val="auto"/>
          <w:sz w:val="22"/>
          <w:szCs w:val="22"/>
        </w:rPr>
        <w:t xml:space="preserve"> Teslim alınan işin muayene ve kabul işlemleri, "Hizmet Alımları Muayene ve Kabul Yönetmeliği" ile Hizmet İşleri Genel Şartnamesinde yer alan hükümlere göre işin kabule elverişli şekilde teslim edildiği tarih</w:t>
      </w:r>
      <w:r>
        <w:rPr>
          <w:color w:val="auto"/>
          <w:sz w:val="22"/>
          <w:szCs w:val="22"/>
        </w:rPr>
        <w:t xml:space="preserve">ten itibaren </w:t>
      </w:r>
      <w:r>
        <w:rPr>
          <w:rStyle w:val="richtext"/>
          <w:b/>
          <w:bCs/>
          <w:color w:val="auto"/>
          <w:sz w:val="22"/>
          <w:szCs w:val="22"/>
        </w:rPr>
        <w:t>7</w:t>
      </w:r>
      <w:r>
        <w:rPr>
          <w:color w:val="auto"/>
          <w:sz w:val="22"/>
          <w:szCs w:val="22"/>
        </w:rPr>
        <w:t xml:space="preserve"> iş günü içinde yapılarak kesin hesap raporu çıkarılır. </w:t>
      </w:r>
    </w:p>
    <w:p w:rsidR="00000000" w:rsidRDefault="00B40F36">
      <w:pPr>
        <w:spacing w:before="120"/>
        <w:jc w:val="both"/>
        <w:rPr>
          <w:color w:val="auto"/>
          <w:sz w:val="22"/>
          <w:szCs w:val="22"/>
        </w:rPr>
      </w:pPr>
      <w:r>
        <w:rPr>
          <w:b/>
          <w:bCs/>
          <w:color w:val="auto"/>
          <w:sz w:val="22"/>
          <w:szCs w:val="22"/>
        </w:rPr>
        <w:t>Madde 21 - İş ve işyerinin korunması ve sigortalanması</w:t>
      </w:r>
    </w:p>
    <w:p w:rsidR="00000000" w:rsidRDefault="00B40F36">
      <w:pPr>
        <w:jc w:val="both"/>
        <w:rPr>
          <w:color w:val="auto"/>
          <w:sz w:val="22"/>
          <w:szCs w:val="22"/>
        </w:rPr>
      </w:pPr>
      <w:r>
        <w:rPr>
          <w:b/>
          <w:bCs/>
          <w:color w:val="auto"/>
          <w:sz w:val="22"/>
          <w:szCs w:val="22"/>
        </w:rPr>
        <w:lastRenderedPageBreak/>
        <w:t>21.1.</w:t>
      </w:r>
      <w:r>
        <w:rPr>
          <w:color w:val="auto"/>
          <w:sz w:val="22"/>
          <w:szCs w:val="22"/>
        </w:rPr>
        <w:t xml:space="preserve"> İş ve işyerlerinin korunması ile işin ve/veya işyerlerinin </w:t>
      </w:r>
      <w:proofErr w:type="spellStart"/>
      <w:r>
        <w:rPr>
          <w:color w:val="auto"/>
          <w:sz w:val="22"/>
          <w:szCs w:val="22"/>
        </w:rPr>
        <w:t>sigortalattırılmasına</w:t>
      </w:r>
      <w:proofErr w:type="spellEnd"/>
      <w:r>
        <w:rPr>
          <w:color w:val="auto"/>
          <w:sz w:val="22"/>
          <w:szCs w:val="22"/>
        </w:rPr>
        <w:t xml:space="preserve"> ilişkin sorumluluk Genel Şartnamenin 19 unc</w:t>
      </w:r>
      <w:r>
        <w:rPr>
          <w:color w:val="auto"/>
          <w:sz w:val="22"/>
          <w:szCs w:val="22"/>
        </w:rPr>
        <w:t xml:space="preserve">u maddesinde düzenlenen esaslar </w:t>
      </w:r>
      <w:proofErr w:type="gramStart"/>
      <w:r>
        <w:rPr>
          <w:color w:val="auto"/>
          <w:sz w:val="22"/>
          <w:szCs w:val="22"/>
        </w:rPr>
        <w:t>dahilinde</w:t>
      </w:r>
      <w:proofErr w:type="gramEnd"/>
      <w:r>
        <w:rPr>
          <w:color w:val="auto"/>
          <w:sz w:val="22"/>
          <w:szCs w:val="22"/>
        </w:rPr>
        <w:t xml:space="preserve"> yükleniciye aittir. </w:t>
      </w:r>
    </w:p>
    <w:p w:rsidR="00000000" w:rsidRDefault="00B40F36">
      <w:pPr>
        <w:jc w:val="both"/>
        <w:rPr>
          <w:color w:val="auto"/>
          <w:sz w:val="22"/>
          <w:szCs w:val="22"/>
        </w:rPr>
      </w:pPr>
      <w:r>
        <w:rPr>
          <w:b/>
          <w:bCs/>
          <w:color w:val="auto"/>
          <w:sz w:val="22"/>
          <w:szCs w:val="22"/>
        </w:rPr>
        <w:t>21.2.</w:t>
      </w:r>
      <w:r>
        <w:rPr>
          <w:color w:val="auto"/>
          <w:sz w:val="22"/>
          <w:szCs w:val="22"/>
        </w:rPr>
        <w:t xml:space="preserve"> Sigorta türleri ile teminat kapsamı ve limitleri: </w:t>
      </w:r>
    </w:p>
    <w:p w:rsidR="00000000" w:rsidRDefault="00B40F36">
      <w:pPr>
        <w:jc w:val="both"/>
        <w:rPr>
          <w:rStyle w:val="richtext"/>
          <w:b/>
          <w:bCs/>
        </w:rPr>
      </w:pPr>
      <w:r>
        <w:rPr>
          <w:b/>
          <w:bCs/>
          <w:color w:val="auto"/>
          <w:sz w:val="22"/>
          <w:szCs w:val="22"/>
        </w:rPr>
        <w:t>21.2.1.</w:t>
      </w:r>
      <w:r>
        <w:rPr>
          <w:color w:val="auto"/>
          <w:sz w:val="22"/>
          <w:szCs w:val="22"/>
        </w:rPr>
        <w:t xml:space="preserve"> </w:t>
      </w:r>
    </w:p>
    <w:p w:rsidR="00000000" w:rsidRDefault="00B40F36">
      <w:pPr>
        <w:overflowPunct/>
        <w:autoSpaceDE/>
        <w:rPr>
          <w:rFonts w:eastAsia="Times New Roman"/>
        </w:rPr>
      </w:pPr>
      <w:r>
        <w:rPr>
          <w:rFonts w:eastAsia="Times New Roman"/>
          <w:b/>
          <w:bCs/>
          <w:color w:val="auto"/>
          <w:sz w:val="22"/>
          <w:szCs w:val="22"/>
        </w:rPr>
        <w:t>Yüklenicinin bu iş için sefere koyacağı otobüsleri Yürürlükteki Karayolları Trafik Kanunu ve Kamu Kurum ve Kuruluşları personel</w:t>
      </w:r>
      <w:r>
        <w:rPr>
          <w:rFonts w:eastAsia="Times New Roman"/>
          <w:b/>
          <w:bCs/>
          <w:color w:val="auto"/>
          <w:sz w:val="22"/>
          <w:szCs w:val="22"/>
        </w:rPr>
        <w:t xml:space="preserve"> servis hizmet yönetmeliği esasları </w:t>
      </w:r>
      <w:proofErr w:type="gramStart"/>
      <w:r>
        <w:rPr>
          <w:rFonts w:eastAsia="Times New Roman"/>
          <w:b/>
          <w:bCs/>
          <w:color w:val="auto"/>
          <w:sz w:val="22"/>
          <w:szCs w:val="22"/>
        </w:rPr>
        <w:t>dahilinde</w:t>
      </w:r>
      <w:proofErr w:type="gramEnd"/>
      <w:r>
        <w:rPr>
          <w:rFonts w:eastAsia="Times New Roman"/>
          <w:b/>
          <w:bCs/>
          <w:color w:val="auto"/>
          <w:sz w:val="22"/>
          <w:szCs w:val="22"/>
        </w:rPr>
        <w:t xml:space="preserve"> sigorta işlemlerini yapacaktır. Zorunlu mali sorumluluk sigortası yaptırmaktan sorumlu ve zorunludur. Yürürlükteki mevzuat hükümlerine uygun kapsam ve limitte sigorta yüklenici tarafından yaptırılacaktır. Birer</w:t>
      </w:r>
      <w:r>
        <w:rPr>
          <w:rFonts w:eastAsia="Times New Roman"/>
          <w:b/>
          <w:bCs/>
          <w:color w:val="auto"/>
          <w:sz w:val="22"/>
          <w:szCs w:val="22"/>
        </w:rPr>
        <w:t xml:space="preserve"> nüshalarını kontrol teşkilat başkanlığına teslim edecektir. Sigortasız hiçbir araç taşıma yapmayacaktır. </w:t>
      </w:r>
      <w:r>
        <w:rPr>
          <w:rFonts w:eastAsia="Times New Roman"/>
          <w:b/>
          <w:bCs/>
          <w:color w:val="auto"/>
          <w:sz w:val="22"/>
          <w:szCs w:val="22"/>
        </w:rPr>
        <w:br/>
      </w:r>
      <w:r>
        <w:rPr>
          <w:rFonts w:eastAsia="Times New Roman"/>
          <w:b/>
          <w:bCs/>
          <w:color w:val="auto"/>
          <w:sz w:val="22"/>
          <w:szCs w:val="22"/>
        </w:rPr>
        <w:br/>
        <w:t xml:space="preserve">21.2.2. 2022 yılına </w:t>
      </w:r>
      <w:proofErr w:type="gramStart"/>
      <w:r>
        <w:rPr>
          <w:rFonts w:eastAsia="Times New Roman"/>
          <w:b/>
          <w:bCs/>
          <w:color w:val="auto"/>
          <w:sz w:val="22"/>
          <w:szCs w:val="22"/>
        </w:rPr>
        <w:t>sari</w:t>
      </w:r>
      <w:proofErr w:type="gramEnd"/>
      <w:r>
        <w:rPr>
          <w:rFonts w:eastAsia="Times New Roman"/>
          <w:b/>
          <w:bCs/>
          <w:color w:val="auto"/>
          <w:sz w:val="22"/>
          <w:szCs w:val="22"/>
        </w:rPr>
        <w:t xml:space="preserve"> olarak yapılacak personel taşıma hizmetinde ilgili yıl içeresindeki sigorta fiyatları geçerli olup, yüklenicinin sorumluluğ</w:t>
      </w:r>
      <w:r>
        <w:rPr>
          <w:rFonts w:eastAsia="Times New Roman"/>
          <w:b/>
          <w:bCs/>
          <w:color w:val="auto"/>
          <w:sz w:val="22"/>
          <w:szCs w:val="22"/>
        </w:rPr>
        <w:t>undadır.</w:t>
      </w:r>
    </w:p>
    <w:p w:rsidR="00000000" w:rsidRDefault="00B40F36">
      <w:pPr>
        <w:spacing w:before="120"/>
        <w:jc w:val="both"/>
        <w:rPr>
          <w:color w:val="auto"/>
          <w:sz w:val="22"/>
          <w:szCs w:val="22"/>
        </w:rPr>
      </w:pPr>
      <w:r>
        <w:rPr>
          <w:b/>
          <w:bCs/>
          <w:color w:val="auto"/>
          <w:sz w:val="22"/>
          <w:szCs w:val="22"/>
        </w:rPr>
        <w:t>Madde 22 - Yüklenicinin sözleşme konusu iş ile ilgili çalıştıracağı personele ilişkin sorumlulukları</w:t>
      </w:r>
    </w:p>
    <w:p w:rsidR="00000000" w:rsidRDefault="00B40F36">
      <w:pPr>
        <w:jc w:val="both"/>
        <w:rPr>
          <w:color w:val="auto"/>
          <w:sz w:val="22"/>
          <w:szCs w:val="22"/>
        </w:rPr>
      </w:pPr>
      <w:r>
        <w:rPr>
          <w:b/>
          <w:bCs/>
          <w:color w:val="auto"/>
          <w:sz w:val="22"/>
          <w:szCs w:val="22"/>
        </w:rPr>
        <w:t>22.1.</w:t>
      </w:r>
      <w:r>
        <w:rPr>
          <w:color w:val="auto"/>
          <w:sz w:val="22"/>
          <w:szCs w:val="22"/>
        </w:rPr>
        <w:t xml:space="preserve"> Yüklenicinin sözleşme konusu iş ile ilgili çalıştıracağı personele ilişkin sorumlulukları, ilgili mevzuatın bu konuyu düzenleyen emredici hü</w:t>
      </w:r>
      <w:r>
        <w:rPr>
          <w:color w:val="auto"/>
          <w:sz w:val="22"/>
          <w:szCs w:val="22"/>
        </w:rPr>
        <w:t xml:space="preserve">kümleri ve Genel Şartnamenin Altıncı Bölümünde belirlenmiş olup, Yüklenici bunları aynen uygulamakla yükümlüdür. </w:t>
      </w:r>
    </w:p>
    <w:p w:rsidR="00000000" w:rsidRDefault="00B40F36">
      <w:pPr>
        <w:jc w:val="both"/>
        <w:rPr>
          <w:color w:val="auto"/>
          <w:sz w:val="22"/>
          <w:szCs w:val="22"/>
        </w:rPr>
      </w:pPr>
      <w:r>
        <w:rPr>
          <w:b/>
          <w:bCs/>
          <w:color w:val="auto"/>
          <w:sz w:val="22"/>
          <w:szCs w:val="22"/>
        </w:rPr>
        <w:t>22.2.</w:t>
      </w:r>
      <w:r>
        <w:rPr>
          <w:color w:val="auto"/>
          <w:sz w:val="22"/>
          <w:szCs w:val="22"/>
        </w:rPr>
        <w:t xml:space="preserve"> Yüklenici, tüm giderleri kendisine ait olmak üzere çalışanların işle ilgili sağlık ve güvenliğini sağlamakla yükümlüdür. </w:t>
      </w:r>
      <w:proofErr w:type="gramStart"/>
      <w:r>
        <w:rPr>
          <w:color w:val="auto"/>
          <w:sz w:val="22"/>
          <w:szCs w:val="22"/>
        </w:rPr>
        <w:t>Bu çerçevede; ç</w:t>
      </w:r>
      <w:r>
        <w:rPr>
          <w:color w:val="auto"/>
          <w:sz w:val="22"/>
          <w:szCs w:val="22"/>
        </w:rPr>
        <w:t>alışanların iş güvenliği uzmanı, iş yeri hekimi ve zorunlu olması halinde diğer sağlık personeli tarafından sunulan hizmetlerden yararlanması, çalışanların sağlık gözetiminin yapılması, mesleki risklerin önlenmesi, eğitim ve bilgi verilmesi dâhil her türlü</w:t>
      </w:r>
      <w:r>
        <w:rPr>
          <w:color w:val="auto"/>
          <w:sz w:val="22"/>
          <w:szCs w:val="22"/>
        </w:rPr>
        <w:t xml:space="preserve"> tedbirin alınması, organizasyonun yapılması, gerekli araç ve gereçlerin sağlanması, sağlık ve güvenlik tedbirlerinin değişen şartlara uygun hâle getirilmesi ve mevcut durumun iyileştirilmesi, işyerinde alınan iş sağlığı ve güvenliği tedbirlerine uyulup uy</w:t>
      </w:r>
      <w:r>
        <w:rPr>
          <w:color w:val="auto"/>
          <w:sz w:val="22"/>
          <w:szCs w:val="22"/>
        </w:rPr>
        <w:t xml:space="preserve">ulmadığının izlenmesi, denetlenmesi ve uygunsuzlukların giderilmesi gibi iş sağlığı ve güvenliği mevzuatı kapsamında iş sağlığı ve güvenliğine ilişkin alınması zorunlu tedbirler yüklenicinin sorumluluğundadır. </w:t>
      </w:r>
      <w:proofErr w:type="gramEnd"/>
    </w:p>
    <w:p w:rsidR="00000000" w:rsidRDefault="00B40F36">
      <w:pPr>
        <w:spacing w:before="120"/>
        <w:jc w:val="both"/>
        <w:rPr>
          <w:b/>
          <w:bCs/>
          <w:color w:val="auto"/>
          <w:sz w:val="22"/>
          <w:szCs w:val="22"/>
        </w:rPr>
      </w:pPr>
    </w:p>
    <w:p w:rsidR="00000000" w:rsidRDefault="00B40F36">
      <w:pPr>
        <w:spacing w:before="120"/>
        <w:jc w:val="both"/>
        <w:rPr>
          <w:color w:val="auto"/>
          <w:sz w:val="22"/>
          <w:szCs w:val="22"/>
        </w:rPr>
      </w:pPr>
      <w:r>
        <w:rPr>
          <w:b/>
          <w:bCs/>
          <w:color w:val="auto"/>
          <w:sz w:val="22"/>
          <w:szCs w:val="22"/>
        </w:rPr>
        <w:t>Madde 23 - Sözleşmede değişiklik yapılması</w:t>
      </w:r>
    </w:p>
    <w:p w:rsidR="00000000" w:rsidRDefault="00B40F36">
      <w:pPr>
        <w:jc w:val="both"/>
        <w:rPr>
          <w:color w:val="auto"/>
          <w:sz w:val="22"/>
          <w:szCs w:val="22"/>
        </w:rPr>
      </w:pPr>
      <w:r>
        <w:rPr>
          <w:b/>
          <w:bCs/>
          <w:color w:val="auto"/>
          <w:sz w:val="22"/>
          <w:szCs w:val="22"/>
        </w:rPr>
        <w:t>2</w:t>
      </w:r>
      <w:r>
        <w:rPr>
          <w:b/>
          <w:bCs/>
          <w:color w:val="auto"/>
          <w:sz w:val="22"/>
          <w:szCs w:val="22"/>
        </w:rPr>
        <w:t>3.1.</w:t>
      </w:r>
      <w:r>
        <w:rPr>
          <w:color w:val="auto"/>
          <w:sz w:val="22"/>
          <w:szCs w:val="22"/>
        </w:rPr>
        <w:t xml:space="preserve"> Sözleşme bedelinin aşılmaması ve İdare ile Yüklenicinin karşılıklı olarak anlaşması kaydıyla, </w:t>
      </w:r>
    </w:p>
    <w:p w:rsidR="00000000" w:rsidRDefault="00B40F36">
      <w:pPr>
        <w:jc w:val="both"/>
        <w:divId w:val="1841693583"/>
        <w:rPr>
          <w:rFonts w:eastAsia="Times New Roman"/>
          <w:color w:val="auto"/>
          <w:sz w:val="22"/>
          <w:szCs w:val="22"/>
        </w:rPr>
      </w:pPr>
      <w:r>
        <w:rPr>
          <w:rFonts w:eastAsia="Times New Roman"/>
          <w:color w:val="auto"/>
          <w:sz w:val="22"/>
          <w:szCs w:val="22"/>
        </w:rPr>
        <w:t xml:space="preserve">a) İşin yapılma veya teslim yeri, </w:t>
      </w:r>
    </w:p>
    <w:p w:rsidR="00000000" w:rsidRDefault="00B40F36">
      <w:pPr>
        <w:jc w:val="both"/>
        <w:divId w:val="1841693583"/>
        <w:rPr>
          <w:color w:val="auto"/>
          <w:sz w:val="22"/>
          <w:szCs w:val="22"/>
        </w:rPr>
      </w:pPr>
      <w:r>
        <w:rPr>
          <w:color w:val="auto"/>
          <w:sz w:val="22"/>
          <w:szCs w:val="22"/>
        </w:rPr>
        <w:t>b) İşin süresinden önce yapılması veya teslim edilmesi kaydıyla işin süresi ve bu süreye uygun olarak ödeme şartlarına ai</w:t>
      </w:r>
      <w:r>
        <w:rPr>
          <w:color w:val="auto"/>
          <w:sz w:val="22"/>
          <w:szCs w:val="22"/>
        </w:rPr>
        <w:t xml:space="preserve">t hususlarda sözleşme hükümlerinde değişiklik yapılabilir. </w:t>
      </w:r>
    </w:p>
    <w:p w:rsidR="00000000" w:rsidRDefault="00B40F36">
      <w:pPr>
        <w:jc w:val="both"/>
        <w:rPr>
          <w:color w:val="auto"/>
          <w:sz w:val="22"/>
          <w:szCs w:val="22"/>
        </w:rPr>
      </w:pPr>
      <w:r>
        <w:rPr>
          <w:b/>
          <w:bCs/>
          <w:color w:val="auto"/>
          <w:sz w:val="22"/>
          <w:szCs w:val="22"/>
        </w:rPr>
        <w:t>23.2.</w:t>
      </w:r>
      <w:r>
        <w:rPr>
          <w:color w:val="auto"/>
          <w:sz w:val="22"/>
          <w:szCs w:val="22"/>
        </w:rPr>
        <w:t xml:space="preserve"> Bu hallerin dışında sözleşme hükümlerinde değişiklik yapılamaz ve ek sözleşme düzenlenemez. </w:t>
      </w:r>
    </w:p>
    <w:p w:rsidR="00000000" w:rsidRDefault="00B40F36">
      <w:pPr>
        <w:spacing w:before="120"/>
        <w:jc w:val="both"/>
        <w:rPr>
          <w:color w:val="auto"/>
          <w:sz w:val="22"/>
          <w:szCs w:val="22"/>
        </w:rPr>
      </w:pPr>
      <w:r>
        <w:rPr>
          <w:b/>
          <w:bCs/>
          <w:color w:val="auto"/>
          <w:sz w:val="22"/>
          <w:szCs w:val="22"/>
        </w:rPr>
        <w:t xml:space="preserve">Madde 24 - Yüklenicinin Ölümü, İflası, Ağır Hastalığı, Tutukluluğu veya </w:t>
      </w:r>
      <w:proofErr w:type="gramStart"/>
      <w:r>
        <w:rPr>
          <w:b/>
          <w:bCs/>
          <w:color w:val="auto"/>
          <w:sz w:val="22"/>
          <w:szCs w:val="22"/>
        </w:rPr>
        <w:t>Mahkumiyeti</w:t>
      </w:r>
      <w:proofErr w:type="gramEnd"/>
    </w:p>
    <w:p w:rsidR="00000000" w:rsidRDefault="00B40F36">
      <w:pPr>
        <w:jc w:val="both"/>
        <w:rPr>
          <w:color w:val="auto"/>
          <w:sz w:val="22"/>
          <w:szCs w:val="22"/>
        </w:rPr>
      </w:pPr>
      <w:r>
        <w:rPr>
          <w:b/>
          <w:bCs/>
          <w:color w:val="auto"/>
          <w:sz w:val="22"/>
          <w:szCs w:val="22"/>
        </w:rPr>
        <w:t>24.1.</w:t>
      </w:r>
      <w:r>
        <w:rPr>
          <w:color w:val="auto"/>
          <w:sz w:val="22"/>
          <w:szCs w:val="22"/>
        </w:rPr>
        <w:t xml:space="preserve"> Yükleni</w:t>
      </w:r>
      <w:r>
        <w:rPr>
          <w:color w:val="auto"/>
          <w:sz w:val="22"/>
          <w:szCs w:val="22"/>
        </w:rPr>
        <w:t xml:space="preserve">cinin ölümü, iflası, ağır hastalığı, tutukluluğu veya özgürlüğü kısıtlayıcı bir cezaya </w:t>
      </w:r>
      <w:proofErr w:type="gramStart"/>
      <w:r>
        <w:rPr>
          <w:color w:val="auto"/>
          <w:sz w:val="22"/>
          <w:szCs w:val="22"/>
        </w:rPr>
        <w:t>mahkumiyeti</w:t>
      </w:r>
      <w:proofErr w:type="gramEnd"/>
      <w:r>
        <w:rPr>
          <w:color w:val="auto"/>
          <w:sz w:val="22"/>
          <w:szCs w:val="22"/>
        </w:rPr>
        <w:t xml:space="preserve"> hallerinde 4735 sayılı Kanunun ilgili hükümlerine göre işlem tesis edilir. </w:t>
      </w:r>
    </w:p>
    <w:p w:rsidR="00000000" w:rsidRDefault="00B40F36">
      <w:pPr>
        <w:jc w:val="both"/>
        <w:rPr>
          <w:color w:val="auto"/>
          <w:sz w:val="22"/>
          <w:szCs w:val="22"/>
        </w:rPr>
      </w:pPr>
      <w:r>
        <w:rPr>
          <w:b/>
          <w:bCs/>
          <w:color w:val="auto"/>
          <w:sz w:val="22"/>
          <w:szCs w:val="22"/>
        </w:rPr>
        <w:t>24.2.</w:t>
      </w:r>
      <w:r>
        <w:rPr>
          <w:color w:val="auto"/>
          <w:sz w:val="22"/>
          <w:szCs w:val="22"/>
        </w:rPr>
        <w:t xml:space="preserve"> Ortak girişim tarafından gerçekleştirilen işlerde, ortaklardan birinin ölüm</w:t>
      </w:r>
      <w:r>
        <w:rPr>
          <w:color w:val="auto"/>
          <w:sz w:val="22"/>
          <w:szCs w:val="22"/>
        </w:rPr>
        <w:t xml:space="preserve">ü, iflası, ağır hastalığı, tutukluğu veya özgürlüğü kısıtlayıcı bir cezaya </w:t>
      </w:r>
      <w:proofErr w:type="gramStart"/>
      <w:r>
        <w:rPr>
          <w:color w:val="auto"/>
          <w:sz w:val="22"/>
          <w:szCs w:val="22"/>
        </w:rPr>
        <w:t>mahkumiyeti</w:t>
      </w:r>
      <w:proofErr w:type="gramEnd"/>
      <w:r>
        <w:rPr>
          <w:color w:val="auto"/>
          <w:sz w:val="22"/>
          <w:szCs w:val="22"/>
        </w:rPr>
        <w:t xml:space="preserve"> hallerinde de 4735 sayılı Kanunun ilgili hükümlerine göre işlem tesis edilir. </w:t>
      </w:r>
    </w:p>
    <w:p w:rsidR="00000000" w:rsidRDefault="00B40F36">
      <w:pPr>
        <w:spacing w:before="120"/>
        <w:jc w:val="both"/>
        <w:rPr>
          <w:color w:val="auto"/>
          <w:sz w:val="22"/>
          <w:szCs w:val="22"/>
        </w:rPr>
      </w:pPr>
      <w:r>
        <w:rPr>
          <w:b/>
          <w:bCs/>
          <w:color w:val="auto"/>
          <w:sz w:val="22"/>
          <w:szCs w:val="22"/>
        </w:rPr>
        <w:t>Madde 25 - Yüklenicinin sözleşmeyi feshetmesi</w:t>
      </w:r>
    </w:p>
    <w:p w:rsidR="00000000" w:rsidRDefault="00B40F36">
      <w:pPr>
        <w:jc w:val="both"/>
        <w:rPr>
          <w:color w:val="auto"/>
          <w:sz w:val="22"/>
          <w:szCs w:val="22"/>
        </w:rPr>
      </w:pPr>
      <w:r>
        <w:rPr>
          <w:b/>
          <w:bCs/>
          <w:color w:val="auto"/>
          <w:sz w:val="22"/>
          <w:szCs w:val="22"/>
        </w:rPr>
        <w:t>25.1.</w:t>
      </w:r>
      <w:r>
        <w:rPr>
          <w:color w:val="auto"/>
          <w:sz w:val="22"/>
          <w:szCs w:val="22"/>
        </w:rPr>
        <w:t xml:space="preserve"> Yüklenicinin, sözleşme yapıldıktan son</w:t>
      </w:r>
      <w:r>
        <w:rPr>
          <w:color w:val="auto"/>
          <w:sz w:val="22"/>
          <w:szCs w:val="22"/>
        </w:rPr>
        <w:t xml:space="preserve">ra mücbir sebep halleri dışında, mali </w:t>
      </w:r>
      <w:proofErr w:type="spellStart"/>
      <w:r>
        <w:rPr>
          <w:color w:val="auto"/>
          <w:sz w:val="22"/>
          <w:szCs w:val="22"/>
        </w:rPr>
        <w:t>acz</w:t>
      </w:r>
      <w:proofErr w:type="spellEnd"/>
      <w:r>
        <w:rPr>
          <w:color w:val="auto"/>
          <w:sz w:val="22"/>
          <w:szCs w:val="22"/>
        </w:rPr>
        <w:t xml:space="preserve"> içinde bulunması nedeniyle taahhüdünü yerine getiremeyeceğini gerekçeleri ile birlikte İdareye yazılı olarak bildirmesi halinde, ayrıca protesto çekmeye gerek kalmaksızın kesin teminat ve varsa ek kesin teminatlar </w:t>
      </w:r>
      <w:r>
        <w:rPr>
          <w:color w:val="auto"/>
          <w:sz w:val="22"/>
          <w:szCs w:val="22"/>
        </w:rPr>
        <w:t xml:space="preserve">gelir kaydedilir ve sözleşme feshedilerek hesabı genel hükümlere göre tasfiye edilir. </w:t>
      </w:r>
    </w:p>
    <w:p w:rsidR="00000000" w:rsidRDefault="00B40F36">
      <w:pPr>
        <w:spacing w:before="120"/>
        <w:jc w:val="both"/>
        <w:rPr>
          <w:color w:val="auto"/>
          <w:sz w:val="22"/>
          <w:szCs w:val="22"/>
        </w:rPr>
      </w:pPr>
      <w:r>
        <w:rPr>
          <w:b/>
          <w:bCs/>
          <w:color w:val="auto"/>
          <w:sz w:val="22"/>
          <w:szCs w:val="22"/>
        </w:rPr>
        <w:t>Madde 26 - İdarenin sözleşmeyi feshetmesi</w:t>
      </w:r>
    </w:p>
    <w:p w:rsidR="00000000" w:rsidRDefault="00B40F36">
      <w:pPr>
        <w:jc w:val="both"/>
        <w:rPr>
          <w:color w:val="auto"/>
          <w:sz w:val="22"/>
          <w:szCs w:val="22"/>
        </w:rPr>
      </w:pPr>
      <w:r>
        <w:rPr>
          <w:b/>
          <w:bCs/>
          <w:color w:val="auto"/>
          <w:sz w:val="22"/>
          <w:szCs w:val="22"/>
        </w:rPr>
        <w:t>26.1.</w:t>
      </w:r>
      <w:r>
        <w:rPr>
          <w:color w:val="auto"/>
          <w:sz w:val="22"/>
          <w:szCs w:val="22"/>
        </w:rPr>
        <w:t xml:space="preserve"> Aşağıda belirtilen hallerde İdare sözleşmeyi fesheder: </w:t>
      </w:r>
    </w:p>
    <w:p w:rsidR="00000000" w:rsidRDefault="00B40F36">
      <w:pPr>
        <w:jc w:val="both"/>
        <w:rPr>
          <w:color w:val="auto"/>
          <w:sz w:val="22"/>
          <w:szCs w:val="22"/>
        </w:rPr>
      </w:pPr>
      <w:r>
        <w:rPr>
          <w:color w:val="auto"/>
          <w:sz w:val="22"/>
          <w:szCs w:val="22"/>
        </w:rPr>
        <w:t xml:space="preserve">a) Yüklenicinin taahhüdünü ihale dokümanı ve sözleşme </w:t>
      </w:r>
      <w:r>
        <w:rPr>
          <w:color w:val="auto"/>
          <w:sz w:val="22"/>
          <w:szCs w:val="22"/>
        </w:rPr>
        <w:t xml:space="preserve">hükümlerine uygun olarak yerine getirmemesi veya işi süresinde bitirmemesi üzerine, sözleşmede belirlenen oranda gecikme cezası uygulanmak üzere, idarenin en az on gün süreli ve nedenleri açıkça belirtilen ihtarına rağmen aynı durumun devam etmesi, </w:t>
      </w:r>
    </w:p>
    <w:p w:rsidR="00000000" w:rsidRDefault="00B40F36">
      <w:pPr>
        <w:jc w:val="both"/>
        <w:rPr>
          <w:color w:val="auto"/>
          <w:sz w:val="22"/>
          <w:szCs w:val="22"/>
        </w:rPr>
      </w:pPr>
      <w:r>
        <w:rPr>
          <w:color w:val="auto"/>
          <w:sz w:val="22"/>
          <w:szCs w:val="22"/>
        </w:rPr>
        <w:t>b) Söz</w:t>
      </w:r>
      <w:r>
        <w:rPr>
          <w:color w:val="auto"/>
          <w:sz w:val="22"/>
          <w:szCs w:val="22"/>
        </w:rPr>
        <w:t xml:space="preserve">leşmenin uygulanması sırasında Yüklenicinin 4735 sayılı Kanunun 25 inci maddesinde belirtilen yasak fiil ve davranışlarda bulunduğunun tespit edilmesi, </w:t>
      </w:r>
    </w:p>
    <w:p w:rsidR="00000000" w:rsidRDefault="00B40F36">
      <w:pPr>
        <w:jc w:val="both"/>
        <w:rPr>
          <w:color w:val="auto"/>
          <w:sz w:val="22"/>
          <w:szCs w:val="22"/>
        </w:rPr>
      </w:pPr>
      <w:proofErr w:type="gramStart"/>
      <w:r>
        <w:rPr>
          <w:color w:val="auto"/>
          <w:sz w:val="22"/>
          <w:szCs w:val="22"/>
        </w:rPr>
        <w:t>hallerinde</w:t>
      </w:r>
      <w:proofErr w:type="gramEnd"/>
      <w:r>
        <w:rPr>
          <w:color w:val="auto"/>
          <w:sz w:val="22"/>
          <w:szCs w:val="22"/>
        </w:rPr>
        <w:t xml:space="preserve"> ayrıca protesto çekmeye gerek kalmaksızın kesin teminat ve varsa ek kesin teminatlar gelir k</w:t>
      </w:r>
      <w:r>
        <w:rPr>
          <w:color w:val="auto"/>
          <w:sz w:val="22"/>
          <w:szCs w:val="22"/>
        </w:rPr>
        <w:t xml:space="preserve">aydedilir ve sözleşme feshedilerek hesabı genel hükümlere göre tasfiye edilir. </w:t>
      </w:r>
    </w:p>
    <w:p w:rsidR="00000000" w:rsidRDefault="00B40F36">
      <w:pPr>
        <w:spacing w:before="120"/>
        <w:jc w:val="both"/>
        <w:rPr>
          <w:color w:val="auto"/>
          <w:sz w:val="22"/>
          <w:szCs w:val="22"/>
        </w:rPr>
      </w:pPr>
      <w:r>
        <w:rPr>
          <w:b/>
          <w:bCs/>
          <w:color w:val="auto"/>
          <w:sz w:val="22"/>
          <w:szCs w:val="22"/>
        </w:rPr>
        <w:t>Madde 27 - Sözleşmeden önceki yasak fiil veya davranışlar nedeniyle fesih</w:t>
      </w:r>
    </w:p>
    <w:p w:rsidR="00000000" w:rsidRDefault="00B40F36">
      <w:pPr>
        <w:jc w:val="both"/>
        <w:rPr>
          <w:color w:val="auto"/>
          <w:sz w:val="22"/>
          <w:szCs w:val="22"/>
        </w:rPr>
      </w:pPr>
      <w:r>
        <w:rPr>
          <w:b/>
          <w:bCs/>
          <w:color w:val="auto"/>
          <w:sz w:val="22"/>
          <w:szCs w:val="22"/>
        </w:rPr>
        <w:lastRenderedPageBreak/>
        <w:t>27.1.</w:t>
      </w:r>
      <w:r>
        <w:rPr>
          <w:color w:val="auto"/>
          <w:sz w:val="22"/>
          <w:szCs w:val="22"/>
        </w:rPr>
        <w:t xml:space="preserve"> Yüklenicinin, ihale sürecinde 4734 sayılı Kanuna göre yasak fiil veya davranışlarda bulunduğunun</w:t>
      </w:r>
      <w:r>
        <w:rPr>
          <w:color w:val="auto"/>
          <w:sz w:val="22"/>
          <w:szCs w:val="22"/>
        </w:rPr>
        <w:t xml:space="preserve"> sözleşme yapıldıktan sonra tespit edilmesi halinde, kesin teminat ve varsa ek kesin teminatlar gelir kaydedilir ve sözleşme feshedilerek hesabı genel hükümlere göre tasfiye edilir. </w:t>
      </w:r>
    </w:p>
    <w:p w:rsidR="00000000" w:rsidRDefault="00B40F36">
      <w:pPr>
        <w:jc w:val="both"/>
        <w:rPr>
          <w:color w:val="auto"/>
          <w:sz w:val="22"/>
          <w:szCs w:val="22"/>
        </w:rPr>
      </w:pPr>
      <w:r>
        <w:rPr>
          <w:b/>
          <w:bCs/>
          <w:color w:val="auto"/>
          <w:sz w:val="22"/>
          <w:szCs w:val="22"/>
        </w:rPr>
        <w:t>27.2.</w:t>
      </w:r>
      <w:r>
        <w:rPr>
          <w:color w:val="auto"/>
          <w:sz w:val="22"/>
          <w:szCs w:val="22"/>
        </w:rPr>
        <w:t xml:space="preserve"> Taahhüdün en az % 80'inin tamamlanmış olması ve taahhüdün tamamlatt</w:t>
      </w:r>
      <w:r>
        <w:rPr>
          <w:color w:val="auto"/>
          <w:sz w:val="22"/>
          <w:szCs w:val="22"/>
        </w:rPr>
        <w:t xml:space="preserve">ırılmasında kamu yararı bulunması kaydıyla; </w:t>
      </w:r>
    </w:p>
    <w:p w:rsidR="00000000" w:rsidRDefault="00B40F36">
      <w:pPr>
        <w:jc w:val="both"/>
        <w:divId w:val="86001972"/>
        <w:rPr>
          <w:rFonts w:eastAsia="Times New Roman"/>
          <w:color w:val="auto"/>
          <w:sz w:val="22"/>
          <w:szCs w:val="22"/>
        </w:rPr>
      </w:pPr>
      <w:r>
        <w:rPr>
          <w:rFonts w:eastAsia="Times New Roman"/>
          <w:color w:val="auto"/>
          <w:sz w:val="22"/>
          <w:szCs w:val="22"/>
        </w:rPr>
        <w:t xml:space="preserve">a) İvediliği nedeniyle taahhüdün kalan kısmının yeniden ihale edilmesi için yeterli sürenin bulunmaması, </w:t>
      </w:r>
    </w:p>
    <w:p w:rsidR="00000000" w:rsidRDefault="00B40F36">
      <w:pPr>
        <w:jc w:val="both"/>
        <w:divId w:val="86001972"/>
        <w:rPr>
          <w:color w:val="auto"/>
          <w:sz w:val="22"/>
          <w:szCs w:val="22"/>
        </w:rPr>
      </w:pPr>
      <w:r>
        <w:rPr>
          <w:color w:val="auto"/>
          <w:sz w:val="22"/>
          <w:szCs w:val="22"/>
        </w:rPr>
        <w:t xml:space="preserve">b) Taahhüdün başka bir yükleniciye yaptırılmasının mümkün olmaması, </w:t>
      </w:r>
    </w:p>
    <w:p w:rsidR="00000000" w:rsidRDefault="00B40F36">
      <w:pPr>
        <w:jc w:val="both"/>
        <w:divId w:val="86001972"/>
        <w:rPr>
          <w:color w:val="auto"/>
          <w:sz w:val="22"/>
          <w:szCs w:val="22"/>
        </w:rPr>
      </w:pPr>
      <w:r>
        <w:rPr>
          <w:color w:val="auto"/>
          <w:sz w:val="22"/>
          <w:szCs w:val="22"/>
        </w:rPr>
        <w:t>c) Yüklenicinin yasak fiil veya davr</w:t>
      </w:r>
      <w:r>
        <w:rPr>
          <w:color w:val="auto"/>
          <w:sz w:val="22"/>
          <w:szCs w:val="22"/>
        </w:rPr>
        <w:t xml:space="preserve">anışının taahhüdünü tamamlamasını engelleyecek nitelikte olmaması hallerinde, İdare sözleşmeyi feshetmeksizin </w:t>
      </w:r>
    </w:p>
    <w:p w:rsidR="00000000" w:rsidRDefault="00B40F36">
      <w:pPr>
        <w:jc w:val="both"/>
        <w:rPr>
          <w:color w:val="auto"/>
          <w:sz w:val="22"/>
          <w:szCs w:val="22"/>
        </w:rPr>
      </w:pPr>
      <w:r>
        <w:rPr>
          <w:color w:val="auto"/>
          <w:sz w:val="22"/>
          <w:szCs w:val="22"/>
        </w:rPr>
        <w:t xml:space="preserve">Yükleniciden taahhüdünü tamamlamasını isteyebilir ve bu takdirde Yüklenici taahhüdünü tamamlamak zorundadır. </w:t>
      </w:r>
    </w:p>
    <w:p w:rsidR="00000000" w:rsidRDefault="00B40F36">
      <w:pPr>
        <w:jc w:val="both"/>
        <w:rPr>
          <w:color w:val="auto"/>
          <w:sz w:val="22"/>
          <w:szCs w:val="22"/>
        </w:rPr>
      </w:pPr>
      <w:r>
        <w:rPr>
          <w:b/>
          <w:bCs/>
          <w:color w:val="auto"/>
          <w:sz w:val="22"/>
          <w:szCs w:val="22"/>
        </w:rPr>
        <w:t>27.3.</w:t>
      </w:r>
      <w:r>
        <w:rPr>
          <w:color w:val="auto"/>
          <w:sz w:val="22"/>
          <w:szCs w:val="22"/>
        </w:rPr>
        <w:t xml:space="preserve"> Ancak bu durumda, Yüklenici h</w:t>
      </w:r>
      <w:r>
        <w:rPr>
          <w:color w:val="auto"/>
          <w:sz w:val="22"/>
          <w:szCs w:val="22"/>
        </w:rPr>
        <w:t xml:space="preserve">akkında 4735 sayılı Kanunun 26 </w:t>
      </w:r>
      <w:proofErr w:type="spellStart"/>
      <w:r>
        <w:rPr>
          <w:color w:val="auto"/>
          <w:sz w:val="22"/>
          <w:szCs w:val="22"/>
        </w:rPr>
        <w:t>ncı</w:t>
      </w:r>
      <w:proofErr w:type="spellEnd"/>
      <w:r>
        <w:rPr>
          <w:color w:val="auto"/>
          <w:sz w:val="22"/>
          <w:szCs w:val="22"/>
        </w:rPr>
        <w:t xml:space="preserve"> maddesi hükmüne göre işlem yapılır ve Yükleniciden kesin teminat ve varsa ek kesin teminatların tutarı kadar ceza tahsil edilir. Bu ceza </w:t>
      </w:r>
      <w:proofErr w:type="spellStart"/>
      <w:r>
        <w:rPr>
          <w:color w:val="auto"/>
          <w:sz w:val="22"/>
          <w:szCs w:val="22"/>
        </w:rPr>
        <w:t>hakedişlerden</w:t>
      </w:r>
      <w:proofErr w:type="spellEnd"/>
      <w:r>
        <w:rPr>
          <w:color w:val="auto"/>
          <w:sz w:val="22"/>
          <w:szCs w:val="22"/>
        </w:rPr>
        <w:t xml:space="preserve"> kesinti yapılmak suretiyle de tahsil edilebilir. </w:t>
      </w:r>
    </w:p>
    <w:p w:rsidR="00000000" w:rsidRDefault="00B40F36">
      <w:pPr>
        <w:spacing w:before="120"/>
        <w:jc w:val="both"/>
        <w:rPr>
          <w:color w:val="auto"/>
          <w:sz w:val="22"/>
          <w:szCs w:val="22"/>
        </w:rPr>
      </w:pPr>
      <w:r>
        <w:rPr>
          <w:b/>
          <w:bCs/>
          <w:color w:val="auto"/>
          <w:sz w:val="22"/>
          <w:szCs w:val="22"/>
        </w:rPr>
        <w:t>Madde 28 - Mücbir se</w:t>
      </w:r>
      <w:r>
        <w:rPr>
          <w:b/>
          <w:bCs/>
          <w:color w:val="auto"/>
          <w:sz w:val="22"/>
          <w:szCs w:val="22"/>
        </w:rPr>
        <w:t>beplerden dolayı sözleşmenin feshi</w:t>
      </w:r>
    </w:p>
    <w:p w:rsidR="00000000" w:rsidRDefault="00B40F36">
      <w:pPr>
        <w:jc w:val="both"/>
        <w:rPr>
          <w:color w:val="auto"/>
          <w:sz w:val="22"/>
          <w:szCs w:val="22"/>
        </w:rPr>
      </w:pPr>
      <w:r>
        <w:rPr>
          <w:b/>
          <w:bCs/>
          <w:color w:val="auto"/>
          <w:sz w:val="22"/>
          <w:szCs w:val="22"/>
        </w:rPr>
        <w:t>28.1.</w:t>
      </w:r>
      <w:r>
        <w:rPr>
          <w:color w:val="auto"/>
          <w:sz w:val="22"/>
          <w:szCs w:val="22"/>
        </w:rPr>
        <w:t xml:space="preserve"> Mücbir sebeplerden dolayı İdare veya Yüklenici sözleşmeyi tek taraflı olarak feshedebilir. Ancak Yüklenicinin mücbir sebebe dayalı bir süre uzatımı talebi varsa idarenin sözleşmeyi feshedebilmesi için uzatılan süren</w:t>
      </w:r>
      <w:r>
        <w:rPr>
          <w:color w:val="auto"/>
          <w:sz w:val="22"/>
          <w:szCs w:val="22"/>
        </w:rPr>
        <w:t xml:space="preserve">in sonunda işin sözleşme ve eklerine uygun şekilde tamamlanmamış olması gerekir. Sözleşmenin feshedilmesi halinde, hesabı genel hükümlere göre tasfiye edilerek kesin teminat ve varsa ek kesin teminatlar iade edilir. </w:t>
      </w:r>
    </w:p>
    <w:p w:rsidR="00000000" w:rsidRDefault="00B40F36">
      <w:pPr>
        <w:spacing w:before="120"/>
        <w:jc w:val="both"/>
        <w:rPr>
          <w:color w:val="auto"/>
          <w:sz w:val="22"/>
          <w:szCs w:val="22"/>
        </w:rPr>
      </w:pPr>
      <w:r>
        <w:rPr>
          <w:b/>
          <w:bCs/>
          <w:color w:val="auto"/>
          <w:sz w:val="22"/>
          <w:szCs w:val="22"/>
        </w:rPr>
        <w:t>Madde 29 - Sözleşme kapsamında yaptırıl</w:t>
      </w:r>
      <w:r>
        <w:rPr>
          <w:b/>
          <w:bCs/>
          <w:color w:val="auto"/>
          <w:sz w:val="22"/>
          <w:szCs w:val="22"/>
        </w:rPr>
        <w:t>abilecek ilave işler, iş eksilişi ve işin tasfiyesi</w:t>
      </w:r>
    </w:p>
    <w:p w:rsidR="00000000" w:rsidRDefault="00B40F36">
      <w:pPr>
        <w:jc w:val="both"/>
        <w:rPr>
          <w:color w:val="auto"/>
          <w:sz w:val="22"/>
          <w:szCs w:val="22"/>
        </w:rPr>
      </w:pPr>
      <w:r>
        <w:rPr>
          <w:b/>
          <w:bCs/>
          <w:color w:val="auto"/>
          <w:sz w:val="22"/>
          <w:szCs w:val="22"/>
        </w:rPr>
        <w:t>29.1.</w:t>
      </w:r>
      <w:r>
        <w:rPr>
          <w:color w:val="auto"/>
          <w:sz w:val="22"/>
          <w:szCs w:val="22"/>
        </w:rPr>
        <w:t xml:space="preserve"> Öngörülemeyen durumlar nedeniyle iş artışının zorunlu olması halinde, işin; </w:t>
      </w:r>
    </w:p>
    <w:p w:rsidR="00000000" w:rsidRDefault="00B40F36">
      <w:pPr>
        <w:jc w:val="both"/>
        <w:divId w:val="1904900277"/>
        <w:rPr>
          <w:rFonts w:eastAsia="Times New Roman"/>
          <w:color w:val="auto"/>
          <w:sz w:val="22"/>
          <w:szCs w:val="22"/>
        </w:rPr>
      </w:pPr>
      <w:r>
        <w:rPr>
          <w:rFonts w:eastAsia="Times New Roman"/>
          <w:color w:val="auto"/>
          <w:sz w:val="22"/>
          <w:szCs w:val="22"/>
        </w:rPr>
        <w:t xml:space="preserve">a) Sözleşmeye konu hizmet içinde kalması, </w:t>
      </w:r>
    </w:p>
    <w:p w:rsidR="00000000" w:rsidRDefault="00B40F36">
      <w:pPr>
        <w:jc w:val="both"/>
        <w:divId w:val="1904900277"/>
        <w:rPr>
          <w:color w:val="auto"/>
          <w:sz w:val="22"/>
          <w:szCs w:val="22"/>
        </w:rPr>
      </w:pPr>
      <w:r>
        <w:rPr>
          <w:color w:val="auto"/>
          <w:sz w:val="22"/>
          <w:szCs w:val="22"/>
        </w:rPr>
        <w:t xml:space="preserve">b) İdareyi külfete sokmaksızın asıl işten ayrılmasının teknik </w:t>
      </w:r>
      <w:r>
        <w:rPr>
          <w:color w:val="auto"/>
          <w:sz w:val="22"/>
          <w:szCs w:val="22"/>
        </w:rPr>
        <w:t xml:space="preserve">veya ekonomik olarak mümkün olmaması, </w:t>
      </w:r>
    </w:p>
    <w:p w:rsidR="00000000" w:rsidRDefault="00B40F36">
      <w:pPr>
        <w:jc w:val="both"/>
        <w:rPr>
          <w:color w:val="auto"/>
          <w:sz w:val="22"/>
          <w:szCs w:val="22"/>
        </w:rPr>
      </w:pPr>
      <w:proofErr w:type="gramStart"/>
      <w:r>
        <w:rPr>
          <w:color w:val="auto"/>
          <w:sz w:val="22"/>
          <w:szCs w:val="22"/>
        </w:rPr>
        <w:t>şartlarıyla</w:t>
      </w:r>
      <w:proofErr w:type="gramEnd"/>
      <w:r>
        <w:rPr>
          <w:color w:val="auto"/>
          <w:sz w:val="22"/>
          <w:szCs w:val="22"/>
        </w:rPr>
        <w:t xml:space="preserve">, sözleşme bedelinin % 20'sine kadar oran dahilinde, süre hariç sözleşme ve ihale dokümanındaki hükümler çerçevesinde ilave iş aynı yükleniciye yaptırılabilir. </w:t>
      </w:r>
    </w:p>
    <w:p w:rsidR="00000000" w:rsidRDefault="00B40F36">
      <w:pPr>
        <w:jc w:val="both"/>
        <w:rPr>
          <w:color w:val="auto"/>
          <w:sz w:val="22"/>
          <w:szCs w:val="22"/>
        </w:rPr>
      </w:pPr>
      <w:r>
        <w:rPr>
          <w:color w:val="auto"/>
          <w:sz w:val="22"/>
          <w:szCs w:val="22"/>
        </w:rPr>
        <w:t xml:space="preserve">İşin bu şartlar </w:t>
      </w:r>
      <w:proofErr w:type="gramStart"/>
      <w:r>
        <w:rPr>
          <w:color w:val="auto"/>
          <w:sz w:val="22"/>
          <w:szCs w:val="22"/>
        </w:rPr>
        <w:t>dahilinde</w:t>
      </w:r>
      <w:proofErr w:type="gramEnd"/>
      <w:r>
        <w:rPr>
          <w:color w:val="auto"/>
          <w:sz w:val="22"/>
          <w:szCs w:val="22"/>
        </w:rPr>
        <w:t xml:space="preserve"> tamamlanamayacağını</w:t>
      </w:r>
      <w:r>
        <w:rPr>
          <w:color w:val="auto"/>
          <w:sz w:val="22"/>
          <w:szCs w:val="22"/>
        </w:rPr>
        <w:t xml:space="preserve">n anlaşılması durumunda ise artış yapılmaksızın hesabı genel hükümlere göre tasfiye edilir. Bu durumda, yüklenicinin sözleşme bedeli tamamlanıncaya kadar işi ihale dokümanı ve sözleşme hükümlerine uygun olarak yerine getirmesi zorunludur. </w:t>
      </w:r>
    </w:p>
    <w:p w:rsidR="00000000" w:rsidRDefault="00B40F36">
      <w:pPr>
        <w:jc w:val="both"/>
        <w:rPr>
          <w:color w:val="auto"/>
          <w:sz w:val="22"/>
          <w:szCs w:val="22"/>
        </w:rPr>
      </w:pPr>
      <w:r>
        <w:rPr>
          <w:color w:val="auto"/>
          <w:sz w:val="22"/>
          <w:szCs w:val="22"/>
        </w:rPr>
        <w:t xml:space="preserve">Bu ihalede 4735 </w:t>
      </w:r>
      <w:r>
        <w:rPr>
          <w:color w:val="auto"/>
          <w:sz w:val="22"/>
          <w:szCs w:val="22"/>
        </w:rPr>
        <w:t>sayılı Kamu İhale Sözleşmeleri Kanununun 24 üncü maddesi çevresinde iş eksilişi yapılabilir. İhale konusu işin sözleşme bedelinin % 80'inden daha düşük bedelle tamamlanacağının anlaşılması halinde ise, yükleniciye, yapmış olduğu gerçek giderler ve yüklenic</w:t>
      </w:r>
      <w:r>
        <w:rPr>
          <w:color w:val="auto"/>
          <w:sz w:val="22"/>
          <w:szCs w:val="22"/>
        </w:rPr>
        <w:t xml:space="preserve">i kârına karşılık olarak, sözleşme bedelinin % 80'i ile sözleşme fiyatlarıyla yaptığı işin tutarı arasındaki bedel farkının % 5'i ödenir. </w:t>
      </w:r>
    </w:p>
    <w:p w:rsidR="00000000" w:rsidRDefault="00B40F36">
      <w:pPr>
        <w:spacing w:before="120"/>
        <w:jc w:val="both"/>
        <w:rPr>
          <w:color w:val="auto"/>
          <w:sz w:val="22"/>
          <w:szCs w:val="22"/>
        </w:rPr>
      </w:pPr>
      <w:r>
        <w:rPr>
          <w:b/>
          <w:bCs/>
          <w:color w:val="auto"/>
          <w:sz w:val="22"/>
          <w:szCs w:val="22"/>
        </w:rPr>
        <w:t>Madde 30 - Yüklenicinin Ceza Sorumluluğu</w:t>
      </w:r>
    </w:p>
    <w:p w:rsidR="00000000" w:rsidRDefault="00B40F36">
      <w:pPr>
        <w:jc w:val="both"/>
        <w:rPr>
          <w:color w:val="auto"/>
          <w:sz w:val="22"/>
          <w:szCs w:val="22"/>
        </w:rPr>
      </w:pPr>
      <w:proofErr w:type="gramStart"/>
      <w:r>
        <w:rPr>
          <w:b/>
          <w:bCs/>
          <w:color w:val="auto"/>
          <w:sz w:val="22"/>
          <w:szCs w:val="22"/>
        </w:rPr>
        <w:t>30.1.</w:t>
      </w:r>
      <w:r>
        <w:rPr>
          <w:color w:val="auto"/>
          <w:sz w:val="22"/>
          <w:szCs w:val="22"/>
        </w:rPr>
        <w:t xml:space="preserve"> İş tamamlandıktan ve kabul işlemi yapıldıktan sonra tespit edilmiş ols</w:t>
      </w:r>
      <w:r>
        <w:rPr>
          <w:color w:val="auto"/>
          <w:sz w:val="22"/>
          <w:szCs w:val="22"/>
        </w:rPr>
        <w:t>a dahi 4735 sayılı Kanunun 25 inci maddesinde belirtilen ve Türk Ceza Kanununa göre suç teşkil eden fiil veya davranışlarda bulunan Yüklenici ile o işteki ortak veya vekilleri hakkında Türk Ceza Kanunu hükümlerine göre ceza kovuşturması yapılmak üzere yetk</w:t>
      </w:r>
      <w:r>
        <w:rPr>
          <w:color w:val="auto"/>
          <w:sz w:val="22"/>
          <w:szCs w:val="22"/>
        </w:rPr>
        <w:t xml:space="preserve">ili Cumhuriyet Savcılığına suç duyurusunda bulunulur. </w:t>
      </w:r>
      <w:proofErr w:type="gramEnd"/>
      <w:r>
        <w:rPr>
          <w:color w:val="auto"/>
          <w:sz w:val="22"/>
          <w:szCs w:val="22"/>
        </w:rPr>
        <w:t xml:space="preserve">Bu kişiler hakkında bir cezaya hükmedilmesi halinde, 4735 sayılı Kanunun 27 </w:t>
      </w:r>
      <w:proofErr w:type="spellStart"/>
      <w:r>
        <w:rPr>
          <w:color w:val="auto"/>
          <w:sz w:val="22"/>
          <w:szCs w:val="22"/>
        </w:rPr>
        <w:t>nci</w:t>
      </w:r>
      <w:proofErr w:type="spellEnd"/>
      <w:r>
        <w:rPr>
          <w:color w:val="auto"/>
          <w:sz w:val="22"/>
          <w:szCs w:val="22"/>
        </w:rPr>
        <w:t xml:space="preserve"> maddesi hükmü uygulanır. </w:t>
      </w:r>
    </w:p>
    <w:p w:rsidR="00000000" w:rsidRDefault="00B40F36">
      <w:pPr>
        <w:jc w:val="both"/>
        <w:rPr>
          <w:color w:val="auto"/>
          <w:sz w:val="22"/>
          <w:szCs w:val="22"/>
        </w:rPr>
      </w:pPr>
      <w:r>
        <w:rPr>
          <w:b/>
          <w:bCs/>
          <w:color w:val="auto"/>
          <w:sz w:val="22"/>
          <w:szCs w:val="22"/>
        </w:rPr>
        <w:t>30.2.</w:t>
      </w:r>
      <w:r>
        <w:rPr>
          <w:color w:val="auto"/>
          <w:sz w:val="22"/>
          <w:szCs w:val="22"/>
        </w:rPr>
        <w:t xml:space="preserve"> Yüklenicinin tüzel kişi olması ve ihalede sunulan iş deneyimini gösteren belgenin yüklenic</w:t>
      </w:r>
      <w:r>
        <w:rPr>
          <w:color w:val="auto"/>
          <w:sz w:val="22"/>
          <w:szCs w:val="22"/>
        </w:rPr>
        <w:t xml:space="preserve">inin yarısından fazla hissesine sahip ve 4734 sayılı Kanuna göre yapılacak ihalelere ilişkin sözleşmelerin yürütülmesi konusunda temsile ve yönetime yetkili ortağına ait olması halinde yüklenici, aşağıda yer alan ifadeyi içeren beyanı her </w:t>
      </w:r>
      <w:proofErr w:type="spellStart"/>
      <w:r>
        <w:rPr>
          <w:color w:val="auto"/>
          <w:sz w:val="22"/>
          <w:szCs w:val="22"/>
        </w:rPr>
        <w:t>hakedişle</w:t>
      </w:r>
      <w:proofErr w:type="spellEnd"/>
      <w:r>
        <w:rPr>
          <w:color w:val="auto"/>
          <w:sz w:val="22"/>
          <w:szCs w:val="22"/>
        </w:rPr>
        <w:t xml:space="preserve"> birlikt</w:t>
      </w:r>
      <w:r>
        <w:rPr>
          <w:color w:val="auto"/>
          <w:sz w:val="22"/>
          <w:szCs w:val="22"/>
        </w:rPr>
        <w:t xml:space="preserve">e idareye sunar. </w:t>
      </w:r>
    </w:p>
    <w:p w:rsidR="00000000" w:rsidRDefault="00B40F36">
      <w:pPr>
        <w:jc w:val="both"/>
        <w:rPr>
          <w:color w:val="auto"/>
          <w:sz w:val="22"/>
          <w:szCs w:val="22"/>
        </w:rPr>
      </w:pPr>
      <w:proofErr w:type="gramStart"/>
      <w:r>
        <w:rPr>
          <w:color w:val="auto"/>
          <w:sz w:val="22"/>
          <w:szCs w:val="22"/>
        </w:rPr>
        <w:t>...............................</w:t>
      </w:r>
      <w:proofErr w:type="gramEnd"/>
      <w:r>
        <w:rPr>
          <w:color w:val="auto"/>
          <w:sz w:val="22"/>
          <w:szCs w:val="22"/>
        </w:rPr>
        <w:t>(Teklif kapsamında sunulan belgenin düzenleme tarihi yazılacaktır.) tarihli Ortaklık Tespit Belgesinde yer alan bilgilerde bugüne kadar değişiklik olmadığını ve ortağımıza ait iş deneyimini gösteren belgeler</w:t>
      </w:r>
      <w:r>
        <w:rPr>
          <w:color w:val="auto"/>
          <w:sz w:val="22"/>
          <w:szCs w:val="22"/>
        </w:rPr>
        <w:t xml:space="preserve">in tamamının, başka bir tüzel kişiye kullandırılmadığını taahhüt ederiz. </w:t>
      </w:r>
    </w:p>
    <w:p w:rsidR="00000000" w:rsidRDefault="00B40F36">
      <w:pPr>
        <w:spacing w:before="120"/>
        <w:jc w:val="both"/>
        <w:rPr>
          <w:color w:val="auto"/>
          <w:sz w:val="22"/>
          <w:szCs w:val="22"/>
        </w:rPr>
      </w:pPr>
      <w:r>
        <w:rPr>
          <w:b/>
          <w:bCs/>
          <w:color w:val="auto"/>
          <w:sz w:val="22"/>
          <w:szCs w:val="22"/>
        </w:rPr>
        <w:t>Madde 31 - Yüklenicinin Tazmin Sorumluluğu</w:t>
      </w:r>
    </w:p>
    <w:p w:rsidR="00000000" w:rsidRDefault="00B40F36">
      <w:pPr>
        <w:jc w:val="both"/>
        <w:rPr>
          <w:color w:val="auto"/>
          <w:sz w:val="22"/>
          <w:szCs w:val="22"/>
        </w:rPr>
      </w:pPr>
      <w:r>
        <w:rPr>
          <w:b/>
          <w:bCs/>
          <w:color w:val="auto"/>
          <w:sz w:val="22"/>
          <w:szCs w:val="22"/>
        </w:rPr>
        <w:t>31.1.</w:t>
      </w:r>
      <w:r>
        <w:rPr>
          <w:color w:val="auto"/>
          <w:sz w:val="22"/>
          <w:szCs w:val="22"/>
        </w:rPr>
        <w:t xml:space="preserve"> Yüklenici, taahhüdü çerçevesinde kusurlu veya standartlara uygun olmayan malzeme seçilmesi, verilmesi veya kullanılması, tasarım hata</w:t>
      </w:r>
      <w:r>
        <w:rPr>
          <w:color w:val="auto"/>
          <w:sz w:val="22"/>
          <w:szCs w:val="22"/>
        </w:rPr>
        <w:t>sı, uygulama yanlışlığı, denetim eksikliği, taahhüdün sözleşme ve şartname hükümlerine uygun olarak yerine getirilmemesi ve benzeri nedenlerle ortaya çıkan zarar ve ziyandan doğrudan sorumludur. Bu zarar ve ziyan genel hükümlere göre Yükleniciye ikmal ve t</w:t>
      </w:r>
      <w:r>
        <w:rPr>
          <w:color w:val="auto"/>
          <w:sz w:val="22"/>
          <w:szCs w:val="22"/>
        </w:rPr>
        <w:t xml:space="preserve">azmin ettirileceği gibi, haklarında 4735 sayılı Kanunun 27 </w:t>
      </w:r>
      <w:proofErr w:type="spellStart"/>
      <w:r>
        <w:rPr>
          <w:color w:val="auto"/>
          <w:sz w:val="22"/>
          <w:szCs w:val="22"/>
        </w:rPr>
        <w:t>nci</w:t>
      </w:r>
      <w:proofErr w:type="spellEnd"/>
      <w:r>
        <w:rPr>
          <w:color w:val="auto"/>
          <w:sz w:val="22"/>
          <w:szCs w:val="22"/>
        </w:rPr>
        <w:t xml:space="preserve"> maddesi hükümleri de uygulanır. </w:t>
      </w:r>
    </w:p>
    <w:p w:rsidR="00000000" w:rsidRDefault="00B40F36">
      <w:pPr>
        <w:spacing w:before="120"/>
        <w:jc w:val="both"/>
        <w:rPr>
          <w:color w:val="auto"/>
          <w:sz w:val="22"/>
          <w:szCs w:val="22"/>
        </w:rPr>
      </w:pPr>
      <w:r>
        <w:rPr>
          <w:b/>
          <w:bCs/>
          <w:color w:val="auto"/>
          <w:sz w:val="22"/>
          <w:szCs w:val="22"/>
        </w:rPr>
        <w:t>Madde 32 - Fikri ve sınai mülkiyete konu olan hususlar</w:t>
      </w:r>
    </w:p>
    <w:p w:rsidR="00000000" w:rsidRDefault="00B40F36">
      <w:pPr>
        <w:jc w:val="both"/>
        <w:rPr>
          <w:color w:val="auto"/>
          <w:sz w:val="22"/>
          <w:szCs w:val="22"/>
        </w:rPr>
      </w:pPr>
      <w:r>
        <w:rPr>
          <w:b/>
          <w:bCs/>
          <w:color w:val="auto"/>
          <w:sz w:val="22"/>
          <w:szCs w:val="22"/>
        </w:rPr>
        <w:t>32.1.</w:t>
      </w:r>
      <w:r>
        <w:rPr>
          <w:color w:val="auto"/>
          <w:sz w:val="22"/>
          <w:szCs w:val="22"/>
        </w:rPr>
        <w:t xml:space="preserve"> Bu madde boş bırakılmıştır. </w:t>
      </w:r>
    </w:p>
    <w:p w:rsidR="00000000" w:rsidRDefault="00B40F36">
      <w:pPr>
        <w:spacing w:before="120"/>
        <w:jc w:val="both"/>
        <w:rPr>
          <w:color w:val="auto"/>
          <w:sz w:val="22"/>
          <w:szCs w:val="22"/>
        </w:rPr>
      </w:pPr>
      <w:r>
        <w:rPr>
          <w:b/>
          <w:bCs/>
          <w:color w:val="auto"/>
          <w:sz w:val="22"/>
          <w:szCs w:val="22"/>
        </w:rPr>
        <w:lastRenderedPageBreak/>
        <w:t xml:space="preserve">Madde 33 - Montaj, işletmeye alma, </w:t>
      </w:r>
      <w:r>
        <w:rPr>
          <w:b/>
          <w:bCs/>
          <w:color w:val="auto"/>
          <w:sz w:val="22"/>
          <w:szCs w:val="22"/>
        </w:rPr>
        <w:t>eğitim, bakım, yedek parça gibi destek hizmetlerine ait şartlar</w:t>
      </w:r>
    </w:p>
    <w:p w:rsidR="00000000" w:rsidRDefault="00B40F36">
      <w:pPr>
        <w:jc w:val="both"/>
        <w:rPr>
          <w:color w:val="auto"/>
          <w:sz w:val="22"/>
          <w:szCs w:val="22"/>
        </w:rPr>
      </w:pPr>
      <w:r>
        <w:rPr>
          <w:b/>
          <w:bCs/>
          <w:color w:val="auto"/>
          <w:sz w:val="22"/>
          <w:szCs w:val="22"/>
        </w:rPr>
        <w:t>33.1.</w:t>
      </w:r>
      <w:r>
        <w:rPr>
          <w:color w:val="auto"/>
          <w:sz w:val="22"/>
          <w:szCs w:val="22"/>
        </w:rPr>
        <w:t xml:space="preserve"> Bu madde boş bırakılmıştır. </w:t>
      </w:r>
    </w:p>
    <w:p w:rsidR="00000000" w:rsidRDefault="00B40F36">
      <w:pPr>
        <w:spacing w:before="120"/>
        <w:jc w:val="both"/>
        <w:rPr>
          <w:color w:val="auto"/>
          <w:sz w:val="22"/>
          <w:szCs w:val="22"/>
        </w:rPr>
      </w:pPr>
      <w:r>
        <w:rPr>
          <w:b/>
          <w:bCs/>
          <w:color w:val="auto"/>
          <w:sz w:val="22"/>
          <w:szCs w:val="22"/>
        </w:rPr>
        <w:t>Madde 34 - Garanti ile ilgili şartlar</w:t>
      </w:r>
    </w:p>
    <w:p w:rsidR="00000000" w:rsidRDefault="00B40F36">
      <w:pPr>
        <w:jc w:val="both"/>
        <w:rPr>
          <w:color w:val="auto"/>
          <w:sz w:val="22"/>
          <w:szCs w:val="22"/>
        </w:rPr>
      </w:pPr>
      <w:r>
        <w:rPr>
          <w:b/>
          <w:bCs/>
          <w:color w:val="auto"/>
          <w:sz w:val="22"/>
          <w:szCs w:val="22"/>
        </w:rPr>
        <w:t>34.1.</w:t>
      </w:r>
      <w:r>
        <w:rPr>
          <w:color w:val="auto"/>
          <w:sz w:val="22"/>
          <w:szCs w:val="22"/>
        </w:rPr>
        <w:t xml:space="preserve"> Bu madde boş bırakılmıştır. </w:t>
      </w:r>
    </w:p>
    <w:p w:rsidR="00000000" w:rsidRDefault="00B40F36">
      <w:pPr>
        <w:spacing w:before="120"/>
        <w:jc w:val="both"/>
        <w:rPr>
          <w:color w:val="auto"/>
          <w:sz w:val="22"/>
          <w:szCs w:val="22"/>
        </w:rPr>
      </w:pPr>
      <w:r>
        <w:rPr>
          <w:b/>
          <w:bCs/>
          <w:color w:val="auto"/>
          <w:sz w:val="22"/>
          <w:szCs w:val="22"/>
        </w:rPr>
        <w:t>Madde 35 - Hüküm bulunmayan haller</w:t>
      </w:r>
    </w:p>
    <w:p w:rsidR="00000000" w:rsidRDefault="00B40F36">
      <w:pPr>
        <w:jc w:val="both"/>
        <w:rPr>
          <w:color w:val="auto"/>
          <w:sz w:val="22"/>
          <w:szCs w:val="22"/>
        </w:rPr>
      </w:pPr>
      <w:r>
        <w:rPr>
          <w:b/>
          <w:bCs/>
          <w:color w:val="auto"/>
          <w:sz w:val="22"/>
          <w:szCs w:val="22"/>
        </w:rPr>
        <w:t>35.1.</w:t>
      </w:r>
      <w:r>
        <w:rPr>
          <w:color w:val="auto"/>
          <w:sz w:val="22"/>
          <w:szCs w:val="22"/>
        </w:rPr>
        <w:t xml:space="preserve"> Bu sözleşme ve eklerinde hüküm bulunmayan h</w:t>
      </w:r>
      <w:r>
        <w:rPr>
          <w:color w:val="auto"/>
          <w:sz w:val="22"/>
          <w:szCs w:val="22"/>
        </w:rPr>
        <w:t xml:space="preserve">allerde, ilgisine göre 4734 ve 4735 sayılı Kanun hükümlerine, bu Kanunlarda hüküm bulunmaması halinde ise genel hükümlere göre hareket edilir. </w:t>
      </w:r>
    </w:p>
    <w:p w:rsidR="00000000" w:rsidRDefault="00B40F36">
      <w:pPr>
        <w:spacing w:before="120"/>
        <w:jc w:val="both"/>
        <w:rPr>
          <w:b/>
          <w:bCs/>
          <w:color w:val="auto"/>
          <w:sz w:val="22"/>
          <w:szCs w:val="22"/>
        </w:rPr>
      </w:pPr>
      <w:r>
        <w:rPr>
          <w:b/>
          <w:bCs/>
          <w:color w:val="auto"/>
          <w:sz w:val="22"/>
          <w:szCs w:val="22"/>
        </w:rPr>
        <w:t>Madde 36 - Diğer hususlar</w:t>
      </w:r>
    </w:p>
    <w:p w:rsidR="00000000" w:rsidRDefault="00B40F36">
      <w:pPr>
        <w:spacing w:before="120"/>
        <w:jc w:val="both"/>
        <w:rPr>
          <w:b/>
          <w:bCs/>
          <w:color w:val="auto"/>
          <w:sz w:val="22"/>
          <w:szCs w:val="22"/>
        </w:rPr>
      </w:pPr>
      <w:r>
        <w:rPr>
          <w:b/>
          <w:bCs/>
          <w:color w:val="auto"/>
          <w:sz w:val="22"/>
          <w:szCs w:val="22"/>
        </w:rPr>
        <w:t>36.1. Taahhüdün, sözleşme ve ihale dokümanı hükümlerine uygun olarak yerine getirildiğ</w:t>
      </w:r>
      <w:r>
        <w:rPr>
          <w:b/>
          <w:bCs/>
          <w:color w:val="auto"/>
          <w:sz w:val="22"/>
          <w:szCs w:val="22"/>
        </w:rPr>
        <w:t>i ve Yüklenicinin bu işten dolayı idareye herhangi bir borcunun olmadığı tespit edildikten sonra, Sosyal Güvenlik Kurumundan alınan ilişiksiz belgesinin İdareye verilmesinin ardından kesin teminat ve varsa ek kesin teminatların tamamı, Yükleniciye iade edi</w:t>
      </w:r>
      <w:r>
        <w:rPr>
          <w:b/>
          <w:bCs/>
          <w:color w:val="auto"/>
          <w:sz w:val="22"/>
          <w:szCs w:val="22"/>
        </w:rPr>
        <w:t>lecektir.</w:t>
      </w:r>
    </w:p>
    <w:p w:rsidR="00000000" w:rsidRDefault="00B40F36">
      <w:pPr>
        <w:spacing w:before="120"/>
        <w:jc w:val="both"/>
        <w:rPr>
          <w:b/>
          <w:bCs/>
          <w:color w:val="auto"/>
          <w:sz w:val="22"/>
          <w:szCs w:val="22"/>
        </w:rPr>
      </w:pPr>
      <w:r>
        <w:rPr>
          <w:b/>
          <w:bCs/>
          <w:color w:val="auto"/>
          <w:sz w:val="22"/>
          <w:szCs w:val="22"/>
        </w:rPr>
        <w:t>36.1.1.Yüklenicinin araçlarının servis alanlarında bekleyebilmeleri için idarece tedbir alınacaktır.</w:t>
      </w:r>
    </w:p>
    <w:p w:rsidR="00000000" w:rsidRDefault="00B40F36">
      <w:pPr>
        <w:spacing w:before="120"/>
        <w:jc w:val="both"/>
        <w:rPr>
          <w:b/>
          <w:bCs/>
          <w:color w:val="auto"/>
          <w:sz w:val="22"/>
          <w:szCs w:val="22"/>
        </w:rPr>
      </w:pPr>
      <w:r>
        <w:rPr>
          <w:b/>
          <w:bCs/>
          <w:color w:val="auto"/>
          <w:sz w:val="22"/>
          <w:szCs w:val="22"/>
        </w:rPr>
        <w:t>36.1.2.Personelin getirilmesi ve götürülmesi ile ilgili idari tedbirler idarece alınacaktır.</w:t>
      </w:r>
    </w:p>
    <w:p w:rsidR="00000000" w:rsidRDefault="00B40F36">
      <w:pPr>
        <w:spacing w:before="120"/>
        <w:jc w:val="both"/>
        <w:rPr>
          <w:b/>
          <w:bCs/>
          <w:color w:val="auto"/>
          <w:sz w:val="22"/>
          <w:szCs w:val="22"/>
        </w:rPr>
      </w:pPr>
      <w:r>
        <w:rPr>
          <w:b/>
          <w:bCs/>
          <w:color w:val="auto"/>
          <w:sz w:val="22"/>
          <w:szCs w:val="22"/>
        </w:rPr>
        <w:t>36.1.3.Öncelikle alarm durumunda olmak üzere, yangın</w:t>
      </w:r>
      <w:r>
        <w:rPr>
          <w:b/>
          <w:bCs/>
          <w:color w:val="auto"/>
          <w:sz w:val="22"/>
          <w:szCs w:val="22"/>
        </w:rPr>
        <w:t xml:space="preserve"> tabi afet, asayiş ile ilgili toplumsal olaylar gibi olağanüstü durumlarda personeli görev mahalline ulaştırmak için servis araçları kullanılabilecektir. (</w:t>
      </w:r>
      <w:proofErr w:type="gramStart"/>
      <w:r>
        <w:rPr>
          <w:b/>
          <w:bCs/>
          <w:color w:val="auto"/>
          <w:sz w:val="22"/>
          <w:szCs w:val="22"/>
        </w:rPr>
        <w:t>BKM.K</w:t>
      </w:r>
      <w:proofErr w:type="gramEnd"/>
      <w:r>
        <w:rPr>
          <w:b/>
          <w:bCs/>
          <w:color w:val="auto"/>
          <w:sz w:val="22"/>
          <w:szCs w:val="22"/>
        </w:rPr>
        <w:t>.LIĞININ 03 HAZİRAN 2014 TARİH VE 15057982-4870-247141-14/İKM.VE BKM.KS.(ULŞ.) SAYILI “ACİL DURU</w:t>
      </w:r>
      <w:r>
        <w:rPr>
          <w:b/>
          <w:bCs/>
          <w:color w:val="auto"/>
          <w:sz w:val="22"/>
          <w:szCs w:val="22"/>
        </w:rPr>
        <w:t>MLARDA SİVİL PERSONEL SERVİSLERİNİN KULLANILMASI” KONULU EMRİ GEREĞİ</w:t>
      </w:r>
    </w:p>
    <w:p w:rsidR="00000000" w:rsidRDefault="00B40F36">
      <w:pPr>
        <w:spacing w:before="120"/>
        <w:jc w:val="both"/>
        <w:rPr>
          <w:b/>
          <w:bCs/>
          <w:color w:val="auto"/>
          <w:sz w:val="22"/>
          <w:szCs w:val="22"/>
        </w:rPr>
      </w:pPr>
      <w:r>
        <w:rPr>
          <w:b/>
          <w:bCs/>
          <w:color w:val="auto"/>
          <w:sz w:val="22"/>
          <w:szCs w:val="22"/>
        </w:rPr>
        <w:t>36.1.4.</w:t>
      </w:r>
      <w:proofErr w:type="gramStart"/>
      <w:r>
        <w:rPr>
          <w:b/>
          <w:bCs/>
          <w:color w:val="auto"/>
          <w:sz w:val="22"/>
          <w:szCs w:val="22"/>
        </w:rPr>
        <w:t>Güzergaha</w:t>
      </w:r>
      <w:proofErr w:type="gramEnd"/>
      <w:r>
        <w:rPr>
          <w:b/>
          <w:bCs/>
          <w:color w:val="auto"/>
          <w:sz w:val="22"/>
          <w:szCs w:val="22"/>
        </w:rPr>
        <w:t xml:space="preserve"> yeni binecek personel ve güzergah değişikliği idare tarafından yükleniciye bildirildikten sonra uygulamaya sokulacaktır.</w:t>
      </w:r>
    </w:p>
    <w:p w:rsidR="00000000" w:rsidRDefault="00B40F36">
      <w:pPr>
        <w:spacing w:before="120"/>
        <w:jc w:val="both"/>
        <w:rPr>
          <w:b/>
          <w:bCs/>
          <w:color w:val="auto"/>
          <w:sz w:val="22"/>
          <w:szCs w:val="22"/>
        </w:rPr>
      </w:pPr>
      <w:r>
        <w:rPr>
          <w:b/>
          <w:bCs/>
          <w:color w:val="auto"/>
          <w:sz w:val="22"/>
          <w:szCs w:val="22"/>
        </w:rPr>
        <w:t>36.1.5 Her bir şoför için savcılıktan alınan Kamu</w:t>
      </w:r>
      <w:r>
        <w:rPr>
          <w:b/>
          <w:bCs/>
          <w:color w:val="auto"/>
          <w:sz w:val="22"/>
          <w:szCs w:val="22"/>
        </w:rPr>
        <w:t xml:space="preserve"> Kuruluşları Personel Servis hizmet Yönetmeliği Madde 14’deki suçlarla ilgili sabıka kaydı olmadığına dair belge</w:t>
      </w:r>
    </w:p>
    <w:p w:rsidR="00000000" w:rsidRDefault="00B40F36">
      <w:pPr>
        <w:spacing w:before="120"/>
        <w:jc w:val="both"/>
        <w:rPr>
          <w:b/>
          <w:bCs/>
          <w:color w:val="auto"/>
          <w:sz w:val="22"/>
          <w:szCs w:val="22"/>
        </w:rPr>
      </w:pPr>
      <w:r>
        <w:rPr>
          <w:b/>
          <w:bCs/>
          <w:color w:val="auto"/>
          <w:sz w:val="22"/>
          <w:szCs w:val="22"/>
        </w:rPr>
        <w:t>36.2.Hizmete yapılmasına ait bilgiler:</w:t>
      </w:r>
    </w:p>
    <w:p w:rsidR="00000000" w:rsidRDefault="00B40F36">
      <w:pPr>
        <w:spacing w:before="120"/>
        <w:jc w:val="both"/>
        <w:rPr>
          <w:b/>
          <w:bCs/>
          <w:color w:val="auto"/>
          <w:sz w:val="22"/>
          <w:szCs w:val="22"/>
        </w:rPr>
      </w:pPr>
      <w:r>
        <w:rPr>
          <w:b/>
          <w:bCs/>
          <w:color w:val="auto"/>
          <w:sz w:val="22"/>
          <w:szCs w:val="22"/>
        </w:rPr>
        <w:t xml:space="preserve">36.2.1.Hizmetin </w:t>
      </w:r>
      <w:proofErr w:type="gramStart"/>
      <w:r>
        <w:rPr>
          <w:b/>
          <w:bCs/>
          <w:color w:val="auto"/>
          <w:sz w:val="22"/>
          <w:szCs w:val="22"/>
        </w:rPr>
        <w:t>Kapsamı :</w:t>
      </w:r>
      <w:proofErr w:type="gramEnd"/>
    </w:p>
    <w:p w:rsidR="00000000" w:rsidRDefault="00B40F36">
      <w:pPr>
        <w:spacing w:before="120"/>
        <w:jc w:val="both"/>
        <w:rPr>
          <w:b/>
          <w:bCs/>
          <w:color w:val="auto"/>
          <w:sz w:val="22"/>
          <w:szCs w:val="22"/>
        </w:rPr>
      </w:pPr>
      <w:r>
        <w:rPr>
          <w:b/>
          <w:bCs/>
          <w:color w:val="auto"/>
          <w:sz w:val="22"/>
          <w:szCs w:val="22"/>
        </w:rPr>
        <w:t>36.2.1.1.Mesai Personel Taşıması Hizmeti: 6’ncı Ana Bakım Fabrika Müdürlüğünün</w:t>
      </w:r>
      <w:r>
        <w:rPr>
          <w:b/>
          <w:bCs/>
          <w:color w:val="auto"/>
          <w:sz w:val="22"/>
          <w:szCs w:val="22"/>
        </w:rPr>
        <w:t xml:space="preserve"> normal çalışma saatleri sabah saat 08:00, akşam saat 17:30’dur. Yüklenici normal mesaiye gelen personeli sabah 07:30-07:50 saatleri arasında iş yerine getirecek ve akşamları saat 17:45’de ikamet yerlerine götürmek üzere iş yerinden hareket edecektir. Yükl</w:t>
      </w:r>
      <w:r>
        <w:rPr>
          <w:b/>
          <w:bCs/>
          <w:color w:val="auto"/>
          <w:sz w:val="22"/>
          <w:szCs w:val="22"/>
        </w:rPr>
        <w:t>enici; araçları akşam en geç saat 17:30’da 6’ncı Ana Bakım Fabrika Müdürlüğünde hazır bulundurmak zorundadır. Milli ve dini bayramların arife günlerinde aksi belirtilmediği sürece mesai bitimi saat 13:00, araçların hareket saatleri ise saat 13:15 ‘</w:t>
      </w:r>
      <w:proofErr w:type="spellStart"/>
      <w:r>
        <w:rPr>
          <w:b/>
          <w:bCs/>
          <w:color w:val="auto"/>
          <w:sz w:val="22"/>
          <w:szCs w:val="22"/>
        </w:rPr>
        <w:t>dir</w:t>
      </w:r>
      <w:proofErr w:type="spellEnd"/>
      <w:r>
        <w:rPr>
          <w:b/>
          <w:bCs/>
          <w:color w:val="auto"/>
          <w:sz w:val="22"/>
          <w:szCs w:val="22"/>
        </w:rPr>
        <w:t>. Bug</w:t>
      </w:r>
      <w:r>
        <w:rPr>
          <w:b/>
          <w:bCs/>
          <w:color w:val="auto"/>
          <w:sz w:val="22"/>
          <w:szCs w:val="22"/>
        </w:rPr>
        <w:t>ünlerde yüklenici araçları en geç saat 12:45’de 6’ncı Ana Bakım Fabrika Müdürlüğünde hazır bulundurmak zorundadır.</w:t>
      </w:r>
    </w:p>
    <w:p w:rsidR="00000000" w:rsidRDefault="00B40F36">
      <w:pPr>
        <w:spacing w:before="120"/>
        <w:jc w:val="both"/>
        <w:rPr>
          <w:b/>
          <w:bCs/>
          <w:color w:val="auto"/>
          <w:sz w:val="22"/>
          <w:szCs w:val="22"/>
        </w:rPr>
      </w:pPr>
      <w:r>
        <w:rPr>
          <w:b/>
          <w:bCs/>
          <w:color w:val="auto"/>
          <w:sz w:val="22"/>
          <w:szCs w:val="22"/>
        </w:rPr>
        <w:t>36.3.Yüklenicinin Yükümlülükleri</w:t>
      </w:r>
    </w:p>
    <w:p w:rsidR="00000000" w:rsidRDefault="00B40F36">
      <w:pPr>
        <w:spacing w:before="120"/>
        <w:jc w:val="both"/>
        <w:rPr>
          <w:b/>
          <w:bCs/>
          <w:color w:val="auto"/>
          <w:sz w:val="22"/>
          <w:szCs w:val="22"/>
        </w:rPr>
      </w:pPr>
      <w:r>
        <w:rPr>
          <w:b/>
          <w:bCs/>
          <w:color w:val="auto"/>
          <w:sz w:val="22"/>
          <w:szCs w:val="22"/>
        </w:rPr>
        <w:t>36.3.1.Servise konulacak araçlar için uygunluk belgeleri yüklenici tarafından alınacaktır.</w:t>
      </w:r>
    </w:p>
    <w:p w:rsidR="00000000" w:rsidRDefault="00B40F36">
      <w:pPr>
        <w:spacing w:before="120"/>
        <w:jc w:val="both"/>
        <w:rPr>
          <w:b/>
          <w:bCs/>
          <w:color w:val="auto"/>
          <w:sz w:val="22"/>
          <w:szCs w:val="22"/>
        </w:rPr>
      </w:pPr>
      <w:r>
        <w:rPr>
          <w:b/>
          <w:bCs/>
          <w:color w:val="auto"/>
          <w:sz w:val="22"/>
          <w:szCs w:val="22"/>
        </w:rPr>
        <w:t xml:space="preserve">36.3.2.Araçların </w:t>
      </w:r>
      <w:r>
        <w:rPr>
          <w:b/>
          <w:bCs/>
          <w:color w:val="auto"/>
          <w:sz w:val="22"/>
          <w:szCs w:val="22"/>
        </w:rPr>
        <w:t>trafiğe elverişlilik yönünden daima istenilen evsafta bulundurulması yüklenici tarafından sağlanacaktır.</w:t>
      </w:r>
    </w:p>
    <w:p w:rsidR="00000000" w:rsidRDefault="00B40F36">
      <w:pPr>
        <w:spacing w:before="120"/>
        <w:jc w:val="both"/>
        <w:rPr>
          <w:b/>
          <w:bCs/>
          <w:color w:val="auto"/>
          <w:sz w:val="22"/>
          <w:szCs w:val="22"/>
        </w:rPr>
      </w:pPr>
      <w:r>
        <w:rPr>
          <w:b/>
          <w:bCs/>
          <w:color w:val="auto"/>
          <w:sz w:val="22"/>
          <w:szCs w:val="22"/>
        </w:rPr>
        <w:t xml:space="preserve">36.3.3.Yüklenici mesai saatlerindeki değişiklik, personel sayısında eksilme veya artış olduğunda </w:t>
      </w:r>
      <w:proofErr w:type="gramStart"/>
      <w:r>
        <w:rPr>
          <w:b/>
          <w:bCs/>
          <w:color w:val="auto"/>
          <w:sz w:val="22"/>
          <w:szCs w:val="22"/>
        </w:rPr>
        <w:t>güzergah</w:t>
      </w:r>
      <w:proofErr w:type="gramEnd"/>
      <w:r>
        <w:rPr>
          <w:b/>
          <w:bCs/>
          <w:color w:val="auto"/>
          <w:sz w:val="22"/>
          <w:szCs w:val="22"/>
        </w:rPr>
        <w:t xml:space="preserve"> adedi ve duraklar konusunda idarenin talebi y</w:t>
      </w:r>
      <w:r>
        <w:rPr>
          <w:b/>
          <w:bCs/>
          <w:color w:val="auto"/>
          <w:sz w:val="22"/>
          <w:szCs w:val="22"/>
        </w:rPr>
        <w:t>önünde hareket edecektir.</w:t>
      </w:r>
    </w:p>
    <w:p w:rsidR="00000000" w:rsidRDefault="00B40F36">
      <w:pPr>
        <w:spacing w:before="120"/>
        <w:jc w:val="both"/>
        <w:rPr>
          <w:b/>
          <w:bCs/>
          <w:color w:val="auto"/>
          <w:sz w:val="22"/>
          <w:szCs w:val="22"/>
        </w:rPr>
      </w:pPr>
      <w:r>
        <w:rPr>
          <w:b/>
          <w:bCs/>
          <w:color w:val="auto"/>
          <w:sz w:val="22"/>
          <w:szCs w:val="22"/>
        </w:rPr>
        <w:t>36.3.4.Yüklenici arıza, bakım, kaza ve benzeri sebeplerle sefere çıkmayacak ve seferden alıkonan aracın yerine sözleşme şartlarına uygun olarak yeni araç getirme gereği ortaya çıktığında, değiştirme yapmadan önce durumu 48 saat ön</w:t>
      </w:r>
      <w:r>
        <w:rPr>
          <w:b/>
          <w:bCs/>
          <w:color w:val="auto"/>
          <w:sz w:val="22"/>
          <w:szCs w:val="22"/>
        </w:rPr>
        <w:t>ceden idareye bildirmek zorundadır.</w:t>
      </w:r>
    </w:p>
    <w:p w:rsidR="00000000" w:rsidRDefault="00B40F36">
      <w:pPr>
        <w:spacing w:before="120"/>
        <w:jc w:val="both"/>
        <w:rPr>
          <w:b/>
          <w:bCs/>
          <w:color w:val="auto"/>
          <w:sz w:val="22"/>
          <w:szCs w:val="22"/>
        </w:rPr>
      </w:pPr>
      <w:r>
        <w:rPr>
          <w:b/>
          <w:bCs/>
          <w:color w:val="auto"/>
          <w:sz w:val="22"/>
          <w:szCs w:val="22"/>
        </w:rPr>
        <w:t>36.3.5.Kazalardan doğacak her türlü masraf yükleniciye aittir.</w:t>
      </w:r>
    </w:p>
    <w:p w:rsidR="00000000" w:rsidRDefault="00B40F36">
      <w:pPr>
        <w:spacing w:before="120"/>
        <w:jc w:val="both"/>
        <w:rPr>
          <w:b/>
          <w:bCs/>
          <w:color w:val="auto"/>
          <w:sz w:val="22"/>
          <w:szCs w:val="22"/>
        </w:rPr>
      </w:pPr>
      <w:r>
        <w:rPr>
          <w:b/>
          <w:bCs/>
          <w:color w:val="auto"/>
          <w:sz w:val="22"/>
          <w:szCs w:val="22"/>
        </w:rPr>
        <w:t>36.3.6.Araçlara ait her türlü bakım, onarım masrafı yükleniciye aittir.</w:t>
      </w:r>
    </w:p>
    <w:p w:rsidR="00000000" w:rsidRDefault="00B40F36">
      <w:pPr>
        <w:spacing w:before="120"/>
        <w:jc w:val="both"/>
        <w:rPr>
          <w:b/>
          <w:bCs/>
          <w:color w:val="auto"/>
          <w:sz w:val="22"/>
          <w:szCs w:val="22"/>
        </w:rPr>
      </w:pPr>
      <w:r>
        <w:rPr>
          <w:b/>
          <w:bCs/>
          <w:color w:val="auto"/>
          <w:sz w:val="22"/>
          <w:szCs w:val="22"/>
        </w:rPr>
        <w:t>36.3.7.Yüklenici araç arıza ve benzeri durumlarda idarenin onayını alarak servis kolt</w:t>
      </w:r>
      <w:r>
        <w:rPr>
          <w:b/>
          <w:bCs/>
          <w:color w:val="auto"/>
          <w:sz w:val="22"/>
          <w:szCs w:val="22"/>
        </w:rPr>
        <w:t>uk kapasitesinden aşağı olmamak kaydıyla getireceği araç veya araçlar ile taşıma hizmetini tamamlayacaktır. Yüklenici bunun için herhangi bir ücret farkı istemeyecektir.</w:t>
      </w:r>
    </w:p>
    <w:p w:rsidR="00000000" w:rsidRDefault="00B40F36">
      <w:pPr>
        <w:spacing w:before="120"/>
        <w:jc w:val="both"/>
        <w:rPr>
          <w:b/>
          <w:bCs/>
          <w:color w:val="auto"/>
          <w:sz w:val="22"/>
          <w:szCs w:val="22"/>
        </w:rPr>
      </w:pPr>
      <w:r>
        <w:rPr>
          <w:b/>
          <w:bCs/>
          <w:color w:val="auto"/>
          <w:sz w:val="22"/>
          <w:szCs w:val="22"/>
        </w:rPr>
        <w:lastRenderedPageBreak/>
        <w:t>36.3.8.Yüklenicinin araçlarından birinin servis sırasında yapacakları kazadan dolayı d</w:t>
      </w:r>
      <w:r>
        <w:rPr>
          <w:b/>
          <w:bCs/>
          <w:color w:val="auto"/>
          <w:sz w:val="22"/>
          <w:szCs w:val="22"/>
        </w:rPr>
        <w:t xml:space="preserve">oğacak her türlü zarar yüklenici firmaya aittir. Taşınan personelin kazadan dolayı doğacak her türlü zarar firmaya aittir. Taşınan personelde </w:t>
      </w:r>
      <w:proofErr w:type="gramStart"/>
      <w:r>
        <w:rPr>
          <w:b/>
          <w:bCs/>
          <w:color w:val="auto"/>
          <w:sz w:val="22"/>
          <w:szCs w:val="22"/>
        </w:rPr>
        <w:t>hasıl</w:t>
      </w:r>
      <w:proofErr w:type="gramEnd"/>
      <w:r>
        <w:rPr>
          <w:b/>
          <w:bCs/>
          <w:color w:val="auto"/>
          <w:sz w:val="22"/>
          <w:szCs w:val="22"/>
        </w:rPr>
        <w:t xml:space="preserve"> olacak yaralanma, sakat kalma ve ölüm hallerinde kişinin kendisi ve yakınlarının her türlü hak ve tazminat t</w:t>
      </w:r>
      <w:r>
        <w:rPr>
          <w:b/>
          <w:bCs/>
          <w:color w:val="auto"/>
          <w:sz w:val="22"/>
          <w:szCs w:val="22"/>
        </w:rPr>
        <w:t>aleplerinden, kusur hangi tarafta olursa olsun yüklenici sorumlu olacaktır. Yüklenici bu sözleşmenin karşılıklı imzalanması ile bu durumu peşinen kabul etmiş sayılır.</w:t>
      </w:r>
    </w:p>
    <w:p w:rsidR="00000000" w:rsidRDefault="00B40F36">
      <w:pPr>
        <w:spacing w:before="120"/>
        <w:jc w:val="both"/>
        <w:rPr>
          <w:b/>
          <w:bCs/>
          <w:color w:val="auto"/>
          <w:sz w:val="22"/>
          <w:szCs w:val="22"/>
        </w:rPr>
      </w:pPr>
      <w:r>
        <w:rPr>
          <w:b/>
          <w:bCs/>
          <w:color w:val="auto"/>
          <w:sz w:val="22"/>
          <w:szCs w:val="22"/>
        </w:rPr>
        <w:t xml:space="preserve">36.3.9.Araç sürücülerinin sözleşmeye aykırı her türlü fiilleri üçüncü </w:t>
      </w:r>
      <w:proofErr w:type="gramStart"/>
      <w:r>
        <w:rPr>
          <w:b/>
          <w:bCs/>
          <w:color w:val="auto"/>
          <w:sz w:val="22"/>
          <w:szCs w:val="22"/>
        </w:rPr>
        <w:t>şahıslara , İdare</w:t>
      </w:r>
      <w:proofErr w:type="gramEnd"/>
      <w:r>
        <w:rPr>
          <w:b/>
          <w:bCs/>
          <w:color w:val="auto"/>
          <w:sz w:val="22"/>
          <w:szCs w:val="22"/>
        </w:rPr>
        <w:t xml:space="preserve"> m</w:t>
      </w:r>
      <w:r>
        <w:rPr>
          <w:b/>
          <w:bCs/>
          <w:color w:val="auto"/>
          <w:sz w:val="22"/>
          <w:szCs w:val="22"/>
        </w:rPr>
        <w:t>ensuplarına verecekleri zarar ve ziyandan yüklenici sorumludur.</w:t>
      </w:r>
    </w:p>
    <w:p w:rsidR="00000000" w:rsidRDefault="00B40F36">
      <w:pPr>
        <w:spacing w:before="120"/>
        <w:jc w:val="both"/>
        <w:rPr>
          <w:b/>
          <w:bCs/>
          <w:color w:val="auto"/>
          <w:sz w:val="22"/>
          <w:szCs w:val="22"/>
        </w:rPr>
      </w:pPr>
      <w:r>
        <w:rPr>
          <w:b/>
          <w:bCs/>
          <w:color w:val="auto"/>
          <w:sz w:val="22"/>
          <w:szCs w:val="22"/>
        </w:rPr>
        <w:t xml:space="preserve">36.3.10.Araçlarla ilgili her türlü izinler (park yeri, </w:t>
      </w:r>
      <w:proofErr w:type="gramStart"/>
      <w:r>
        <w:rPr>
          <w:b/>
          <w:bCs/>
          <w:color w:val="auto"/>
          <w:sz w:val="22"/>
          <w:szCs w:val="22"/>
        </w:rPr>
        <w:t>güzergah</w:t>
      </w:r>
      <w:proofErr w:type="gramEnd"/>
      <w:r>
        <w:rPr>
          <w:b/>
          <w:bCs/>
          <w:color w:val="auto"/>
          <w:sz w:val="22"/>
          <w:szCs w:val="22"/>
        </w:rPr>
        <w:t xml:space="preserve"> izni vb.) yüklenici tarafından temin edilecektir. Bu durum yüklenicinin İdareden yeni hak talebini doğurmaz. Araçların güzergâhı</w:t>
      </w:r>
      <w:r>
        <w:rPr>
          <w:b/>
          <w:bCs/>
          <w:color w:val="auto"/>
          <w:sz w:val="22"/>
          <w:szCs w:val="22"/>
        </w:rPr>
        <w:t xml:space="preserve"> üzerinde bulunan, diğer sivil veya askeri kurum ve kuruluşlara ait lojman, kışla, vb. tesislere giriş çıkış ile ilgili tüm müracaatlar, izinler, araç giriş kartları ve benzeri evrakların tanzim ve temininden Yüklenici sorumludur. Bunlarla ilgili olarak id</w:t>
      </w:r>
      <w:r>
        <w:rPr>
          <w:b/>
          <w:bCs/>
          <w:color w:val="auto"/>
          <w:sz w:val="22"/>
          <w:szCs w:val="22"/>
        </w:rPr>
        <w:t>areden herhangi bir maddi talepte bulunamaz.</w:t>
      </w:r>
    </w:p>
    <w:p w:rsidR="00000000" w:rsidRDefault="00B40F36">
      <w:pPr>
        <w:spacing w:before="120"/>
        <w:jc w:val="both"/>
        <w:rPr>
          <w:b/>
          <w:bCs/>
          <w:color w:val="auto"/>
          <w:sz w:val="22"/>
          <w:szCs w:val="22"/>
        </w:rPr>
      </w:pPr>
      <w:r>
        <w:rPr>
          <w:b/>
          <w:bCs/>
          <w:color w:val="auto"/>
          <w:sz w:val="22"/>
          <w:szCs w:val="22"/>
        </w:rPr>
        <w:t>36.3.11.Araçlarda oturma planı idarelerce tespit edilecek esaslara göre olacaktır. Yüklenici araç sürücüsü araçta oturma sırasında müdahale etmeyecektir.</w:t>
      </w:r>
    </w:p>
    <w:p w:rsidR="00000000" w:rsidRDefault="00B40F36">
      <w:pPr>
        <w:spacing w:before="120"/>
        <w:jc w:val="both"/>
        <w:rPr>
          <w:b/>
          <w:bCs/>
          <w:color w:val="auto"/>
          <w:sz w:val="22"/>
          <w:szCs w:val="22"/>
        </w:rPr>
      </w:pPr>
      <w:r>
        <w:rPr>
          <w:b/>
          <w:bCs/>
          <w:color w:val="auto"/>
          <w:sz w:val="22"/>
          <w:szCs w:val="22"/>
        </w:rPr>
        <w:t xml:space="preserve">36.3.12.Hizmetin yürütülmesini </w:t>
      </w:r>
      <w:r>
        <w:rPr>
          <w:b/>
          <w:bCs/>
          <w:color w:val="auto"/>
          <w:sz w:val="22"/>
          <w:szCs w:val="22"/>
        </w:rPr>
        <w:t>sağlamak maksadıyla yüklenici tarafından bir personel görevlendirilecektir ya da araç sürücülerinden belirlenecek birisi bu görevi yerine getirecektir.</w:t>
      </w:r>
    </w:p>
    <w:p w:rsidR="00000000" w:rsidRDefault="00B40F36">
      <w:pPr>
        <w:spacing w:before="120"/>
        <w:jc w:val="both"/>
        <w:rPr>
          <w:b/>
          <w:bCs/>
          <w:color w:val="auto"/>
          <w:sz w:val="22"/>
          <w:szCs w:val="22"/>
        </w:rPr>
      </w:pPr>
      <w:r>
        <w:rPr>
          <w:b/>
          <w:bCs/>
          <w:color w:val="auto"/>
          <w:sz w:val="22"/>
          <w:szCs w:val="22"/>
        </w:rPr>
        <w:t>36.3.13.Her araçta semt krokisi bulunacak, araçların değişiminde mutlaka alınıp bir sonraki araca verile</w:t>
      </w:r>
      <w:r>
        <w:rPr>
          <w:b/>
          <w:bCs/>
          <w:color w:val="auto"/>
          <w:sz w:val="22"/>
          <w:szCs w:val="22"/>
        </w:rPr>
        <w:t xml:space="preserve">cektir, yetkisiz kişilerin eline geçmesine engel olunacaktır. Bu evrakı alma ve verme işinden yüklenici sorumludur. Yüklenici ile sözleşme süresi dolduğunda ya da </w:t>
      </w:r>
      <w:proofErr w:type="spellStart"/>
      <w:r>
        <w:rPr>
          <w:b/>
          <w:bCs/>
          <w:color w:val="auto"/>
          <w:sz w:val="22"/>
          <w:szCs w:val="22"/>
        </w:rPr>
        <w:t>fesh</w:t>
      </w:r>
      <w:proofErr w:type="spellEnd"/>
      <w:r>
        <w:rPr>
          <w:b/>
          <w:bCs/>
          <w:color w:val="auto"/>
          <w:sz w:val="22"/>
          <w:szCs w:val="22"/>
        </w:rPr>
        <w:t xml:space="preserve"> edildiğinde bu evrakların idareye teslimi yüklenici tarafından sağlanacaktır.</w:t>
      </w:r>
    </w:p>
    <w:p w:rsidR="00000000" w:rsidRDefault="00B40F36">
      <w:pPr>
        <w:spacing w:before="120"/>
        <w:jc w:val="both"/>
        <w:rPr>
          <w:b/>
          <w:bCs/>
          <w:color w:val="auto"/>
          <w:sz w:val="22"/>
          <w:szCs w:val="22"/>
        </w:rPr>
      </w:pPr>
      <w:r>
        <w:rPr>
          <w:b/>
          <w:bCs/>
          <w:color w:val="auto"/>
          <w:sz w:val="22"/>
          <w:szCs w:val="22"/>
        </w:rPr>
        <w:t>36.3.15.Ar</w:t>
      </w:r>
      <w:r>
        <w:rPr>
          <w:b/>
          <w:bCs/>
          <w:color w:val="auto"/>
          <w:sz w:val="22"/>
          <w:szCs w:val="22"/>
        </w:rPr>
        <w:t>acın seferi sırasında; Trafik Kurallarına uyulmaması sebebiyle verilen trafik cezalarının tamamı Yükleniciye aittir. Yüklenici ne sebeple olursa olsun yolcular veya idareden maddi bir talepte bulunamaz.</w:t>
      </w:r>
    </w:p>
    <w:p w:rsidR="00000000" w:rsidRDefault="00B40F36">
      <w:pPr>
        <w:spacing w:before="120"/>
        <w:jc w:val="both"/>
        <w:rPr>
          <w:b/>
          <w:bCs/>
          <w:color w:val="auto"/>
          <w:sz w:val="22"/>
          <w:szCs w:val="22"/>
        </w:rPr>
      </w:pPr>
      <w:r>
        <w:rPr>
          <w:b/>
          <w:bCs/>
          <w:color w:val="auto"/>
          <w:sz w:val="22"/>
          <w:szCs w:val="22"/>
        </w:rPr>
        <w:t>36.3.16.Yüklenici, İdare tarafından alınacak olan emn</w:t>
      </w:r>
      <w:r>
        <w:rPr>
          <w:b/>
          <w:bCs/>
          <w:color w:val="auto"/>
          <w:sz w:val="22"/>
          <w:szCs w:val="22"/>
        </w:rPr>
        <w:t>iyet tedbirleri kapsamında; asgari 24 saat öncesinden yazılı veya telefonla bildirilmek koşuluyla, mesai başlangıç ve bitiş saatlerinde yapılacak olan azami 30 dakikalık değişikliklere uygun olarak hareket etmek zorundadır.</w:t>
      </w:r>
    </w:p>
    <w:p w:rsidR="00000000" w:rsidRDefault="00B40F36">
      <w:pPr>
        <w:spacing w:before="120"/>
        <w:jc w:val="both"/>
        <w:rPr>
          <w:b/>
          <w:bCs/>
          <w:color w:val="auto"/>
          <w:sz w:val="22"/>
          <w:szCs w:val="22"/>
        </w:rPr>
      </w:pPr>
      <w:r>
        <w:rPr>
          <w:b/>
          <w:bCs/>
          <w:color w:val="auto"/>
          <w:sz w:val="22"/>
          <w:szCs w:val="22"/>
        </w:rPr>
        <w:t>36.3.17.İş sağlığı ve iş güvenli</w:t>
      </w:r>
      <w:r>
        <w:rPr>
          <w:b/>
          <w:bCs/>
          <w:color w:val="auto"/>
          <w:sz w:val="22"/>
          <w:szCs w:val="22"/>
        </w:rPr>
        <w:t>ği mevzuatına uygun güvenlik tedbirlerinin alınması ve iş kazasından dolayı ortaya çıkacak sorumluluk yükleniciye ait olacaktır. Bu nedenlerden dolayı üçüncü Şahıslar veya SSK tarafından İdare aleyhine açılabilecek her türlü dava ve takip nedeniyle İdare y</w:t>
      </w:r>
      <w:r>
        <w:rPr>
          <w:b/>
          <w:bCs/>
          <w:color w:val="auto"/>
          <w:sz w:val="22"/>
          <w:szCs w:val="22"/>
        </w:rPr>
        <w:t>ükleniciye rücu edebilecektir.</w:t>
      </w:r>
    </w:p>
    <w:p w:rsidR="00000000" w:rsidRDefault="00B40F36">
      <w:pPr>
        <w:spacing w:before="120"/>
        <w:jc w:val="both"/>
        <w:rPr>
          <w:b/>
          <w:bCs/>
          <w:color w:val="auto"/>
          <w:sz w:val="22"/>
          <w:szCs w:val="22"/>
        </w:rPr>
      </w:pPr>
      <w:r>
        <w:rPr>
          <w:b/>
          <w:bCs/>
          <w:color w:val="auto"/>
          <w:sz w:val="22"/>
          <w:szCs w:val="22"/>
        </w:rPr>
        <w:t xml:space="preserve">36.3.18. Bütün dünyada ve ülkemizde yaşanan bulaşıcı hastalık (Covid-19) sebebiyle; kiralanan servis araçlarının </w:t>
      </w:r>
      <w:proofErr w:type="gramStart"/>
      <w:r>
        <w:rPr>
          <w:b/>
          <w:bCs/>
          <w:color w:val="auto"/>
          <w:sz w:val="22"/>
          <w:szCs w:val="22"/>
        </w:rPr>
        <w:t>dezenfekte</w:t>
      </w:r>
      <w:proofErr w:type="gramEnd"/>
      <w:r>
        <w:rPr>
          <w:b/>
          <w:bCs/>
          <w:color w:val="auto"/>
          <w:sz w:val="22"/>
          <w:szCs w:val="22"/>
        </w:rPr>
        <w:t xml:space="preserve"> edilmesi işlemleri Yüklenici tarafından yapılacaktır.</w:t>
      </w:r>
    </w:p>
    <w:p w:rsidR="00000000" w:rsidRDefault="00B40F36">
      <w:pPr>
        <w:spacing w:before="120"/>
        <w:jc w:val="both"/>
        <w:rPr>
          <w:b/>
          <w:bCs/>
          <w:color w:val="auto"/>
          <w:sz w:val="22"/>
          <w:szCs w:val="22"/>
        </w:rPr>
      </w:pPr>
      <w:r>
        <w:rPr>
          <w:b/>
          <w:bCs/>
          <w:color w:val="auto"/>
          <w:sz w:val="22"/>
          <w:szCs w:val="22"/>
        </w:rPr>
        <w:t>36.4.Taşımayı Yapacak Araçlara ve Araç Sürücüle</w:t>
      </w:r>
      <w:r>
        <w:rPr>
          <w:b/>
          <w:bCs/>
          <w:color w:val="auto"/>
          <w:sz w:val="22"/>
          <w:szCs w:val="22"/>
        </w:rPr>
        <w:t>rine İlişkin Hususlar</w:t>
      </w:r>
    </w:p>
    <w:p w:rsidR="00000000" w:rsidRDefault="00B40F36">
      <w:pPr>
        <w:spacing w:before="120"/>
        <w:jc w:val="both"/>
        <w:rPr>
          <w:b/>
          <w:bCs/>
          <w:color w:val="auto"/>
          <w:sz w:val="22"/>
          <w:szCs w:val="22"/>
        </w:rPr>
      </w:pPr>
      <w:r>
        <w:rPr>
          <w:b/>
          <w:bCs/>
          <w:color w:val="auto"/>
          <w:sz w:val="22"/>
          <w:szCs w:val="22"/>
        </w:rPr>
        <w:t>36.4.1.Araçlar hizmetin yerine getirilebilmesi için fenni muayenesi yapılmış, mahalli yol ve tabiat şartlarına uygun ve S servis plakalı ve  sözleşmede belirtilen araç kapasitesinde olacaktır.</w:t>
      </w:r>
    </w:p>
    <w:p w:rsidR="00000000" w:rsidRDefault="00B40F36">
      <w:pPr>
        <w:spacing w:before="120"/>
        <w:jc w:val="both"/>
        <w:rPr>
          <w:b/>
          <w:bCs/>
          <w:color w:val="auto"/>
          <w:sz w:val="22"/>
          <w:szCs w:val="22"/>
        </w:rPr>
      </w:pPr>
      <w:r>
        <w:rPr>
          <w:b/>
          <w:bCs/>
          <w:color w:val="auto"/>
          <w:sz w:val="22"/>
          <w:szCs w:val="22"/>
        </w:rPr>
        <w:t>36.4.2.Araçlar sürekli bakımlı, sağlam, s</w:t>
      </w:r>
      <w:r>
        <w:rPr>
          <w:b/>
          <w:bCs/>
          <w:color w:val="auto"/>
          <w:sz w:val="22"/>
          <w:szCs w:val="22"/>
        </w:rPr>
        <w:t>ıhhi, teknik şartlara uygun olacaktır. Kalorifer ve klima dışında hiçbir ısıtma şekli kabul edilmeyecektir. Araçların içinde ve bagaj ile avadanlık gözlerinde yanıcı, patlayıcı, parlayıcı maddeler (tüp gaz vs.) bulundurulmayacaktır.</w:t>
      </w:r>
    </w:p>
    <w:p w:rsidR="00000000" w:rsidRDefault="00B40F36">
      <w:pPr>
        <w:spacing w:before="120"/>
        <w:jc w:val="both"/>
        <w:rPr>
          <w:b/>
          <w:bCs/>
          <w:color w:val="auto"/>
          <w:sz w:val="22"/>
          <w:szCs w:val="22"/>
        </w:rPr>
      </w:pPr>
      <w:r>
        <w:rPr>
          <w:b/>
          <w:bCs/>
          <w:color w:val="auto"/>
          <w:sz w:val="22"/>
          <w:szCs w:val="22"/>
        </w:rPr>
        <w:t xml:space="preserve">36.4.3.Araç sürücüleri </w:t>
      </w:r>
      <w:r>
        <w:rPr>
          <w:b/>
          <w:bCs/>
          <w:color w:val="auto"/>
          <w:sz w:val="22"/>
          <w:szCs w:val="22"/>
        </w:rPr>
        <w:t>kazaların önlenmesi bakımından komutanlıkça alınan trafik tedbirlerine (görevli personelin ikazlarına) uyacaklardır.</w:t>
      </w:r>
    </w:p>
    <w:p w:rsidR="00000000" w:rsidRDefault="00B40F36">
      <w:pPr>
        <w:spacing w:before="120"/>
        <w:jc w:val="both"/>
        <w:rPr>
          <w:b/>
          <w:bCs/>
          <w:color w:val="auto"/>
          <w:sz w:val="22"/>
          <w:szCs w:val="22"/>
        </w:rPr>
      </w:pPr>
      <w:r>
        <w:rPr>
          <w:b/>
          <w:bCs/>
          <w:color w:val="auto"/>
          <w:sz w:val="22"/>
          <w:szCs w:val="22"/>
        </w:rPr>
        <w:t>36.4.4.Yüklenici karlı ve buzlu havalarda trafik kanununa uygun olarak araçlara zincir takma ve can güvenliğini sağlamak için tüm tedbirler</w:t>
      </w:r>
      <w:r>
        <w:rPr>
          <w:b/>
          <w:bCs/>
          <w:color w:val="auto"/>
          <w:sz w:val="22"/>
          <w:szCs w:val="22"/>
        </w:rPr>
        <w:t>i almak zorundadır.</w:t>
      </w:r>
    </w:p>
    <w:p w:rsidR="00000000" w:rsidRDefault="00B40F36">
      <w:pPr>
        <w:spacing w:before="120"/>
        <w:jc w:val="both"/>
        <w:rPr>
          <w:b/>
          <w:bCs/>
          <w:color w:val="auto"/>
          <w:sz w:val="22"/>
          <w:szCs w:val="22"/>
        </w:rPr>
      </w:pPr>
      <w:r>
        <w:rPr>
          <w:b/>
          <w:bCs/>
          <w:color w:val="auto"/>
          <w:sz w:val="22"/>
          <w:szCs w:val="22"/>
        </w:rPr>
        <w:t>36.4.5.Araçların park edeceği yerler komutanlıkça gösterilecektir. Belirlenen yerler haricinde park edilmeyecektir.</w:t>
      </w:r>
    </w:p>
    <w:p w:rsidR="00000000" w:rsidRDefault="00B40F36">
      <w:pPr>
        <w:spacing w:before="120"/>
        <w:jc w:val="both"/>
        <w:rPr>
          <w:b/>
          <w:bCs/>
          <w:color w:val="auto"/>
          <w:sz w:val="22"/>
          <w:szCs w:val="22"/>
        </w:rPr>
      </w:pPr>
      <w:r>
        <w:rPr>
          <w:b/>
          <w:bCs/>
          <w:color w:val="auto"/>
          <w:sz w:val="22"/>
          <w:szCs w:val="22"/>
        </w:rPr>
        <w:t>36.4.6.Araç sürücüleri 2918 sayılı Trafik Kanunu ve Karayolları Taşıma  Yönetmeliğindeki hükümlere uygun hareket edecekl</w:t>
      </w:r>
      <w:r>
        <w:rPr>
          <w:b/>
          <w:bCs/>
          <w:color w:val="auto"/>
          <w:sz w:val="22"/>
          <w:szCs w:val="22"/>
        </w:rPr>
        <w:t xml:space="preserve">er. Yüklenici, Sürücülerin Karayolları trafik yönetmeliğinin 60/f maddesinde belirtilen yaş </w:t>
      </w:r>
      <w:proofErr w:type="gramStart"/>
      <w:r>
        <w:rPr>
          <w:b/>
          <w:bCs/>
          <w:color w:val="auto"/>
          <w:sz w:val="22"/>
          <w:szCs w:val="22"/>
        </w:rPr>
        <w:t>aralığında</w:t>
      </w:r>
      <w:proofErr w:type="gramEnd"/>
      <w:r>
        <w:rPr>
          <w:b/>
          <w:bCs/>
          <w:color w:val="auto"/>
          <w:sz w:val="22"/>
          <w:szCs w:val="22"/>
        </w:rPr>
        <w:t xml:space="preserve"> (26-60) olup olmadığını kontrol edecek, maddede belirtilen şartları taşımayan sürücüleri çalıştırmayacak.</w:t>
      </w:r>
    </w:p>
    <w:p w:rsidR="00000000" w:rsidRDefault="00B40F36">
      <w:pPr>
        <w:spacing w:before="120"/>
        <w:jc w:val="both"/>
        <w:rPr>
          <w:b/>
          <w:bCs/>
          <w:color w:val="auto"/>
          <w:sz w:val="22"/>
          <w:szCs w:val="22"/>
        </w:rPr>
      </w:pPr>
      <w:r>
        <w:rPr>
          <w:b/>
          <w:bCs/>
          <w:color w:val="auto"/>
          <w:sz w:val="22"/>
          <w:szCs w:val="22"/>
        </w:rPr>
        <w:t xml:space="preserve">36.5.Ulaşım </w:t>
      </w:r>
      <w:proofErr w:type="gramStart"/>
      <w:r>
        <w:rPr>
          <w:b/>
          <w:bCs/>
          <w:color w:val="auto"/>
          <w:sz w:val="22"/>
          <w:szCs w:val="22"/>
        </w:rPr>
        <w:t>Güzergahlarına</w:t>
      </w:r>
      <w:proofErr w:type="gramEnd"/>
      <w:r>
        <w:rPr>
          <w:b/>
          <w:bCs/>
          <w:color w:val="auto"/>
          <w:sz w:val="22"/>
          <w:szCs w:val="22"/>
        </w:rPr>
        <w:t xml:space="preserve"> İlişkin Hususlar</w:t>
      </w:r>
    </w:p>
    <w:p w:rsidR="00000000" w:rsidRDefault="00B40F36">
      <w:pPr>
        <w:spacing w:before="120"/>
        <w:jc w:val="both"/>
        <w:rPr>
          <w:b/>
          <w:bCs/>
          <w:color w:val="auto"/>
          <w:sz w:val="22"/>
          <w:szCs w:val="22"/>
        </w:rPr>
      </w:pPr>
      <w:r>
        <w:rPr>
          <w:b/>
          <w:bCs/>
          <w:color w:val="auto"/>
          <w:sz w:val="22"/>
          <w:szCs w:val="22"/>
        </w:rPr>
        <w:lastRenderedPageBreak/>
        <w:t>36.</w:t>
      </w:r>
      <w:r>
        <w:rPr>
          <w:b/>
          <w:bCs/>
          <w:color w:val="auto"/>
          <w:sz w:val="22"/>
          <w:szCs w:val="22"/>
        </w:rPr>
        <w:t xml:space="preserve">5.1.İdare gerektiğinde ulaşım </w:t>
      </w:r>
      <w:proofErr w:type="gramStart"/>
      <w:r>
        <w:rPr>
          <w:b/>
          <w:bCs/>
          <w:color w:val="auto"/>
          <w:sz w:val="22"/>
          <w:szCs w:val="22"/>
        </w:rPr>
        <w:t>güzergahlarında</w:t>
      </w:r>
      <w:proofErr w:type="gramEnd"/>
      <w:r>
        <w:rPr>
          <w:b/>
          <w:bCs/>
          <w:color w:val="auto"/>
          <w:sz w:val="22"/>
          <w:szCs w:val="22"/>
        </w:rPr>
        <w:t xml:space="preserve"> (gidiş – dönüş) 10 Km. kadar uzatma yapabilir. Belirtilen ulaşım </w:t>
      </w:r>
      <w:proofErr w:type="gramStart"/>
      <w:r>
        <w:rPr>
          <w:b/>
          <w:bCs/>
          <w:color w:val="auto"/>
          <w:sz w:val="22"/>
          <w:szCs w:val="22"/>
        </w:rPr>
        <w:t>güzergahları</w:t>
      </w:r>
      <w:proofErr w:type="gramEnd"/>
      <w:r>
        <w:rPr>
          <w:b/>
          <w:bCs/>
          <w:color w:val="auto"/>
          <w:sz w:val="22"/>
          <w:szCs w:val="22"/>
        </w:rPr>
        <w:t xml:space="preserve"> üzerindeki yolların herhangi bir sebeple kapalı olması (Yol tamiratı, havagazı, su, kanalizasyon, P.T.T. çalışmaları ve buzlanma </w:t>
      </w:r>
      <w:proofErr w:type="spellStart"/>
      <w:r>
        <w:rPr>
          <w:b/>
          <w:bCs/>
          <w:color w:val="auto"/>
          <w:sz w:val="22"/>
          <w:szCs w:val="22"/>
        </w:rPr>
        <w:t>v.b</w:t>
      </w:r>
      <w:proofErr w:type="spellEnd"/>
      <w:r>
        <w:rPr>
          <w:b/>
          <w:bCs/>
          <w:color w:val="auto"/>
          <w:sz w:val="22"/>
          <w:szCs w:val="22"/>
        </w:rPr>
        <w:t>.) halinde yüklenici tarafından idarenin onayı alınarak geçici olarak güzergahlarda değişiklik yapılabilir. Bu değişiklikten ötürü ilave ücret talep edilmeyecektir.</w:t>
      </w:r>
    </w:p>
    <w:p w:rsidR="00000000" w:rsidRDefault="00B40F36">
      <w:pPr>
        <w:spacing w:before="120"/>
        <w:jc w:val="both"/>
        <w:rPr>
          <w:b/>
          <w:bCs/>
          <w:color w:val="auto"/>
          <w:sz w:val="22"/>
          <w:szCs w:val="22"/>
        </w:rPr>
      </w:pPr>
      <w:r>
        <w:rPr>
          <w:b/>
          <w:bCs/>
          <w:color w:val="auto"/>
          <w:sz w:val="22"/>
          <w:szCs w:val="22"/>
        </w:rPr>
        <w:t>36.5.2.İdarece; yeni personel alımı, işten çıkarılma, atama, emeklilik, adres değişikliği g</w:t>
      </w:r>
      <w:r>
        <w:rPr>
          <w:b/>
          <w:bCs/>
          <w:color w:val="auto"/>
          <w:sz w:val="22"/>
          <w:szCs w:val="22"/>
        </w:rPr>
        <w:t>ibi nedenlerle veya yıllık izin dönemlerinde personel sayısında eksilme, yer değiştirme veya artış olduğunda;</w:t>
      </w:r>
    </w:p>
    <w:p w:rsidR="00000000" w:rsidRDefault="00B40F36">
      <w:pPr>
        <w:spacing w:before="120"/>
        <w:jc w:val="both"/>
        <w:rPr>
          <w:b/>
          <w:bCs/>
          <w:color w:val="auto"/>
          <w:sz w:val="22"/>
          <w:szCs w:val="22"/>
        </w:rPr>
      </w:pPr>
      <w:r>
        <w:rPr>
          <w:b/>
          <w:bCs/>
          <w:color w:val="auto"/>
          <w:sz w:val="22"/>
          <w:szCs w:val="22"/>
        </w:rPr>
        <w:t xml:space="preserve">a) Daha önce belirlenmiş bir </w:t>
      </w:r>
      <w:proofErr w:type="gramStart"/>
      <w:r>
        <w:rPr>
          <w:b/>
          <w:bCs/>
          <w:color w:val="auto"/>
          <w:sz w:val="22"/>
          <w:szCs w:val="22"/>
        </w:rPr>
        <w:t>güzergahı</w:t>
      </w:r>
      <w:proofErr w:type="gramEnd"/>
      <w:r>
        <w:rPr>
          <w:b/>
          <w:bCs/>
          <w:color w:val="auto"/>
          <w:sz w:val="22"/>
          <w:szCs w:val="22"/>
        </w:rPr>
        <w:t xml:space="preserve"> iptal edebilir. İptal edilen </w:t>
      </w:r>
      <w:proofErr w:type="gramStart"/>
      <w:r>
        <w:rPr>
          <w:b/>
          <w:bCs/>
          <w:color w:val="auto"/>
          <w:sz w:val="22"/>
          <w:szCs w:val="22"/>
        </w:rPr>
        <w:t>güzergah</w:t>
      </w:r>
      <w:proofErr w:type="gramEnd"/>
      <w:r>
        <w:rPr>
          <w:b/>
          <w:bCs/>
          <w:color w:val="auto"/>
          <w:sz w:val="22"/>
          <w:szCs w:val="22"/>
        </w:rPr>
        <w:t xml:space="preserve"> (sefer) için ücret ödemesi yapılmayacaktır.</w:t>
      </w:r>
    </w:p>
    <w:p w:rsidR="00000000" w:rsidRDefault="00B40F36">
      <w:pPr>
        <w:spacing w:before="120"/>
        <w:jc w:val="both"/>
        <w:rPr>
          <w:b/>
          <w:bCs/>
          <w:color w:val="auto"/>
          <w:sz w:val="22"/>
          <w:szCs w:val="22"/>
        </w:rPr>
      </w:pPr>
      <w:r>
        <w:rPr>
          <w:b/>
          <w:bCs/>
          <w:color w:val="auto"/>
          <w:sz w:val="22"/>
          <w:szCs w:val="22"/>
        </w:rPr>
        <w:t xml:space="preserve">b) </w:t>
      </w:r>
      <w:proofErr w:type="gramStart"/>
      <w:r>
        <w:rPr>
          <w:b/>
          <w:bCs/>
          <w:color w:val="auto"/>
          <w:sz w:val="22"/>
          <w:szCs w:val="22"/>
        </w:rPr>
        <w:t>Güzergah</w:t>
      </w:r>
      <w:proofErr w:type="gramEnd"/>
      <w:r>
        <w:rPr>
          <w:b/>
          <w:bCs/>
          <w:color w:val="auto"/>
          <w:sz w:val="22"/>
          <w:szCs w:val="22"/>
        </w:rPr>
        <w:t xml:space="preserve"> iptal etmeden</w:t>
      </w:r>
      <w:r>
        <w:rPr>
          <w:b/>
          <w:bCs/>
          <w:color w:val="auto"/>
          <w:sz w:val="22"/>
          <w:szCs w:val="22"/>
        </w:rPr>
        <w:t xml:space="preserve"> de güzergahtaki aracın cinsini ve miktarını artırıp eksiltebilir.</w:t>
      </w:r>
    </w:p>
    <w:p w:rsidR="00000000" w:rsidRDefault="00B40F36">
      <w:pPr>
        <w:spacing w:before="120"/>
        <w:jc w:val="both"/>
        <w:rPr>
          <w:b/>
          <w:bCs/>
          <w:color w:val="auto"/>
          <w:sz w:val="22"/>
          <w:szCs w:val="22"/>
        </w:rPr>
      </w:pPr>
      <w:r>
        <w:rPr>
          <w:b/>
          <w:bCs/>
          <w:color w:val="auto"/>
          <w:sz w:val="22"/>
          <w:szCs w:val="22"/>
        </w:rPr>
        <w:t>36.6.Hareket  ve Varış Zamanları</w:t>
      </w:r>
    </w:p>
    <w:p w:rsidR="00000000" w:rsidRDefault="00B40F36">
      <w:pPr>
        <w:spacing w:before="120"/>
        <w:jc w:val="both"/>
        <w:rPr>
          <w:b/>
          <w:bCs/>
          <w:color w:val="auto"/>
          <w:sz w:val="22"/>
          <w:szCs w:val="22"/>
        </w:rPr>
      </w:pPr>
      <w:r>
        <w:rPr>
          <w:b/>
          <w:bCs/>
          <w:color w:val="auto"/>
          <w:sz w:val="22"/>
          <w:szCs w:val="22"/>
        </w:rPr>
        <w:t>36.6.1.İdare gerek gördüğünde yükleniciye önceden haber vermek koşuluyla hareket saatlerinde değişiklik yapma hakkına sahiptir. Yüklenici bu değişikliğe uya</w:t>
      </w:r>
      <w:r>
        <w:rPr>
          <w:b/>
          <w:bCs/>
          <w:color w:val="auto"/>
          <w:sz w:val="22"/>
          <w:szCs w:val="22"/>
        </w:rPr>
        <w:t>r ve ek ücret talep edemez.</w:t>
      </w:r>
    </w:p>
    <w:p w:rsidR="00000000" w:rsidRDefault="00B40F36">
      <w:pPr>
        <w:spacing w:before="120"/>
        <w:jc w:val="both"/>
        <w:rPr>
          <w:b/>
          <w:bCs/>
          <w:color w:val="auto"/>
          <w:sz w:val="22"/>
          <w:szCs w:val="22"/>
        </w:rPr>
      </w:pPr>
      <w:r>
        <w:rPr>
          <w:b/>
          <w:bCs/>
          <w:color w:val="auto"/>
          <w:sz w:val="22"/>
          <w:szCs w:val="22"/>
        </w:rPr>
        <w:t>36.7.Mali ve Kanuni Hususlarda Yükümlülükler</w:t>
      </w:r>
    </w:p>
    <w:p w:rsidR="00000000" w:rsidRDefault="00B40F36">
      <w:pPr>
        <w:spacing w:before="120"/>
        <w:jc w:val="both"/>
        <w:rPr>
          <w:b/>
          <w:bCs/>
          <w:color w:val="auto"/>
          <w:sz w:val="22"/>
          <w:szCs w:val="22"/>
        </w:rPr>
      </w:pPr>
      <w:r>
        <w:rPr>
          <w:b/>
          <w:bCs/>
          <w:color w:val="auto"/>
          <w:sz w:val="22"/>
          <w:szCs w:val="22"/>
        </w:rPr>
        <w:t>36.7.1.Yüklenici bu iş için sefere koyacağı araçları 2918 sayılı Kara Yolları Trafik Kanunun esaslarına göre sigorta ettirecektir. Sigorta poliçelerinin birer nüshası hizmet başlamada</w:t>
      </w:r>
      <w:r>
        <w:rPr>
          <w:b/>
          <w:bCs/>
          <w:color w:val="auto"/>
          <w:sz w:val="22"/>
          <w:szCs w:val="22"/>
        </w:rPr>
        <w:t>n  (Sözleşmenin başlangıç tarihinden itibaren 7 (yedi) gün içerisinde) İdare ’ye teslim edilecektir. Sigortasız araç çalıştırılması halinde (sigorta poliçesi ibraz edilmeyen araçlar için) anılan araca yolcu bindirilmeyecek olup araç o gün hizmete gelmedi k</w:t>
      </w:r>
      <w:r>
        <w:rPr>
          <w:b/>
          <w:bCs/>
          <w:color w:val="auto"/>
          <w:sz w:val="22"/>
          <w:szCs w:val="22"/>
        </w:rPr>
        <w:t>abul edilecektir.</w:t>
      </w:r>
    </w:p>
    <w:p w:rsidR="00000000" w:rsidRDefault="00B40F36">
      <w:pPr>
        <w:spacing w:before="120"/>
        <w:jc w:val="both"/>
        <w:rPr>
          <w:b/>
          <w:bCs/>
          <w:color w:val="auto"/>
          <w:sz w:val="22"/>
          <w:szCs w:val="22"/>
        </w:rPr>
      </w:pPr>
      <w:r>
        <w:rPr>
          <w:b/>
          <w:bCs/>
          <w:color w:val="auto"/>
          <w:sz w:val="22"/>
          <w:szCs w:val="22"/>
        </w:rPr>
        <w:t>36.7.2.Araç değişikliklerinde veya yeni araç görevlendirilmesinde araçlara ait sigorta poliçeleri 2 (iki) gün içerisinde idareye verilecektir. Belgeler teslim edilmeden araçlar hizmete sunulmayacaktır.</w:t>
      </w:r>
    </w:p>
    <w:p w:rsidR="00000000" w:rsidRDefault="00B40F36">
      <w:pPr>
        <w:spacing w:before="120"/>
        <w:jc w:val="both"/>
        <w:rPr>
          <w:b/>
          <w:bCs/>
          <w:color w:val="auto"/>
          <w:sz w:val="22"/>
          <w:szCs w:val="22"/>
        </w:rPr>
      </w:pPr>
      <w:r>
        <w:rPr>
          <w:b/>
          <w:bCs/>
          <w:color w:val="auto"/>
          <w:sz w:val="22"/>
          <w:szCs w:val="22"/>
        </w:rPr>
        <w:t>36.7.2.Araç, firma veya araç sürücüs</w:t>
      </w:r>
      <w:r>
        <w:rPr>
          <w:b/>
          <w:bCs/>
          <w:color w:val="auto"/>
          <w:sz w:val="22"/>
          <w:szCs w:val="22"/>
        </w:rPr>
        <w:t>ü ile hiçbir vergi ve sigorta borcundan dolayı İdare sorumlu tutulmayacaktır.</w:t>
      </w:r>
    </w:p>
    <w:p w:rsidR="00000000" w:rsidRDefault="00B40F36">
      <w:pPr>
        <w:rPr>
          <w:color w:val="auto"/>
          <w:sz w:val="22"/>
          <w:szCs w:val="22"/>
        </w:rPr>
      </w:pPr>
      <w:r>
        <w:rPr>
          <w:b/>
          <w:bCs/>
          <w:color w:val="auto"/>
          <w:sz w:val="22"/>
          <w:szCs w:val="22"/>
        </w:rPr>
        <w:t>37.1.</w:t>
      </w:r>
      <w:r>
        <w:rPr>
          <w:color w:val="auto"/>
          <w:sz w:val="22"/>
          <w:szCs w:val="22"/>
        </w:rPr>
        <w:t xml:space="preserve"> </w:t>
      </w:r>
      <w:r>
        <w:rPr>
          <w:rFonts w:eastAsia="Times New Roman"/>
          <w:b/>
          <w:bCs/>
          <w:color w:val="auto"/>
          <w:sz w:val="22"/>
          <w:szCs w:val="22"/>
        </w:rPr>
        <w:t>Personel Taşıma Hizmeti Teknik Şartnamesinin İdari Şartnameye Atıfta bulunduğu hususlar ;</w:t>
      </w:r>
      <w:r>
        <w:rPr>
          <w:rFonts w:eastAsia="Times New Roman"/>
          <w:b/>
          <w:bCs/>
          <w:color w:val="auto"/>
          <w:sz w:val="22"/>
          <w:szCs w:val="22"/>
        </w:rPr>
        <w:br/>
      </w:r>
      <w:proofErr w:type="spellStart"/>
      <w:r>
        <w:rPr>
          <w:rFonts w:eastAsia="Times New Roman"/>
          <w:b/>
          <w:bCs/>
          <w:color w:val="auto"/>
          <w:sz w:val="22"/>
          <w:szCs w:val="22"/>
        </w:rPr>
        <w:t>a.T.Ş</w:t>
      </w:r>
      <w:proofErr w:type="spellEnd"/>
      <w:r>
        <w:rPr>
          <w:rFonts w:eastAsia="Times New Roman"/>
          <w:b/>
          <w:bCs/>
          <w:color w:val="auto"/>
          <w:sz w:val="22"/>
          <w:szCs w:val="22"/>
        </w:rPr>
        <w:t>. 3.1.1. TAŞIMA GÜZERGÂH Listesinde belirtilmiştir.</w:t>
      </w:r>
      <w:r>
        <w:rPr>
          <w:rFonts w:eastAsia="Times New Roman"/>
          <w:b/>
          <w:bCs/>
          <w:color w:val="auto"/>
          <w:sz w:val="22"/>
          <w:szCs w:val="22"/>
        </w:rPr>
        <w:br/>
      </w:r>
      <w:proofErr w:type="gramStart"/>
      <w:r>
        <w:rPr>
          <w:rFonts w:eastAsia="Times New Roman"/>
          <w:b/>
          <w:bCs/>
          <w:color w:val="auto"/>
          <w:sz w:val="22"/>
          <w:szCs w:val="22"/>
        </w:rPr>
        <w:t>b</w:t>
      </w:r>
      <w:proofErr w:type="gramEnd"/>
      <w:r>
        <w:rPr>
          <w:rFonts w:eastAsia="Times New Roman"/>
          <w:b/>
          <w:bCs/>
          <w:color w:val="auto"/>
          <w:sz w:val="22"/>
          <w:szCs w:val="22"/>
        </w:rPr>
        <w:t>. T.Ş. 3.1.2. SÖZLEŞME M</w:t>
      </w:r>
      <w:r>
        <w:rPr>
          <w:rFonts w:eastAsia="Times New Roman"/>
          <w:b/>
          <w:bCs/>
          <w:color w:val="auto"/>
          <w:sz w:val="22"/>
          <w:szCs w:val="22"/>
        </w:rPr>
        <w:t>D. 37.12, MD.37.13 ve MD. 37.16 da belirtilmiştir.</w:t>
      </w:r>
      <w:r>
        <w:rPr>
          <w:rFonts w:eastAsia="Times New Roman"/>
          <w:b/>
          <w:bCs/>
          <w:color w:val="auto"/>
          <w:sz w:val="22"/>
          <w:szCs w:val="22"/>
        </w:rPr>
        <w:br/>
      </w:r>
      <w:proofErr w:type="gramStart"/>
      <w:r>
        <w:rPr>
          <w:rFonts w:eastAsia="Times New Roman"/>
          <w:b/>
          <w:bCs/>
          <w:color w:val="auto"/>
          <w:sz w:val="22"/>
          <w:szCs w:val="22"/>
        </w:rPr>
        <w:t>c</w:t>
      </w:r>
      <w:proofErr w:type="gramEnd"/>
      <w:r>
        <w:rPr>
          <w:rFonts w:eastAsia="Times New Roman"/>
          <w:b/>
          <w:bCs/>
          <w:color w:val="auto"/>
          <w:sz w:val="22"/>
          <w:szCs w:val="22"/>
        </w:rPr>
        <w:t>. T.Ş. 3.2.1. Yüklenici şehir içi personel taşıtma hizmetini 24 saat esasına göre yerine getirecektir.</w:t>
      </w:r>
      <w:r>
        <w:rPr>
          <w:rFonts w:eastAsia="Times New Roman"/>
          <w:b/>
          <w:bCs/>
          <w:color w:val="auto"/>
          <w:sz w:val="22"/>
          <w:szCs w:val="22"/>
        </w:rPr>
        <w:br/>
      </w:r>
      <w:proofErr w:type="gramStart"/>
      <w:r>
        <w:rPr>
          <w:rFonts w:eastAsia="Times New Roman"/>
          <w:b/>
          <w:bCs/>
          <w:color w:val="auto"/>
          <w:sz w:val="22"/>
          <w:szCs w:val="22"/>
        </w:rPr>
        <w:t>d</w:t>
      </w:r>
      <w:proofErr w:type="gramEnd"/>
      <w:r>
        <w:rPr>
          <w:rFonts w:eastAsia="Times New Roman"/>
          <w:b/>
          <w:bCs/>
          <w:color w:val="auto"/>
          <w:sz w:val="22"/>
          <w:szCs w:val="22"/>
        </w:rPr>
        <w:t>. T.Ş. 3.2.3. SÖZLEŞME MD.37.12 MD.37.13 ve MD 37.16 de belirtilmiştir.</w:t>
      </w:r>
      <w:r>
        <w:rPr>
          <w:rFonts w:eastAsia="Times New Roman"/>
          <w:b/>
          <w:bCs/>
          <w:color w:val="auto"/>
          <w:sz w:val="22"/>
          <w:szCs w:val="22"/>
        </w:rPr>
        <w:br/>
      </w:r>
      <w:proofErr w:type="gramStart"/>
      <w:r>
        <w:rPr>
          <w:rFonts w:eastAsia="Times New Roman"/>
          <w:b/>
          <w:bCs/>
          <w:color w:val="auto"/>
          <w:sz w:val="22"/>
          <w:szCs w:val="22"/>
        </w:rPr>
        <w:t>e</w:t>
      </w:r>
      <w:proofErr w:type="gramEnd"/>
      <w:r>
        <w:rPr>
          <w:rFonts w:eastAsia="Times New Roman"/>
          <w:b/>
          <w:bCs/>
          <w:color w:val="auto"/>
          <w:sz w:val="22"/>
          <w:szCs w:val="22"/>
        </w:rPr>
        <w:t>. T.Ş. 3.2.4 Yürürlükte bul</w:t>
      </w:r>
      <w:r>
        <w:rPr>
          <w:rFonts w:eastAsia="Times New Roman"/>
          <w:b/>
          <w:bCs/>
          <w:color w:val="auto"/>
          <w:sz w:val="22"/>
          <w:szCs w:val="22"/>
        </w:rPr>
        <w:t>unulan Kamu Kurum ve Kuruluşları Personel Servis Hizmet Yönetmeliğine uygun olacaktır.</w:t>
      </w:r>
      <w:r>
        <w:rPr>
          <w:rFonts w:eastAsia="Times New Roman"/>
          <w:b/>
          <w:bCs/>
          <w:color w:val="auto"/>
          <w:sz w:val="22"/>
          <w:szCs w:val="22"/>
        </w:rPr>
        <w:br/>
      </w:r>
      <w:proofErr w:type="gramStart"/>
      <w:r>
        <w:rPr>
          <w:rFonts w:eastAsia="Times New Roman"/>
          <w:b/>
          <w:bCs/>
          <w:color w:val="auto"/>
          <w:sz w:val="22"/>
          <w:szCs w:val="22"/>
        </w:rPr>
        <w:t>f</w:t>
      </w:r>
      <w:proofErr w:type="gramEnd"/>
      <w:r>
        <w:rPr>
          <w:rFonts w:eastAsia="Times New Roman"/>
          <w:b/>
          <w:bCs/>
          <w:color w:val="auto"/>
          <w:sz w:val="22"/>
          <w:szCs w:val="22"/>
        </w:rPr>
        <w:t>. T.Ş. 3.2.5. Yürürlükte bulunulan Kamu Kurum ve Kuruluşları Personel Servis Hizmet Yönetmeliğine uygun olacaktır.</w:t>
      </w:r>
      <w:r>
        <w:rPr>
          <w:rFonts w:eastAsia="Times New Roman"/>
          <w:b/>
          <w:bCs/>
          <w:color w:val="auto"/>
          <w:sz w:val="22"/>
          <w:szCs w:val="22"/>
        </w:rPr>
        <w:br/>
      </w:r>
      <w:proofErr w:type="gramStart"/>
      <w:r>
        <w:rPr>
          <w:rFonts w:eastAsia="Times New Roman"/>
          <w:b/>
          <w:bCs/>
          <w:color w:val="auto"/>
          <w:sz w:val="22"/>
          <w:szCs w:val="22"/>
        </w:rPr>
        <w:t>g.</w:t>
      </w:r>
      <w:proofErr w:type="gramEnd"/>
      <w:r>
        <w:rPr>
          <w:rFonts w:eastAsia="Times New Roman"/>
          <w:b/>
          <w:bCs/>
          <w:color w:val="auto"/>
          <w:sz w:val="22"/>
          <w:szCs w:val="22"/>
        </w:rPr>
        <w:t xml:space="preserve"> T.Ş. 3.2.25. Araçlar klimalı olacak ve klimalar he</w:t>
      </w:r>
      <w:r>
        <w:rPr>
          <w:rFonts w:eastAsia="Times New Roman"/>
          <w:b/>
          <w:bCs/>
          <w:color w:val="auto"/>
          <w:sz w:val="22"/>
          <w:szCs w:val="22"/>
        </w:rPr>
        <w:t>r daim faal durumda olacaktır. Araçlar klimalı olacak, yaz/kış faal halde bulundurulacak ve istenilen soğutma/ısıtma işlevini yerine getirecektir. Servis saatinden en az 10 dakika önce soğutma/ısıtma sistemi devreye alınmış olacaktır.</w:t>
      </w:r>
      <w:r>
        <w:rPr>
          <w:rFonts w:eastAsia="Times New Roman"/>
          <w:b/>
          <w:bCs/>
          <w:color w:val="auto"/>
          <w:sz w:val="22"/>
          <w:szCs w:val="22"/>
        </w:rPr>
        <w:br/>
      </w:r>
      <w:proofErr w:type="gramStart"/>
      <w:r>
        <w:rPr>
          <w:rFonts w:eastAsia="Times New Roman"/>
          <w:b/>
          <w:bCs/>
          <w:color w:val="auto"/>
          <w:sz w:val="22"/>
          <w:szCs w:val="22"/>
        </w:rPr>
        <w:t>ğ .</w:t>
      </w:r>
      <w:proofErr w:type="gramEnd"/>
      <w:r>
        <w:rPr>
          <w:rFonts w:eastAsia="Times New Roman"/>
          <w:b/>
          <w:bCs/>
          <w:color w:val="auto"/>
          <w:sz w:val="22"/>
          <w:szCs w:val="22"/>
        </w:rPr>
        <w:t xml:space="preserve"> T.Ş. 3.2.31.</w:t>
      </w:r>
      <w:r>
        <w:rPr>
          <w:rFonts w:eastAsia="Times New Roman"/>
          <w:b/>
          <w:bCs/>
          <w:color w:val="auto"/>
          <w:sz w:val="22"/>
          <w:szCs w:val="22"/>
        </w:rPr>
        <w:br/>
        <w:t>I. S</w:t>
      </w:r>
      <w:r>
        <w:rPr>
          <w:rFonts w:eastAsia="Times New Roman"/>
          <w:b/>
          <w:bCs/>
          <w:color w:val="auto"/>
          <w:sz w:val="22"/>
          <w:szCs w:val="22"/>
        </w:rPr>
        <w:t xml:space="preserve">ervis araçlarında sadeliğe önem verilecek, siyasi-politik </w:t>
      </w:r>
      <w:proofErr w:type="spellStart"/>
      <w:r>
        <w:rPr>
          <w:rFonts w:eastAsia="Times New Roman"/>
          <w:b/>
          <w:bCs/>
          <w:color w:val="auto"/>
          <w:sz w:val="22"/>
          <w:szCs w:val="22"/>
        </w:rPr>
        <w:t>v.b</w:t>
      </w:r>
      <w:proofErr w:type="spellEnd"/>
      <w:r>
        <w:rPr>
          <w:rFonts w:eastAsia="Times New Roman"/>
          <w:b/>
          <w:bCs/>
          <w:color w:val="auto"/>
          <w:sz w:val="22"/>
          <w:szCs w:val="22"/>
        </w:rPr>
        <w:t>. gibi rozet ve resim gibi malzemeler (Atatürk resmi, Türk Bayrağı hariç) kesinlikle bulundurulmayacaktır.</w:t>
      </w:r>
      <w:r>
        <w:rPr>
          <w:rFonts w:eastAsia="Times New Roman"/>
          <w:b/>
          <w:bCs/>
          <w:color w:val="auto"/>
          <w:sz w:val="22"/>
          <w:szCs w:val="22"/>
        </w:rPr>
        <w:br/>
        <w:t>II. Araçların sağ ön camlarında güzergâhlarını belirten numaralar 30x30 cm ebadında beya</w:t>
      </w:r>
      <w:r>
        <w:rPr>
          <w:rFonts w:eastAsia="Times New Roman"/>
          <w:b/>
          <w:bCs/>
          <w:color w:val="auto"/>
          <w:sz w:val="22"/>
          <w:szCs w:val="22"/>
        </w:rPr>
        <w:t>z zemin üzerine siyah renkle yazılmış en az 15 Metreden görülecek büyüklükte olacak şekilde levhalar servis hizmeti süresince bulundurulacaktır.</w:t>
      </w:r>
      <w:r>
        <w:rPr>
          <w:rFonts w:eastAsia="Times New Roman"/>
          <w:b/>
          <w:bCs/>
          <w:color w:val="auto"/>
          <w:sz w:val="22"/>
          <w:szCs w:val="22"/>
        </w:rPr>
        <w:br/>
        <w:t>III. Personel Oturma Planı araçların içerisinde A4 boyutunda kâğıda basılı olarak şoför mahallinde personelin g</w:t>
      </w:r>
      <w:r>
        <w:rPr>
          <w:rFonts w:eastAsia="Times New Roman"/>
          <w:b/>
          <w:bCs/>
          <w:color w:val="auto"/>
          <w:sz w:val="22"/>
          <w:szCs w:val="22"/>
        </w:rPr>
        <w:t>öreceği şekilde servis hizmeti süresince bulundurulacaktır.</w:t>
      </w:r>
      <w:r>
        <w:rPr>
          <w:rFonts w:eastAsia="Times New Roman"/>
          <w:b/>
          <w:bCs/>
          <w:color w:val="auto"/>
          <w:sz w:val="22"/>
          <w:szCs w:val="22"/>
        </w:rPr>
        <w:br/>
        <w:t>IV. Ceza Halleri, Ceza Miktarları ve Sözleşme ihtar Şartları Tablosu araçların içerisinde A4 boyutunda kâğıda basılı olarak şoför mahallinde personelin göreceği şekilde servis hizmeti süresince bu</w:t>
      </w:r>
      <w:r>
        <w:rPr>
          <w:rFonts w:eastAsia="Times New Roman"/>
          <w:b/>
          <w:bCs/>
          <w:color w:val="auto"/>
          <w:sz w:val="22"/>
          <w:szCs w:val="22"/>
        </w:rPr>
        <w:t>lundurulacaktır.</w:t>
      </w:r>
      <w:r>
        <w:rPr>
          <w:rFonts w:eastAsia="Times New Roman"/>
          <w:b/>
          <w:bCs/>
          <w:color w:val="auto"/>
          <w:sz w:val="22"/>
          <w:szCs w:val="22"/>
        </w:rPr>
        <w:br/>
      </w:r>
      <w:proofErr w:type="gramStart"/>
      <w:r>
        <w:rPr>
          <w:rFonts w:eastAsia="Times New Roman"/>
          <w:b/>
          <w:bCs/>
          <w:color w:val="auto"/>
          <w:sz w:val="22"/>
          <w:szCs w:val="22"/>
        </w:rPr>
        <w:t>h</w:t>
      </w:r>
      <w:proofErr w:type="gramEnd"/>
      <w:r>
        <w:rPr>
          <w:rFonts w:eastAsia="Times New Roman"/>
          <w:b/>
          <w:bCs/>
          <w:color w:val="auto"/>
          <w:sz w:val="22"/>
          <w:szCs w:val="22"/>
        </w:rPr>
        <w:t>. T.Ş. 3.2.32. Şehir içi personel taşıtma hizmeti esnasında araçlara muhafız ve araç komutanı verilmesi ile ilgili hususlar duruma ve şartlara göre değişiklik göstereceğinden İdare tarafından Yükleniciye sözleşme süresi içerisinde uygulam</w:t>
      </w:r>
      <w:r>
        <w:rPr>
          <w:rFonts w:eastAsia="Times New Roman"/>
          <w:b/>
          <w:bCs/>
          <w:color w:val="auto"/>
          <w:sz w:val="22"/>
          <w:szCs w:val="22"/>
        </w:rPr>
        <w:t>a hakkında tebliğ de bulunulacaktır.</w:t>
      </w:r>
      <w:r>
        <w:rPr>
          <w:rFonts w:eastAsia="Times New Roman"/>
          <w:b/>
          <w:bCs/>
          <w:color w:val="auto"/>
          <w:sz w:val="22"/>
          <w:szCs w:val="22"/>
        </w:rPr>
        <w:br/>
      </w:r>
      <w:r>
        <w:rPr>
          <w:rFonts w:eastAsia="Times New Roman"/>
          <w:b/>
          <w:bCs/>
          <w:color w:val="auto"/>
          <w:sz w:val="22"/>
          <w:szCs w:val="22"/>
        </w:rPr>
        <w:br/>
        <w:t xml:space="preserve">37.2. İhtiyaç listesinde belirtilen aynı </w:t>
      </w:r>
      <w:proofErr w:type="gramStart"/>
      <w:r>
        <w:rPr>
          <w:rFonts w:eastAsia="Times New Roman"/>
          <w:b/>
          <w:bCs/>
          <w:color w:val="auto"/>
          <w:sz w:val="22"/>
          <w:szCs w:val="22"/>
        </w:rPr>
        <w:t>Güzergah</w:t>
      </w:r>
      <w:proofErr w:type="gramEnd"/>
      <w:r>
        <w:rPr>
          <w:rFonts w:eastAsia="Times New Roman"/>
          <w:b/>
          <w:bCs/>
          <w:color w:val="auto"/>
          <w:sz w:val="22"/>
          <w:szCs w:val="22"/>
        </w:rPr>
        <w:t xml:space="preserve"> üzerinde durak değişikliği için idare yetkilidir.</w:t>
      </w:r>
      <w:r>
        <w:rPr>
          <w:rFonts w:eastAsia="Times New Roman"/>
          <w:b/>
          <w:bCs/>
          <w:color w:val="auto"/>
          <w:sz w:val="22"/>
          <w:szCs w:val="22"/>
        </w:rPr>
        <w:br/>
      </w:r>
      <w:r>
        <w:rPr>
          <w:rFonts w:eastAsia="Times New Roman"/>
          <w:b/>
          <w:bCs/>
          <w:color w:val="auto"/>
          <w:sz w:val="22"/>
          <w:szCs w:val="22"/>
        </w:rPr>
        <w:br/>
        <w:t xml:space="preserve">37.3. İhtiyaç listesinde belirtilen km. cinsinden mesafeler yaklaşık bilgilerdir. İhaleye katılacak firmalar </w:t>
      </w:r>
      <w:r>
        <w:rPr>
          <w:rFonts w:eastAsia="Times New Roman"/>
          <w:b/>
          <w:bCs/>
          <w:color w:val="auto"/>
          <w:sz w:val="22"/>
          <w:szCs w:val="22"/>
        </w:rPr>
        <w:lastRenderedPageBreak/>
        <w:t>kalkış-v</w:t>
      </w:r>
      <w:r>
        <w:rPr>
          <w:rFonts w:eastAsia="Times New Roman"/>
          <w:b/>
          <w:bCs/>
          <w:color w:val="auto"/>
          <w:sz w:val="22"/>
          <w:szCs w:val="22"/>
        </w:rPr>
        <w:t>arış noktalarına göre kendi tespit edecekleri mesafeye istinaden fiyat vermek zorundadırlar. Sonradan tespit edilebilecek artı mesafeler için herhangi bir hak ve alacak talep edilmeyecektir.</w:t>
      </w:r>
      <w:r>
        <w:rPr>
          <w:rFonts w:eastAsia="Times New Roman"/>
          <w:b/>
          <w:bCs/>
          <w:color w:val="auto"/>
          <w:sz w:val="22"/>
          <w:szCs w:val="22"/>
        </w:rPr>
        <w:br/>
      </w:r>
      <w:r>
        <w:rPr>
          <w:rFonts w:eastAsia="Times New Roman"/>
          <w:b/>
          <w:bCs/>
          <w:color w:val="auto"/>
          <w:sz w:val="22"/>
          <w:szCs w:val="22"/>
        </w:rPr>
        <w:br/>
        <w:t>37.4. Sözleşmeyi Yürüten Makam, yol güzergâhlarında gelişen duru</w:t>
      </w:r>
      <w:r>
        <w:rPr>
          <w:rFonts w:eastAsia="Times New Roman"/>
          <w:b/>
          <w:bCs/>
          <w:color w:val="auto"/>
          <w:sz w:val="22"/>
          <w:szCs w:val="22"/>
        </w:rPr>
        <w:t>mlara göre 10 Km. (Gidiş-Dönüş Toplam)'</w:t>
      </w:r>
      <w:proofErr w:type="spellStart"/>
      <w:r>
        <w:rPr>
          <w:rFonts w:eastAsia="Times New Roman"/>
          <w:b/>
          <w:bCs/>
          <w:color w:val="auto"/>
          <w:sz w:val="22"/>
          <w:szCs w:val="22"/>
        </w:rPr>
        <w:t>yi</w:t>
      </w:r>
      <w:proofErr w:type="spellEnd"/>
      <w:r>
        <w:rPr>
          <w:rFonts w:eastAsia="Times New Roman"/>
          <w:b/>
          <w:bCs/>
          <w:color w:val="auto"/>
          <w:sz w:val="22"/>
          <w:szCs w:val="22"/>
        </w:rPr>
        <w:t xml:space="preserve"> geçmemek üzere değişiklik yapmaya yetkilidir. Bu değişiklikte ayrıca ücret ödenmez.</w:t>
      </w:r>
      <w:r>
        <w:rPr>
          <w:rFonts w:eastAsia="Times New Roman"/>
          <w:b/>
          <w:bCs/>
          <w:color w:val="auto"/>
          <w:sz w:val="22"/>
          <w:szCs w:val="22"/>
        </w:rPr>
        <w:br/>
      </w:r>
      <w:r>
        <w:rPr>
          <w:rFonts w:eastAsia="Times New Roman"/>
          <w:b/>
          <w:bCs/>
          <w:color w:val="auto"/>
          <w:sz w:val="22"/>
          <w:szCs w:val="22"/>
        </w:rPr>
        <w:br/>
        <w:t xml:space="preserve">37.5. İdare; ihtiyaç sahibi birliğin </w:t>
      </w:r>
      <w:proofErr w:type="spellStart"/>
      <w:r>
        <w:rPr>
          <w:rFonts w:eastAsia="Times New Roman"/>
          <w:b/>
          <w:bCs/>
          <w:color w:val="auto"/>
          <w:sz w:val="22"/>
          <w:szCs w:val="22"/>
        </w:rPr>
        <w:t>lağv</w:t>
      </w:r>
      <w:proofErr w:type="spellEnd"/>
      <w:r>
        <w:rPr>
          <w:rFonts w:eastAsia="Times New Roman"/>
          <w:b/>
          <w:bCs/>
          <w:color w:val="auto"/>
          <w:sz w:val="22"/>
          <w:szCs w:val="22"/>
        </w:rPr>
        <w:t>, nakil, teşkilat değişikliği gibi hallerde idare kararlarına dayanarak sözleşmenin fesh</w:t>
      </w:r>
      <w:r>
        <w:rPr>
          <w:rFonts w:eastAsia="Times New Roman"/>
          <w:b/>
          <w:bCs/>
          <w:color w:val="auto"/>
          <w:sz w:val="22"/>
          <w:szCs w:val="22"/>
        </w:rPr>
        <w:t>ine, tasfiyesine veya başka bir askeri birlik veya kuruma aynen devretmeye yetkilidir.</w:t>
      </w:r>
      <w:r>
        <w:rPr>
          <w:rFonts w:eastAsia="Times New Roman"/>
          <w:b/>
          <w:bCs/>
          <w:color w:val="auto"/>
          <w:sz w:val="22"/>
          <w:szCs w:val="22"/>
        </w:rPr>
        <w:br/>
      </w:r>
      <w:r>
        <w:rPr>
          <w:rFonts w:eastAsia="Times New Roman"/>
          <w:b/>
          <w:bCs/>
          <w:color w:val="auto"/>
          <w:sz w:val="22"/>
          <w:szCs w:val="22"/>
        </w:rPr>
        <w:br/>
      </w:r>
      <w:proofErr w:type="gramStart"/>
      <w:r>
        <w:rPr>
          <w:rFonts w:eastAsia="Times New Roman"/>
          <w:b/>
          <w:bCs/>
          <w:color w:val="auto"/>
          <w:sz w:val="22"/>
          <w:szCs w:val="22"/>
        </w:rPr>
        <w:t>37.6. Yüklenici ,</w:t>
      </w:r>
      <w:r>
        <w:rPr>
          <w:rFonts w:eastAsia="Times New Roman"/>
          <w:b/>
          <w:bCs/>
          <w:color w:val="auto"/>
          <w:sz w:val="22"/>
          <w:szCs w:val="22"/>
        </w:rPr>
        <w:br/>
        <w:t>a) Belediyelerce veya il-ilçe trafik komisyonlarınca verilen güzergâh izin belgesini araçta bulundurmak, bu belgede tayin edilen güzergâhın dışına ser</w:t>
      </w:r>
      <w:r>
        <w:rPr>
          <w:rFonts w:eastAsia="Times New Roman"/>
          <w:b/>
          <w:bCs/>
          <w:color w:val="auto"/>
          <w:sz w:val="22"/>
          <w:szCs w:val="22"/>
        </w:rPr>
        <w:t>vis aracını çıkartmamak ve trafik komisyonlarının diğer kararlarına uymakla,</w:t>
      </w:r>
      <w:r>
        <w:rPr>
          <w:rFonts w:eastAsia="Times New Roman"/>
          <w:b/>
          <w:bCs/>
          <w:color w:val="auto"/>
          <w:sz w:val="22"/>
          <w:szCs w:val="22"/>
        </w:rPr>
        <w:br/>
        <w:t>b) Çalıştırdığı personeli ile kiralamış olduğu araçlarda çalışan personelin Sosyal Güvenlik Kurumu (SGK) işlemlerinden ve özlük haklarından tek taraflı olarak,</w:t>
      </w:r>
      <w:r>
        <w:rPr>
          <w:rFonts w:eastAsia="Times New Roman"/>
          <w:b/>
          <w:bCs/>
          <w:color w:val="auto"/>
          <w:sz w:val="22"/>
          <w:szCs w:val="22"/>
        </w:rPr>
        <w:br/>
        <w:t>c) Gerçek kişi ise,</w:t>
      </w:r>
      <w:r>
        <w:rPr>
          <w:rFonts w:eastAsia="Times New Roman"/>
          <w:b/>
          <w:bCs/>
          <w:color w:val="auto"/>
          <w:sz w:val="22"/>
          <w:szCs w:val="22"/>
        </w:rPr>
        <w:t xml:space="preserve"> 507 sayılı Esnaf ve Sanatkârlar Kanununa tabi meslek odalarına; özel hukuk tüzel kişisi ise, ilgili ticaret veya sanayi odaları ile ticaret ve sanayi odalarına kayıtlı olmakla, yükümlüdürler.</w:t>
      </w:r>
      <w:proofErr w:type="gramEnd"/>
      <w:r>
        <w:rPr>
          <w:rFonts w:eastAsia="Times New Roman"/>
          <w:b/>
          <w:bCs/>
          <w:color w:val="auto"/>
          <w:sz w:val="22"/>
          <w:szCs w:val="22"/>
        </w:rPr>
        <w:br/>
        <w:t>Yüklenici hizmetin görülmesi sırasında taşıdığı personelin, ken</w:t>
      </w:r>
      <w:r>
        <w:rPr>
          <w:rFonts w:eastAsia="Times New Roman"/>
          <w:b/>
          <w:bCs/>
          <w:color w:val="auto"/>
          <w:sz w:val="22"/>
          <w:szCs w:val="22"/>
        </w:rPr>
        <w:t>disinin veya çalıştırdığı personelin sebebiyet verdiği zarar ve ziyanı tazminiyle sorumludur. İhtiyaç sahibi birliğe/idareye bu konu ile ilgili hiçbir suretle hukuki ve cezai sorumluluk yüklenemez.</w:t>
      </w:r>
      <w:r>
        <w:rPr>
          <w:rFonts w:eastAsia="Times New Roman"/>
          <w:b/>
          <w:bCs/>
          <w:color w:val="auto"/>
          <w:sz w:val="22"/>
          <w:szCs w:val="22"/>
        </w:rPr>
        <w:br/>
      </w:r>
      <w:r>
        <w:rPr>
          <w:rFonts w:eastAsia="Times New Roman"/>
          <w:b/>
          <w:bCs/>
          <w:color w:val="auto"/>
          <w:sz w:val="22"/>
          <w:szCs w:val="22"/>
        </w:rPr>
        <w:br/>
        <w:t>37.7. Yüklenici sözleşme süresince, gösterdiği ikametgâht</w:t>
      </w:r>
      <w:r>
        <w:rPr>
          <w:rFonts w:eastAsia="Times New Roman"/>
          <w:b/>
          <w:bCs/>
          <w:color w:val="auto"/>
          <w:sz w:val="22"/>
          <w:szCs w:val="22"/>
        </w:rPr>
        <w:t>a bizzat bulunmaya veya kanuni vekilini bulundurmaya mecburdur. Aksi halde 7201 sayılı Tebligat Kanunu hükümleri gereğince tebligat yapılacaktır.</w:t>
      </w:r>
      <w:r>
        <w:rPr>
          <w:rFonts w:eastAsia="Times New Roman"/>
          <w:b/>
          <w:bCs/>
          <w:color w:val="auto"/>
          <w:sz w:val="22"/>
          <w:szCs w:val="22"/>
        </w:rPr>
        <w:br/>
      </w:r>
      <w:r>
        <w:rPr>
          <w:rFonts w:eastAsia="Times New Roman"/>
          <w:b/>
          <w:bCs/>
          <w:color w:val="auto"/>
          <w:sz w:val="22"/>
          <w:szCs w:val="22"/>
        </w:rPr>
        <w:br/>
        <w:t>37.8. Yüklenici, ihale ve sözleşmenin akdinden sonra ikametgâhını değiştirmek zorunda kalırsa keyfiyetini 5(b</w:t>
      </w:r>
      <w:r>
        <w:rPr>
          <w:rFonts w:eastAsia="Times New Roman"/>
          <w:b/>
          <w:bCs/>
          <w:color w:val="auto"/>
          <w:sz w:val="22"/>
          <w:szCs w:val="22"/>
        </w:rPr>
        <w:t>eş) iş günü içerisinde İdareye bildirmek zorundadır. Bildirmediği takdirde eski ikametgâh adresine yapılacak tebligat muteber sayılacaktır.</w:t>
      </w:r>
      <w:r>
        <w:rPr>
          <w:rFonts w:eastAsia="Times New Roman"/>
          <w:b/>
          <w:bCs/>
          <w:color w:val="auto"/>
          <w:sz w:val="22"/>
          <w:szCs w:val="22"/>
        </w:rPr>
        <w:br/>
      </w:r>
      <w:r>
        <w:rPr>
          <w:rFonts w:eastAsia="Times New Roman"/>
          <w:b/>
          <w:bCs/>
          <w:color w:val="auto"/>
          <w:sz w:val="22"/>
          <w:szCs w:val="22"/>
        </w:rPr>
        <w:br/>
        <w:t>37.9. Hizmetin tamamlanmasına müteakip kesin Teminatın iadesi hususunda Sosyal Güvenlik Kurumu Başkanlığı Sosyal Si</w:t>
      </w:r>
      <w:r>
        <w:rPr>
          <w:rFonts w:eastAsia="Times New Roman"/>
          <w:b/>
          <w:bCs/>
          <w:color w:val="auto"/>
          <w:sz w:val="22"/>
          <w:szCs w:val="22"/>
        </w:rPr>
        <w:t xml:space="preserve">gortalar Genel Müdürlüğü Prim Tahsilat Daire Başkanlığının 30 Ekim 2008 tarihli ve B.13.2.SSK.501.08.00/VIII-031-727934 </w:t>
      </w:r>
      <w:proofErr w:type="gramStart"/>
      <w:r>
        <w:rPr>
          <w:rFonts w:eastAsia="Times New Roman"/>
          <w:b/>
          <w:bCs/>
          <w:color w:val="auto"/>
          <w:sz w:val="22"/>
          <w:szCs w:val="22"/>
        </w:rPr>
        <w:t>sayılı ?Prim</w:t>
      </w:r>
      <w:proofErr w:type="gramEnd"/>
      <w:r>
        <w:rPr>
          <w:rFonts w:eastAsia="Times New Roman"/>
          <w:b/>
          <w:bCs/>
          <w:color w:val="auto"/>
          <w:sz w:val="22"/>
          <w:szCs w:val="22"/>
        </w:rPr>
        <w:t xml:space="preserve"> ve İdari Para Cezası Borçlarının </w:t>
      </w:r>
      <w:proofErr w:type="spellStart"/>
      <w:r>
        <w:rPr>
          <w:rFonts w:eastAsia="Times New Roman"/>
          <w:b/>
          <w:bCs/>
          <w:color w:val="auto"/>
          <w:sz w:val="22"/>
          <w:szCs w:val="22"/>
        </w:rPr>
        <w:t>Hakedişlerden</w:t>
      </w:r>
      <w:proofErr w:type="spellEnd"/>
      <w:r>
        <w:rPr>
          <w:rFonts w:eastAsia="Times New Roman"/>
          <w:b/>
          <w:bCs/>
          <w:color w:val="auto"/>
          <w:sz w:val="22"/>
          <w:szCs w:val="22"/>
        </w:rPr>
        <w:t xml:space="preserve"> Mahsubu, Ödenmesi ve İlişiksiz Belgesinin Aranılması? </w:t>
      </w:r>
      <w:proofErr w:type="gramStart"/>
      <w:r>
        <w:rPr>
          <w:rFonts w:eastAsia="Times New Roman"/>
          <w:b/>
          <w:bCs/>
          <w:color w:val="auto"/>
          <w:sz w:val="22"/>
          <w:szCs w:val="22"/>
        </w:rPr>
        <w:t>konulu</w:t>
      </w:r>
      <w:proofErr w:type="gramEnd"/>
      <w:r>
        <w:rPr>
          <w:rFonts w:eastAsia="Times New Roman"/>
          <w:b/>
          <w:bCs/>
          <w:color w:val="auto"/>
          <w:sz w:val="22"/>
          <w:szCs w:val="22"/>
        </w:rPr>
        <w:t xml:space="preserve"> yazısı (GENELGE</w:t>
      </w:r>
      <w:r>
        <w:rPr>
          <w:rFonts w:eastAsia="Times New Roman"/>
          <w:b/>
          <w:bCs/>
          <w:color w:val="auto"/>
          <w:sz w:val="22"/>
          <w:szCs w:val="22"/>
        </w:rPr>
        <w:t>:2008-88) gereğince işlem yapılacaktır.</w:t>
      </w:r>
      <w:r>
        <w:rPr>
          <w:rFonts w:eastAsia="Times New Roman"/>
          <w:b/>
          <w:bCs/>
          <w:color w:val="auto"/>
          <w:sz w:val="22"/>
          <w:szCs w:val="22"/>
        </w:rPr>
        <w:br/>
      </w:r>
      <w:r>
        <w:rPr>
          <w:rFonts w:eastAsia="Times New Roman"/>
          <w:b/>
          <w:bCs/>
          <w:color w:val="auto"/>
          <w:sz w:val="22"/>
          <w:szCs w:val="22"/>
        </w:rPr>
        <w:br/>
        <w:t>37.10. Personel taşıma hizmetine ait muayene ve kabul işlemleri Hizmet Alımları Muayene ve Kabul Yönetmeliğine göre, kontrol teşkilatının hazırlayacağı evraklara istinaden Muayene ve Kabul Komisyon Başkanlığı tarafı</w:t>
      </w:r>
      <w:r>
        <w:rPr>
          <w:rFonts w:eastAsia="Times New Roman"/>
          <w:b/>
          <w:bCs/>
          <w:color w:val="auto"/>
          <w:sz w:val="22"/>
          <w:szCs w:val="22"/>
        </w:rPr>
        <w:t>ndan yapılacaktır.</w:t>
      </w:r>
      <w:r>
        <w:rPr>
          <w:rFonts w:eastAsia="Times New Roman"/>
          <w:b/>
          <w:bCs/>
          <w:color w:val="auto"/>
          <w:sz w:val="22"/>
          <w:szCs w:val="22"/>
        </w:rPr>
        <w:br/>
      </w:r>
      <w:r>
        <w:rPr>
          <w:rFonts w:eastAsia="Times New Roman"/>
          <w:b/>
          <w:bCs/>
          <w:color w:val="auto"/>
          <w:sz w:val="22"/>
          <w:szCs w:val="22"/>
        </w:rPr>
        <w:br/>
        <w:t>37.11. Yüklenici ile idare arasında ortaya çıkan uyuşmazlıkların çözümünde, ihale dokümanının idarede bulunan nüshası geçerlidir.</w:t>
      </w:r>
      <w:r>
        <w:rPr>
          <w:rFonts w:eastAsia="Times New Roman"/>
          <w:b/>
          <w:bCs/>
          <w:color w:val="auto"/>
          <w:sz w:val="22"/>
          <w:szCs w:val="22"/>
        </w:rPr>
        <w:br/>
      </w:r>
      <w:r>
        <w:rPr>
          <w:rFonts w:eastAsia="Times New Roman"/>
          <w:b/>
          <w:bCs/>
          <w:color w:val="auto"/>
          <w:sz w:val="22"/>
          <w:szCs w:val="22"/>
        </w:rPr>
        <w:br/>
        <w:t>37.12. MEVZUAT İLE İLGİLİ YÜKLENİCİNİN DİĞER YÜKÜMLÜLÜKLERİ:</w:t>
      </w:r>
      <w:r>
        <w:rPr>
          <w:rFonts w:eastAsia="Times New Roman"/>
          <w:b/>
          <w:bCs/>
          <w:color w:val="auto"/>
          <w:sz w:val="22"/>
          <w:szCs w:val="22"/>
        </w:rPr>
        <w:br/>
        <w:t>37.12.1. Bu hizmetin ifası esnasında çalıştı</w:t>
      </w:r>
      <w:r>
        <w:rPr>
          <w:rFonts w:eastAsia="Times New Roman"/>
          <w:b/>
          <w:bCs/>
          <w:color w:val="auto"/>
          <w:sz w:val="22"/>
          <w:szCs w:val="22"/>
        </w:rPr>
        <w:t xml:space="preserve">rılacak personel ile ilgili olarak (alt yükleniciler </w:t>
      </w:r>
      <w:proofErr w:type="gramStart"/>
      <w:r>
        <w:rPr>
          <w:rFonts w:eastAsia="Times New Roman"/>
          <w:b/>
          <w:bCs/>
          <w:color w:val="auto"/>
          <w:sz w:val="22"/>
          <w:szCs w:val="22"/>
        </w:rPr>
        <w:t>dahil</w:t>
      </w:r>
      <w:proofErr w:type="gramEnd"/>
      <w:r>
        <w:rPr>
          <w:rFonts w:eastAsia="Times New Roman"/>
          <w:b/>
          <w:bCs/>
          <w:color w:val="auto"/>
          <w:sz w:val="22"/>
          <w:szCs w:val="22"/>
        </w:rPr>
        <w:t xml:space="preserve"> ) İş Kanunu, İş Sağlığı ve Güvenliği Kanunu, Trafik Kanunu, Vergi Kanunları, Sosyal Sigortalar ve Genel Sağlık Sigortası Kanunu ve ilgili yasalar ile Karayolları Trafik Tüzüğü, Belediye Nizamnamele</w:t>
      </w:r>
      <w:r>
        <w:rPr>
          <w:rFonts w:eastAsia="Times New Roman"/>
          <w:b/>
          <w:bCs/>
          <w:color w:val="auto"/>
          <w:sz w:val="22"/>
          <w:szCs w:val="22"/>
        </w:rPr>
        <w:t>ri ve sair yönetmelik tüzük nizamname hükümlerinin uygulanmasından doğacak her türlü hukuki sorumluluk doğrudan doğruya yükleniciye aittir. Yüklenici bu husus kapsamında idarenin istediği her türlü belgeyi temin edip sunmakla yükümlüdür.</w:t>
      </w:r>
      <w:r>
        <w:rPr>
          <w:rFonts w:eastAsia="Times New Roman"/>
          <w:b/>
          <w:bCs/>
          <w:color w:val="auto"/>
          <w:sz w:val="22"/>
          <w:szCs w:val="22"/>
        </w:rPr>
        <w:br/>
      </w:r>
      <w:r>
        <w:rPr>
          <w:rFonts w:eastAsia="Times New Roman"/>
          <w:b/>
          <w:bCs/>
          <w:color w:val="auto"/>
          <w:sz w:val="22"/>
          <w:szCs w:val="22"/>
        </w:rPr>
        <w:br/>
      </w:r>
      <w:proofErr w:type="gramStart"/>
      <w:r>
        <w:rPr>
          <w:rFonts w:eastAsia="Times New Roman"/>
          <w:b/>
          <w:bCs/>
          <w:color w:val="auto"/>
          <w:sz w:val="22"/>
          <w:szCs w:val="22"/>
        </w:rPr>
        <w:t>37.12.2. Yüklenic</w:t>
      </w:r>
      <w:r>
        <w:rPr>
          <w:rFonts w:eastAsia="Times New Roman"/>
          <w:b/>
          <w:bCs/>
          <w:color w:val="auto"/>
          <w:sz w:val="22"/>
          <w:szCs w:val="22"/>
        </w:rPr>
        <w:t>i, taahhüt konusu işte çalıştırılacak her bir personeli için sözleşmenin 37.12.4 maddesinde yazılı bilgi ve belgelerden oluşan dosya oluşturacak ve söz konusu dosyaları 5 (Beş) iş günü içinde idareye teslim edecektir</w:t>
      </w:r>
      <w:r>
        <w:rPr>
          <w:rFonts w:eastAsia="Times New Roman"/>
          <w:b/>
          <w:bCs/>
          <w:color w:val="auto"/>
          <w:sz w:val="22"/>
          <w:szCs w:val="22"/>
        </w:rPr>
        <w:br/>
      </w:r>
      <w:r>
        <w:rPr>
          <w:rFonts w:eastAsia="Times New Roman"/>
          <w:b/>
          <w:bCs/>
          <w:color w:val="auto"/>
          <w:sz w:val="22"/>
          <w:szCs w:val="22"/>
        </w:rPr>
        <w:br/>
        <w:t xml:space="preserve">37.12.3. Alt yüklenici çalıştırılması </w:t>
      </w:r>
      <w:r>
        <w:rPr>
          <w:rFonts w:eastAsia="Times New Roman"/>
          <w:b/>
          <w:bCs/>
          <w:color w:val="auto"/>
          <w:sz w:val="22"/>
          <w:szCs w:val="22"/>
        </w:rPr>
        <w:t>halinde yüklenici, bu dosyaların tutulmasını takip etmekten ve talebi halinde belirtilen süre içerisinde ihtiyaç sahibi birliğe teslim etmekten sorumludur.</w:t>
      </w:r>
      <w:proofErr w:type="gramEnd"/>
      <w:r>
        <w:rPr>
          <w:rFonts w:eastAsia="Times New Roman"/>
          <w:b/>
          <w:bCs/>
          <w:color w:val="auto"/>
          <w:sz w:val="22"/>
          <w:szCs w:val="22"/>
        </w:rPr>
        <w:br/>
      </w:r>
      <w:r>
        <w:rPr>
          <w:rFonts w:eastAsia="Times New Roman"/>
          <w:b/>
          <w:bCs/>
          <w:color w:val="auto"/>
          <w:sz w:val="22"/>
          <w:szCs w:val="22"/>
        </w:rPr>
        <w:br/>
      </w:r>
      <w:r>
        <w:rPr>
          <w:rFonts w:eastAsia="Times New Roman"/>
          <w:b/>
          <w:bCs/>
          <w:color w:val="auto"/>
          <w:sz w:val="22"/>
          <w:szCs w:val="22"/>
        </w:rPr>
        <w:lastRenderedPageBreak/>
        <w:t xml:space="preserve">37.12.4. İHALE İŞLEMİ TAKİP DOSYASI muhteviyatı kapsamında aşağıda belirtilen Belgeler işe başlama </w:t>
      </w:r>
      <w:r>
        <w:rPr>
          <w:rFonts w:eastAsia="Times New Roman"/>
          <w:b/>
          <w:bCs/>
          <w:color w:val="auto"/>
          <w:sz w:val="22"/>
          <w:szCs w:val="22"/>
        </w:rPr>
        <w:t>tarihinden 5 iş günü öncesinde Kontrol Teşkilatına teslim edilecektir.</w:t>
      </w:r>
      <w:r>
        <w:rPr>
          <w:rFonts w:eastAsia="Times New Roman"/>
          <w:b/>
          <w:bCs/>
          <w:color w:val="auto"/>
          <w:sz w:val="22"/>
          <w:szCs w:val="22"/>
        </w:rPr>
        <w:br/>
      </w:r>
      <w:proofErr w:type="gramStart"/>
      <w:r>
        <w:rPr>
          <w:rFonts w:eastAsia="Times New Roman"/>
          <w:b/>
          <w:bCs/>
          <w:color w:val="auto"/>
          <w:sz w:val="22"/>
          <w:szCs w:val="22"/>
        </w:rPr>
        <w:t>- Her bir şoför için savcılıktan alınan Kamu Kuruluşları Personel Servis hizmet Yönetmeliği Madde 14?deki suçlarla ilgili sabıka kaydı olmadığına dair belge</w:t>
      </w:r>
      <w:r>
        <w:rPr>
          <w:rFonts w:eastAsia="Times New Roman"/>
          <w:b/>
          <w:bCs/>
          <w:color w:val="auto"/>
          <w:sz w:val="22"/>
          <w:szCs w:val="22"/>
        </w:rPr>
        <w:br/>
        <w:t xml:space="preserve">- Her bir şoför için Sürücü </w:t>
      </w:r>
      <w:r>
        <w:rPr>
          <w:rFonts w:eastAsia="Times New Roman"/>
          <w:b/>
          <w:bCs/>
          <w:color w:val="auto"/>
          <w:sz w:val="22"/>
          <w:szCs w:val="22"/>
        </w:rPr>
        <w:t xml:space="preserve">Belgesi tıpkıçekimi </w:t>
      </w:r>
      <w:r>
        <w:rPr>
          <w:rFonts w:eastAsia="Times New Roman"/>
          <w:b/>
          <w:bCs/>
          <w:color w:val="auto"/>
          <w:sz w:val="22"/>
          <w:szCs w:val="22"/>
        </w:rPr>
        <w:br/>
        <w:t>- Her bir şoför için Nüfus Cüzdanı tıpkıçekimi</w:t>
      </w:r>
      <w:r>
        <w:rPr>
          <w:rFonts w:eastAsia="Times New Roman"/>
          <w:b/>
          <w:bCs/>
          <w:color w:val="auto"/>
          <w:sz w:val="22"/>
          <w:szCs w:val="22"/>
        </w:rPr>
        <w:br/>
        <w:t>- Her bir şoför için son altı ay içinde çekilmiş 1 Adet Fotoğraf</w:t>
      </w:r>
      <w:r>
        <w:rPr>
          <w:rFonts w:eastAsia="Times New Roman"/>
          <w:b/>
          <w:bCs/>
          <w:color w:val="auto"/>
          <w:sz w:val="22"/>
          <w:szCs w:val="22"/>
        </w:rPr>
        <w:br/>
        <w:t>- Her bir şoför için Sürücü Belgesi Ceza Puanı Sorgulaması</w:t>
      </w:r>
      <w:r>
        <w:rPr>
          <w:rFonts w:eastAsia="Times New Roman"/>
          <w:b/>
          <w:bCs/>
          <w:color w:val="auto"/>
          <w:sz w:val="22"/>
          <w:szCs w:val="22"/>
        </w:rPr>
        <w:br/>
        <w:t xml:space="preserve">- Her bir araç için Araç Tescil Belgesi tıpkıçekimi </w:t>
      </w:r>
      <w:r>
        <w:rPr>
          <w:rFonts w:eastAsia="Times New Roman"/>
          <w:b/>
          <w:bCs/>
          <w:color w:val="auto"/>
          <w:sz w:val="22"/>
          <w:szCs w:val="22"/>
        </w:rPr>
        <w:br/>
        <w:t>- Her bir a</w:t>
      </w:r>
      <w:r>
        <w:rPr>
          <w:rFonts w:eastAsia="Times New Roman"/>
          <w:b/>
          <w:bCs/>
          <w:color w:val="auto"/>
          <w:sz w:val="22"/>
          <w:szCs w:val="22"/>
        </w:rPr>
        <w:t>raç için Ön, Sağ yan, Sol yan ve Arkadan çekilmiş 4 adet Fotoğraf</w:t>
      </w:r>
      <w:r>
        <w:rPr>
          <w:rFonts w:eastAsia="Times New Roman"/>
          <w:b/>
          <w:bCs/>
          <w:color w:val="auto"/>
          <w:sz w:val="22"/>
          <w:szCs w:val="22"/>
        </w:rPr>
        <w:br/>
        <w:t>- Her bir araç için Yürürlükte bulunulan Kamu Kurum ve Kuruluşları Personel Servis Hizmet Yönetmeliğinde belirtilen uygunluk belgesini</w:t>
      </w:r>
      <w:r>
        <w:rPr>
          <w:rFonts w:eastAsia="Times New Roman"/>
          <w:b/>
          <w:bCs/>
          <w:color w:val="auto"/>
          <w:sz w:val="22"/>
          <w:szCs w:val="22"/>
        </w:rPr>
        <w:br/>
        <w:t>- Her bir araç için Zorunlu Mali Sorumluluk (Trafik) Si</w:t>
      </w:r>
      <w:r>
        <w:rPr>
          <w:rFonts w:eastAsia="Times New Roman"/>
          <w:b/>
          <w:bCs/>
          <w:color w:val="auto"/>
          <w:sz w:val="22"/>
          <w:szCs w:val="22"/>
        </w:rPr>
        <w:t>gorta Poliçesi</w:t>
      </w:r>
      <w:r>
        <w:rPr>
          <w:rFonts w:eastAsia="Times New Roman"/>
          <w:b/>
          <w:bCs/>
          <w:color w:val="auto"/>
          <w:sz w:val="22"/>
          <w:szCs w:val="22"/>
        </w:rPr>
        <w:br/>
        <w:t>- Her bir kiralık araç için Araç Kiralama Sözleşmesi</w:t>
      </w:r>
      <w:r>
        <w:rPr>
          <w:rFonts w:eastAsia="Times New Roman"/>
          <w:b/>
          <w:bCs/>
          <w:color w:val="auto"/>
          <w:sz w:val="22"/>
          <w:szCs w:val="22"/>
        </w:rPr>
        <w:br/>
        <w:t>- Her bir araç için Araç Muayene Belgesi (Geçerlilik süresi dolum tarihi itibariyle 10 takvim günü içerisinde Kontrol Teşkilatına yenisi ibraz edilecektir.)</w:t>
      </w:r>
      <w:proofErr w:type="gramEnd"/>
      <w:r>
        <w:rPr>
          <w:rFonts w:eastAsia="Times New Roman"/>
          <w:b/>
          <w:bCs/>
          <w:color w:val="auto"/>
          <w:sz w:val="22"/>
          <w:szCs w:val="22"/>
        </w:rPr>
        <w:br/>
      </w:r>
      <w:proofErr w:type="gramStart"/>
      <w:r>
        <w:rPr>
          <w:rFonts w:eastAsia="Times New Roman"/>
          <w:b/>
          <w:bCs/>
          <w:color w:val="auto"/>
          <w:sz w:val="22"/>
          <w:szCs w:val="22"/>
        </w:rPr>
        <w:t>- Sigortalı işe giriş bildirges</w:t>
      </w:r>
      <w:r>
        <w:rPr>
          <w:rFonts w:eastAsia="Times New Roman"/>
          <w:b/>
          <w:bCs/>
          <w:color w:val="auto"/>
          <w:sz w:val="22"/>
          <w:szCs w:val="22"/>
        </w:rPr>
        <w:t>i</w:t>
      </w:r>
      <w:r>
        <w:rPr>
          <w:rFonts w:eastAsia="Times New Roman"/>
          <w:b/>
          <w:bCs/>
          <w:color w:val="auto"/>
          <w:sz w:val="22"/>
          <w:szCs w:val="22"/>
        </w:rPr>
        <w:br/>
        <w:t>- Tüm alacak ve gider kalemlerini gösterir şekilde düzenlenmiş aylık maaş bordroları</w:t>
      </w:r>
      <w:r>
        <w:rPr>
          <w:rFonts w:eastAsia="Times New Roman"/>
          <w:b/>
          <w:bCs/>
          <w:color w:val="auto"/>
          <w:sz w:val="22"/>
          <w:szCs w:val="22"/>
        </w:rPr>
        <w:br/>
        <w:t>- Maaşın ödendiği gösterir ödeme belgesi</w:t>
      </w:r>
      <w:r>
        <w:rPr>
          <w:rFonts w:eastAsia="Times New Roman"/>
          <w:b/>
          <w:bCs/>
          <w:color w:val="auto"/>
          <w:sz w:val="22"/>
          <w:szCs w:val="22"/>
        </w:rPr>
        <w:br/>
        <w:t>- SGK prim ödemelerini gösterir ödeme belgesi</w:t>
      </w:r>
      <w:r>
        <w:rPr>
          <w:rFonts w:eastAsia="Times New Roman"/>
          <w:b/>
          <w:bCs/>
          <w:color w:val="auto"/>
          <w:sz w:val="22"/>
          <w:szCs w:val="22"/>
        </w:rPr>
        <w:br/>
        <w:t>- Yıllık izin kayıt belgeleri</w:t>
      </w:r>
      <w:r>
        <w:rPr>
          <w:rFonts w:eastAsia="Times New Roman"/>
          <w:b/>
          <w:bCs/>
          <w:color w:val="auto"/>
          <w:sz w:val="22"/>
          <w:szCs w:val="22"/>
        </w:rPr>
        <w:br/>
        <w:t>- Çalışma ve vardiya saatlerini gösterir çizelge</w:t>
      </w:r>
      <w:r>
        <w:rPr>
          <w:rFonts w:eastAsia="Times New Roman"/>
          <w:b/>
          <w:bCs/>
          <w:color w:val="auto"/>
          <w:sz w:val="22"/>
          <w:szCs w:val="22"/>
        </w:rPr>
        <w:br/>
      </w:r>
      <w:r>
        <w:rPr>
          <w:rFonts w:eastAsia="Times New Roman"/>
          <w:b/>
          <w:bCs/>
          <w:color w:val="auto"/>
          <w:sz w:val="22"/>
          <w:szCs w:val="22"/>
        </w:rPr>
        <w:br/>
        <w:t>37</w:t>
      </w:r>
      <w:r>
        <w:rPr>
          <w:rFonts w:eastAsia="Times New Roman"/>
          <w:b/>
          <w:bCs/>
          <w:color w:val="auto"/>
          <w:sz w:val="22"/>
          <w:szCs w:val="22"/>
        </w:rPr>
        <w:t>.13. İŞ YERLERİNE GİRİŞ İZİNLERİ maksadıyla aşağıda belirtilen belgeler işe başlama tarihinden 5 iş günü öncesinde Sözleşmeyi Yürüten Makama teslim edilecektir.</w:t>
      </w:r>
      <w:proofErr w:type="gramEnd"/>
      <w:r>
        <w:rPr>
          <w:rFonts w:eastAsia="Times New Roman"/>
          <w:b/>
          <w:bCs/>
          <w:color w:val="auto"/>
          <w:sz w:val="22"/>
          <w:szCs w:val="22"/>
        </w:rPr>
        <w:br/>
      </w:r>
      <w:proofErr w:type="gramStart"/>
      <w:r>
        <w:rPr>
          <w:rFonts w:eastAsia="Times New Roman"/>
          <w:b/>
          <w:bCs/>
          <w:color w:val="auto"/>
          <w:sz w:val="22"/>
          <w:szCs w:val="22"/>
        </w:rPr>
        <w:t>- Her bir şoför için savcılıktan alınan Kamu Kuruluşları Personel Servis hizmet Yönetmeliği Mad</w:t>
      </w:r>
      <w:r>
        <w:rPr>
          <w:rFonts w:eastAsia="Times New Roman"/>
          <w:b/>
          <w:bCs/>
          <w:color w:val="auto"/>
          <w:sz w:val="22"/>
          <w:szCs w:val="22"/>
        </w:rPr>
        <w:t>de 14?deki suçlarla ilgili sabıka kaydı olmadığına dair belge</w:t>
      </w:r>
      <w:r>
        <w:rPr>
          <w:rFonts w:eastAsia="Times New Roman"/>
          <w:b/>
          <w:bCs/>
          <w:color w:val="auto"/>
          <w:sz w:val="22"/>
          <w:szCs w:val="22"/>
        </w:rPr>
        <w:br/>
        <w:t>- Her bir şoför için Sürücü Belgesi tıpkıçekimi</w:t>
      </w:r>
      <w:r>
        <w:rPr>
          <w:rFonts w:eastAsia="Times New Roman"/>
          <w:b/>
          <w:bCs/>
          <w:color w:val="auto"/>
          <w:sz w:val="22"/>
          <w:szCs w:val="22"/>
        </w:rPr>
        <w:br/>
        <w:t xml:space="preserve">- Her bir şoför için Nüfus Cüzdanı tıpkıçekimi </w:t>
      </w:r>
      <w:r>
        <w:rPr>
          <w:rFonts w:eastAsia="Times New Roman"/>
          <w:b/>
          <w:bCs/>
          <w:color w:val="auto"/>
          <w:sz w:val="22"/>
          <w:szCs w:val="22"/>
        </w:rPr>
        <w:br/>
        <w:t>- Her bir şoför için son altı ay içinde çekilmiş 2 Adet Fotoğraf</w:t>
      </w:r>
      <w:r>
        <w:rPr>
          <w:rFonts w:eastAsia="Times New Roman"/>
          <w:b/>
          <w:bCs/>
          <w:color w:val="auto"/>
          <w:sz w:val="22"/>
          <w:szCs w:val="22"/>
        </w:rPr>
        <w:br/>
        <w:t>- Her bir araç için Araç Tescil B</w:t>
      </w:r>
      <w:r>
        <w:rPr>
          <w:rFonts w:eastAsia="Times New Roman"/>
          <w:b/>
          <w:bCs/>
          <w:color w:val="auto"/>
          <w:sz w:val="22"/>
          <w:szCs w:val="22"/>
        </w:rPr>
        <w:t>elgesi tıpkıçekimi</w:t>
      </w:r>
      <w:r>
        <w:rPr>
          <w:rFonts w:eastAsia="Times New Roman"/>
          <w:b/>
          <w:bCs/>
          <w:color w:val="auto"/>
          <w:sz w:val="22"/>
          <w:szCs w:val="22"/>
        </w:rPr>
        <w:br/>
        <w:t>- Her bir araç için Ön, Sağ yan, Sol yan ve Arkadan çekilmiş 4 adet Fotoğraf</w:t>
      </w:r>
      <w:r>
        <w:rPr>
          <w:rFonts w:eastAsia="Times New Roman"/>
          <w:b/>
          <w:bCs/>
          <w:color w:val="auto"/>
          <w:sz w:val="22"/>
          <w:szCs w:val="22"/>
        </w:rPr>
        <w:br/>
      </w:r>
      <w:r>
        <w:rPr>
          <w:rFonts w:eastAsia="Times New Roman"/>
          <w:b/>
          <w:bCs/>
          <w:color w:val="auto"/>
          <w:sz w:val="22"/>
          <w:szCs w:val="22"/>
        </w:rPr>
        <w:br/>
        <w:t xml:space="preserve">37.14. Yüklenici veya personeli, araç kullanırken işleyebileceği trafik suçları da dâhil bütün suçlardan dikkatsiz ve tedbirsiz hareket etmekten, kanunlara ve </w:t>
      </w:r>
      <w:r>
        <w:rPr>
          <w:rFonts w:eastAsia="Times New Roman"/>
          <w:b/>
          <w:bCs/>
          <w:color w:val="auto"/>
          <w:sz w:val="22"/>
          <w:szCs w:val="22"/>
        </w:rPr>
        <w:t xml:space="preserve">diğer mevzuata riayet etmemekten doğabilecek mali, hukuki, idari ve cezai bütün yükümlülüklerden ve neticesinden </w:t>
      </w:r>
      <w:proofErr w:type="spellStart"/>
      <w:r>
        <w:rPr>
          <w:rFonts w:eastAsia="Times New Roman"/>
          <w:b/>
          <w:bCs/>
          <w:color w:val="auto"/>
          <w:sz w:val="22"/>
          <w:szCs w:val="22"/>
        </w:rPr>
        <w:t>müteselsilen</w:t>
      </w:r>
      <w:proofErr w:type="spellEnd"/>
      <w:r>
        <w:rPr>
          <w:rFonts w:eastAsia="Times New Roman"/>
          <w:b/>
          <w:bCs/>
          <w:color w:val="auto"/>
          <w:sz w:val="22"/>
          <w:szCs w:val="22"/>
        </w:rPr>
        <w:t xml:space="preserve"> sorumlu olacaktır.</w:t>
      </w:r>
      <w:proofErr w:type="gramEnd"/>
      <w:r>
        <w:rPr>
          <w:rFonts w:eastAsia="Times New Roman"/>
          <w:b/>
          <w:bCs/>
          <w:color w:val="auto"/>
          <w:sz w:val="22"/>
          <w:szCs w:val="22"/>
        </w:rPr>
        <w:br/>
      </w:r>
      <w:r>
        <w:rPr>
          <w:rFonts w:eastAsia="Times New Roman"/>
          <w:b/>
          <w:bCs/>
          <w:color w:val="auto"/>
          <w:sz w:val="22"/>
          <w:szCs w:val="22"/>
        </w:rPr>
        <w:br/>
      </w:r>
      <w:proofErr w:type="gramStart"/>
      <w:r>
        <w:rPr>
          <w:rFonts w:eastAsia="Times New Roman"/>
          <w:b/>
          <w:bCs/>
          <w:color w:val="auto"/>
          <w:sz w:val="22"/>
          <w:szCs w:val="22"/>
        </w:rPr>
        <w:t>37.15. Yüklenici veya yetkili temsilcinin bahse konu edilen yükümlülükleri ile mesleki temayül gereği yerine g</w:t>
      </w:r>
      <w:r>
        <w:rPr>
          <w:rFonts w:eastAsia="Times New Roman"/>
          <w:b/>
          <w:bCs/>
          <w:color w:val="auto"/>
          <w:sz w:val="22"/>
          <w:szCs w:val="22"/>
        </w:rPr>
        <w:t>etirmesi gerekli hususlara uymaması veya İdareyi veya Sözleşmeyi Yürüten Makamı yanıltması halinde doğacak mali, hukuki ve cezai sorumluluklar münhasıran kendisine ait olacak ve bu nedenle de İdareden veya Sözleşmeyi Yürüten Makamdan herhangi bir hak ve ta</w:t>
      </w:r>
      <w:r>
        <w:rPr>
          <w:rFonts w:eastAsia="Times New Roman"/>
          <w:b/>
          <w:bCs/>
          <w:color w:val="auto"/>
          <w:sz w:val="22"/>
          <w:szCs w:val="22"/>
        </w:rPr>
        <w:t>zminat talebinde bulunamayacaktır.</w:t>
      </w:r>
      <w:proofErr w:type="gramEnd"/>
      <w:r>
        <w:rPr>
          <w:rFonts w:eastAsia="Times New Roman"/>
          <w:b/>
          <w:bCs/>
          <w:color w:val="auto"/>
          <w:sz w:val="22"/>
          <w:szCs w:val="22"/>
        </w:rPr>
        <w:br/>
      </w:r>
      <w:r>
        <w:rPr>
          <w:rFonts w:eastAsia="Times New Roman"/>
          <w:b/>
          <w:bCs/>
          <w:color w:val="auto"/>
          <w:sz w:val="22"/>
          <w:szCs w:val="22"/>
        </w:rPr>
        <w:br/>
        <w:t>37.16. Yüklenici, taşıma hizmeti esnasında aracın arıza yapması, bakım ve onarım veya başka nedenlerle hizmeti aksattığı takdirde ihale dokümanında belirtilen niteliklere sahip yeni aracı İdarenin hizmetine tahsis edecek</w:t>
      </w:r>
      <w:r>
        <w:rPr>
          <w:rFonts w:eastAsia="Times New Roman"/>
          <w:b/>
          <w:bCs/>
          <w:color w:val="auto"/>
          <w:sz w:val="22"/>
          <w:szCs w:val="22"/>
        </w:rPr>
        <w:t xml:space="preserve">tir. İhale dokümanında belirtilen evsafa sahip yeni tahsis edilecek araç ile en fazla 3 iş günü süre ile hizmete devam edecek olup bu süre zarfından sonra eski araç hizmete devam edecektir. </w:t>
      </w:r>
      <w:proofErr w:type="gramStart"/>
      <w:r>
        <w:rPr>
          <w:rFonts w:eastAsia="Times New Roman"/>
          <w:b/>
          <w:bCs/>
          <w:color w:val="auto"/>
          <w:sz w:val="22"/>
          <w:szCs w:val="22"/>
        </w:rPr>
        <w:t>Ancak arıza yapan, bakım ve onarım veya başka nedenlerle hizmeti a</w:t>
      </w:r>
      <w:r>
        <w:rPr>
          <w:rFonts w:eastAsia="Times New Roman"/>
          <w:b/>
          <w:bCs/>
          <w:color w:val="auto"/>
          <w:sz w:val="22"/>
          <w:szCs w:val="22"/>
        </w:rPr>
        <w:t>ksatan eski aracın hizmete devam edememesi durumunda tahsis edilecek yeni araç/şoför ile hizmete devam edilmesi öngörülüyorsa yüklenici tarafından;</w:t>
      </w:r>
      <w:r>
        <w:rPr>
          <w:rFonts w:eastAsia="Times New Roman"/>
          <w:b/>
          <w:bCs/>
          <w:color w:val="auto"/>
          <w:sz w:val="22"/>
          <w:szCs w:val="22"/>
        </w:rPr>
        <w:br/>
        <w:t>a) Yeni tahsis edilecek aracın plaka numarası,</w:t>
      </w:r>
      <w:r>
        <w:rPr>
          <w:rFonts w:eastAsia="Times New Roman"/>
          <w:b/>
          <w:bCs/>
          <w:color w:val="auto"/>
          <w:sz w:val="22"/>
          <w:szCs w:val="22"/>
        </w:rPr>
        <w:br/>
        <w:t>b) Yeni görevlendirilecek şoförün kimlik bilgileri</w:t>
      </w:r>
      <w:r>
        <w:rPr>
          <w:rFonts w:eastAsia="Times New Roman"/>
          <w:b/>
          <w:bCs/>
          <w:color w:val="auto"/>
          <w:sz w:val="22"/>
          <w:szCs w:val="22"/>
        </w:rPr>
        <w:br/>
        <w:t>ile birlik</w:t>
      </w:r>
      <w:r>
        <w:rPr>
          <w:rFonts w:eastAsia="Times New Roman"/>
          <w:b/>
          <w:bCs/>
          <w:color w:val="auto"/>
          <w:sz w:val="22"/>
          <w:szCs w:val="22"/>
        </w:rPr>
        <w:t>te Madde 37.12 ve 37.13 de belirtilen belgeleri yeni tahsis edilen aracın/şoförün işe başlamasından en geç 3 gün içinde Kontrol Teşkilatına teslim edilecektir.</w:t>
      </w:r>
      <w:proofErr w:type="gramEnd"/>
      <w:r>
        <w:rPr>
          <w:rFonts w:eastAsia="Times New Roman"/>
          <w:b/>
          <w:bCs/>
          <w:color w:val="auto"/>
          <w:sz w:val="22"/>
          <w:szCs w:val="22"/>
        </w:rPr>
        <w:br/>
      </w:r>
      <w:r>
        <w:rPr>
          <w:rFonts w:eastAsia="Times New Roman"/>
          <w:b/>
          <w:bCs/>
          <w:color w:val="auto"/>
          <w:sz w:val="22"/>
          <w:szCs w:val="22"/>
        </w:rPr>
        <w:br/>
        <w:t>37.17. Araçta en kıdemli personel İdare veya Sözleşmeyi Yürüten Makam tarafından görevlendirilm</w:t>
      </w:r>
      <w:r>
        <w:rPr>
          <w:rFonts w:eastAsia="Times New Roman"/>
          <w:b/>
          <w:bCs/>
          <w:color w:val="auto"/>
          <w:sz w:val="22"/>
          <w:szCs w:val="22"/>
        </w:rPr>
        <w:t xml:space="preserve">iş yetkili kişi (Araç Komutanı) olup, bu kişi tarafından yapılacak ikaz ve uyarılar sürücü tarafından yerine getirilecektir. Ancak, bu ikaz ve uyarıların kapsamı işbu ihale dokümanlarıyla belirtilmiş </w:t>
      </w:r>
      <w:r>
        <w:rPr>
          <w:rFonts w:eastAsia="Times New Roman"/>
          <w:b/>
          <w:bCs/>
          <w:color w:val="auto"/>
          <w:sz w:val="22"/>
          <w:szCs w:val="22"/>
        </w:rPr>
        <w:lastRenderedPageBreak/>
        <w:t>güzergâh, araç kapasitesi, türü, miktarı, İdare tarafınd</w:t>
      </w:r>
      <w:r>
        <w:rPr>
          <w:rFonts w:eastAsia="Times New Roman"/>
          <w:b/>
          <w:bCs/>
          <w:color w:val="auto"/>
          <w:sz w:val="22"/>
          <w:szCs w:val="22"/>
        </w:rPr>
        <w:t>an yazılı olarak bildirilen duraklar ile hareket saatleri, 37.18 maddesinde belirtilen servis aracını kullanması yasak olan kişilerin servise alınması vb. hususları içeremez. Bu şekildeki talepler yüklenici/şoför tarafından kesinlikle dikkate alınmayacaktı</w:t>
      </w:r>
      <w:r>
        <w:rPr>
          <w:rFonts w:eastAsia="Times New Roman"/>
          <w:b/>
          <w:bCs/>
          <w:color w:val="auto"/>
          <w:sz w:val="22"/>
          <w:szCs w:val="22"/>
        </w:rPr>
        <w:t>r.</w:t>
      </w:r>
      <w:r>
        <w:rPr>
          <w:rFonts w:eastAsia="Times New Roman"/>
          <w:b/>
          <w:bCs/>
          <w:color w:val="auto"/>
          <w:sz w:val="22"/>
          <w:szCs w:val="22"/>
        </w:rPr>
        <w:br/>
      </w:r>
      <w:r>
        <w:rPr>
          <w:rFonts w:eastAsia="Times New Roman"/>
          <w:b/>
          <w:bCs/>
          <w:color w:val="auto"/>
          <w:sz w:val="22"/>
          <w:szCs w:val="22"/>
        </w:rPr>
        <w:br/>
        <w:t xml:space="preserve">37.18. Yüklenici, İdare talimatı ve izni olmadan İdare personeli Subay, Astsubay, Sivil Memur, Uzman Erbaş/Er ve İşçiden hariç servis aracına başkalarını alamaz, para mukabilinde yolcu taşıyamaz. Servis kullanacak personel; Sözleşmeyi Yürüten Makama </w:t>
      </w:r>
      <w:proofErr w:type="gramStart"/>
      <w:r>
        <w:rPr>
          <w:rFonts w:eastAsia="Times New Roman"/>
          <w:b/>
          <w:bCs/>
          <w:color w:val="auto"/>
          <w:sz w:val="22"/>
          <w:szCs w:val="22"/>
        </w:rPr>
        <w:t>ik</w:t>
      </w:r>
      <w:r>
        <w:rPr>
          <w:rFonts w:eastAsia="Times New Roman"/>
          <w:b/>
          <w:bCs/>
          <w:color w:val="auto"/>
          <w:sz w:val="22"/>
          <w:szCs w:val="22"/>
        </w:rPr>
        <w:t>ametgah</w:t>
      </w:r>
      <w:proofErr w:type="gramEnd"/>
      <w:r>
        <w:rPr>
          <w:rFonts w:eastAsia="Times New Roman"/>
          <w:b/>
          <w:bCs/>
          <w:color w:val="auto"/>
          <w:sz w:val="22"/>
          <w:szCs w:val="22"/>
        </w:rPr>
        <w:t xml:space="preserve"> adresine en uygun </w:t>
      </w:r>
      <w:proofErr w:type="spellStart"/>
      <w:r>
        <w:rPr>
          <w:rFonts w:eastAsia="Times New Roman"/>
          <w:b/>
          <w:bCs/>
          <w:color w:val="auto"/>
          <w:sz w:val="22"/>
          <w:szCs w:val="22"/>
        </w:rPr>
        <w:t>güzargah</w:t>
      </w:r>
      <w:proofErr w:type="spellEnd"/>
      <w:r>
        <w:rPr>
          <w:rFonts w:eastAsia="Times New Roman"/>
          <w:b/>
          <w:bCs/>
          <w:color w:val="auto"/>
          <w:sz w:val="22"/>
          <w:szCs w:val="22"/>
        </w:rPr>
        <w:t xml:space="preserve"> için başvuracak, Sözleşmeyi Yürüten Makam </w:t>
      </w:r>
      <w:proofErr w:type="spellStart"/>
      <w:r>
        <w:rPr>
          <w:rFonts w:eastAsia="Times New Roman"/>
          <w:b/>
          <w:bCs/>
          <w:color w:val="auto"/>
          <w:sz w:val="22"/>
          <w:szCs w:val="22"/>
        </w:rPr>
        <w:t>basvuruları</w:t>
      </w:r>
      <w:proofErr w:type="spellEnd"/>
      <w:r>
        <w:rPr>
          <w:rFonts w:eastAsia="Times New Roman"/>
          <w:b/>
          <w:bCs/>
          <w:color w:val="auto"/>
          <w:sz w:val="22"/>
          <w:szCs w:val="22"/>
        </w:rPr>
        <w:t xml:space="preserve"> İdareye bildirecektir. ( İkametgah adresi ve birlik değişikliğinde de aynı </w:t>
      </w:r>
      <w:proofErr w:type="gramStart"/>
      <w:r>
        <w:rPr>
          <w:rFonts w:eastAsia="Times New Roman"/>
          <w:b/>
          <w:bCs/>
          <w:color w:val="auto"/>
          <w:sz w:val="22"/>
          <w:szCs w:val="22"/>
        </w:rPr>
        <w:t>prosedür</w:t>
      </w:r>
      <w:proofErr w:type="gramEnd"/>
      <w:r>
        <w:rPr>
          <w:rFonts w:eastAsia="Times New Roman"/>
          <w:b/>
          <w:bCs/>
          <w:color w:val="auto"/>
          <w:sz w:val="22"/>
          <w:szCs w:val="22"/>
        </w:rPr>
        <w:t xml:space="preserve"> uygulanacaktır.) Personel aileleri, akrabaları veya tanıdıkları servislerden kesinl</w:t>
      </w:r>
      <w:r>
        <w:rPr>
          <w:rFonts w:eastAsia="Times New Roman"/>
          <w:b/>
          <w:bCs/>
          <w:color w:val="auto"/>
          <w:sz w:val="22"/>
          <w:szCs w:val="22"/>
        </w:rPr>
        <w:t>ikle yararlanamazlar.</w:t>
      </w:r>
      <w:r>
        <w:rPr>
          <w:rFonts w:eastAsia="Times New Roman"/>
          <w:b/>
          <w:bCs/>
          <w:color w:val="auto"/>
          <w:sz w:val="22"/>
          <w:szCs w:val="22"/>
        </w:rPr>
        <w:br/>
      </w:r>
      <w:r>
        <w:rPr>
          <w:rFonts w:eastAsia="Times New Roman"/>
          <w:b/>
          <w:bCs/>
          <w:color w:val="auto"/>
          <w:sz w:val="22"/>
          <w:szCs w:val="22"/>
        </w:rPr>
        <w:br/>
        <w:t>37.19. İdare tarafından uygun bulunmayan araç veya sürücü/personel Kontrol Teşkilatının teklifi ve İdare veya Sözleşmeyi Yürüten Makam tarafından yazılı tebligatına istinaden 5 (beş) takvim gün içinde yüklenici tarafından uzaklaştırı</w:t>
      </w:r>
      <w:r>
        <w:rPr>
          <w:rFonts w:eastAsia="Times New Roman"/>
          <w:b/>
          <w:bCs/>
          <w:color w:val="auto"/>
          <w:sz w:val="22"/>
          <w:szCs w:val="22"/>
        </w:rPr>
        <w:t>lacaktır. Hizmetin aksamaması için uzaklaştırılan araç veya personel yerine işi yapmak üzere yüklenici tarafından yeni araç veya personel ile ilgili olarak bilgi ve belgeler 37.12 maddesinde belirtildiği üzere Kontrol Teşkilatına teslim edilecektir. Hizmet</w:t>
      </w:r>
      <w:r>
        <w:rPr>
          <w:rFonts w:eastAsia="Times New Roman"/>
          <w:b/>
          <w:bCs/>
          <w:color w:val="auto"/>
          <w:sz w:val="22"/>
          <w:szCs w:val="22"/>
        </w:rPr>
        <w:t>in idamesi için gerekli bütün tedbirler yüklenici tarafından alınacaktır.</w:t>
      </w:r>
      <w:r>
        <w:rPr>
          <w:rFonts w:eastAsia="Times New Roman"/>
          <w:b/>
          <w:bCs/>
          <w:color w:val="auto"/>
          <w:sz w:val="22"/>
          <w:szCs w:val="22"/>
        </w:rPr>
        <w:br/>
      </w:r>
      <w:r>
        <w:rPr>
          <w:rFonts w:eastAsia="Times New Roman"/>
          <w:b/>
          <w:bCs/>
          <w:color w:val="auto"/>
          <w:sz w:val="22"/>
          <w:szCs w:val="22"/>
        </w:rPr>
        <w:br/>
        <w:t>37.20. İdare veya Sözleşmeyi Yürüten Makam yukarıda belirtilen şartlar haricinde sürücü, araç ve uygulamalar hakkında yükleniciye 3 saat önceden yazılı veya sözlü uyarı yaparak ek ö</w:t>
      </w:r>
      <w:r>
        <w:rPr>
          <w:rFonts w:eastAsia="Times New Roman"/>
          <w:b/>
          <w:bCs/>
          <w:color w:val="auto"/>
          <w:sz w:val="22"/>
          <w:szCs w:val="22"/>
        </w:rPr>
        <w:t xml:space="preserve">nlemler almakta ve programda (Güvenlik önlemleri gereğince servis saat değişikliği </w:t>
      </w:r>
      <w:proofErr w:type="spellStart"/>
      <w:r>
        <w:rPr>
          <w:rFonts w:eastAsia="Times New Roman"/>
          <w:b/>
          <w:bCs/>
          <w:color w:val="auto"/>
          <w:sz w:val="22"/>
          <w:szCs w:val="22"/>
        </w:rPr>
        <w:t>v.b</w:t>
      </w:r>
      <w:proofErr w:type="spellEnd"/>
      <w:r>
        <w:rPr>
          <w:rFonts w:eastAsia="Times New Roman"/>
          <w:b/>
          <w:bCs/>
          <w:color w:val="auto"/>
          <w:sz w:val="22"/>
          <w:szCs w:val="22"/>
        </w:rPr>
        <w:t>. durumlar) değişiklik yapmakta serbesttir.</w:t>
      </w:r>
      <w:r>
        <w:rPr>
          <w:rFonts w:eastAsia="Times New Roman"/>
          <w:b/>
          <w:bCs/>
          <w:color w:val="auto"/>
          <w:sz w:val="22"/>
          <w:szCs w:val="22"/>
        </w:rPr>
        <w:br/>
      </w:r>
      <w:r>
        <w:rPr>
          <w:rFonts w:eastAsia="Times New Roman"/>
          <w:b/>
          <w:bCs/>
          <w:color w:val="auto"/>
          <w:sz w:val="22"/>
          <w:szCs w:val="22"/>
        </w:rPr>
        <w:br/>
        <w:t>37.21. Personel taşıma işinde kullanılacak araçlar yürürlükte bulunulan Kamu Kurum ve Kuruluşları Personel Servis Hizmet Yöne</w:t>
      </w:r>
      <w:r>
        <w:rPr>
          <w:rFonts w:eastAsia="Times New Roman"/>
          <w:b/>
          <w:bCs/>
          <w:color w:val="auto"/>
          <w:sz w:val="22"/>
          <w:szCs w:val="22"/>
        </w:rPr>
        <w:t>tmeliğine uygun olacaktır.</w:t>
      </w:r>
      <w:r>
        <w:rPr>
          <w:rFonts w:eastAsia="Times New Roman"/>
          <w:b/>
          <w:bCs/>
          <w:color w:val="auto"/>
          <w:sz w:val="22"/>
          <w:szCs w:val="22"/>
        </w:rPr>
        <w:br/>
      </w:r>
      <w:r>
        <w:rPr>
          <w:rFonts w:eastAsia="Times New Roman"/>
          <w:b/>
          <w:bCs/>
          <w:color w:val="auto"/>
          <w:sz w:val="22"/>
          <w:szCs w:val="22"/>
        </w:rPr>
        <w:br/>
        <w:t>37.22. Servisler sabah, Sözleşmeyi Yürüten Makam tarafından kabul edilen mücbir sebepler dışında 10 (ON) dakikadan geç giriş yapmayacaktır.</w:t>
      </w:r>
      <w:r>
        <w:rPr>
          <w:rFonts w:eastAsia="Times New Roman"/>
          <w:b/>
          <w:bCs/>
          <w:color w:val="auto"/>
          <w:sz w:val="22"/>
          <w:szCs w:val="22"/>
        </w:rPr>
        <w:br/>
      </w:r>
      <w:r>
        <w:rPr>
          <w:rFonts w:eastAsia="Times New Roman"/>
          <w:b/>
          <w:bCs/>
          <w:color w:val="auto"/>
          <w:sz w:val="22"/>
          <w:szCs w:val="22"/>
        </w:rPr>
        <w:br/>
        <w:t>37.23. Servis araçları akşam servisi için uygun görülecek yer ve saatte hazır bulunduru</w:t>
      </w:r>
      <w:r>
        <w:rPr>
          <w:rFonts w:eastAsia="Times New Roman"/>
          <w:b/>
          <w:bCs/>
          <w:color w:val="auto"/>
          <w:sz w:val="22"/>
          <w:szCs w:val="22"/>
        </w:rPr>
        <w:t>lacaktır.</w:t>
      </w:r>
      <w:r>
        <w:rPr>
          <w:rFonts w:eastAsia="Times New Roman"/>
          <w:b/>
          <w:bCs/>
          <w:color w:val="auto"/>
          <w:sz w:val="22"/>
          <w:szCs w:val="22"/>
        </w:rPr>
        <w:br/>
      </w:r>
      <w:r>
        <w:rPr>
          <w:rFonts w:eastAsia="Times New Roman"/>
          <w:b/>
          <w:bCs/>
          <w:color w:val="auto"/>
          <w:sz w:val="22"/>
          <w:szCs w:val="22"/>
        </w:rPr>
        <w:br/>
        <w:t>37.24. İşe başlanılmadan, eğer bu mümkün olmuyorsa işe başlanılmasından itibaren en geç 5 (Beş) takvim günü içerisinde Kontrol Teşkilatı tarafından, Yüklenici veya yetkilisinin katılımıyla (Yüklenicinin katılmaması durumunda bu durum tutanakla t</w:t>
      </w:r>
      <w:r>
        <w:rPr>
          <w:rFonts w:eastAsia="Times New Roman"/>
          <w:b/>
          <w:bCs/>
          <w:color w:val="auto"/>
          <w:sz w:val="22"/>
          <w:szCs w:val="22"/>
        </w:rPr>
        <w:t>espit edilecektir) ihale kapsamındaki servis araçlarının uygunluk kontrolü yapılacaktır.</w:t>
      </w:r>
      <w:r>
        <w:rPr>
          <w:rFonts w:eastAsia="Times New Roman"/>
          <w:b/>
          <w:bCs/>
          <w:color w:val="auto"/>
          <w:sz w:val="22"/>
          <w:szCs w:val="22"/>
        </w:rPr>
        <w:br/>
        <w:t>Bu kontrol, ihale dokümanında belirtilen hususların kontrolü şeklinde olacaktır. Tespit edilen eksikler ve hatalar için bir rapor düzenlenecektir. İstenen teknik ve id</w:t>
      </w:r>
      <w:r>
        <w:rPr>
          <w:rFonts w:eastAsia="Times New Roman"/>
          <w:b/>
          <w:bCs/>
          <w:color w:val="auto"/>
          <w:sz w:val="22"/>
          <w:szCs w:val="22"/>
        </w:rPr>
        <w:t>ari hususlardan herhangi birinin karşılanmaması halinde 3 (Üç) takvim gününde gerekli düzeltmeler yapılacaktır. Bu süre bitiminde raporda belirtilen hususların giderilme durumu, Kontrol Teşkilatı tarafından tekrar kontrol edilecek ve yeni bir rapor düzenle</w:t>
      </w:r>
      <w:r>
        <w:rPr>
          <w:rFonts w:eastAsia="Times New Roman"/>
          <w:b/>
          <w:bCs/>
          <w:color w:val="auto"/>
          <w:sz w:val="22"/>
          <w:szCs w:val="22"/>
        </w:rPr>
        <w:t>necektir. Eğer aynı hususların giderilmediği tespit edilmiş ise Yüklenici tarafından hiç işe başlanılmamış sayılacak ve Sözleşme hükümleri doğrultusunda idare tarafından ihtar işlemleri yapılacaktır. İhtarda belirtilen sürenin bitmesine rağmen aynı durumun</w:t>
      </w:r>
      <w:r>
        <w:rPr>
          <w:rFonts w:eastAsia="Times New Roman"/>
          <w:b/>
          <w:bCs/>
          <w:color w:val="auto"/>
          <w:sz w:val="22"/>
          <w:szCs w:val="22"/>
        </w:rPr>
        <w:t xml:space="preserve"> devam etmesi halinde 4735 sayılı Kanunun 20.b maddesi hükümleri uygulanacaktır.</w:t>
      </w:r>
      <w:r>
        <w:rPr>
          <w:rFonts w:eastAsia="Times New Roman"/>
          <w:b/>
          <w:bCs/>
          <w:color w:val="auto"/>
          <w:sz w:val="22"/>
          <w:szCs w:val="22"/>
        </w:rPr>
        <w:br/>
      </w:r>
      <w:r>
        <w:rPr>
          <w:rFonts w:eastAsia="Times New Roman"/>
          <w:b/>
          <w:bCs/>
          <w:color w:val="auto"/>
          <w:sz w:val="22"/>
          <w:szCs w:val="22"/>
        </w:rPr>
        <w:br/>
      </w:r>
      <w:r>
        <w:rPr>
          <w:rFonts w:eastAsia="Times New Roman"/>
          <w:b/>
          <w:bCs/>
          <w:color w:val="auto"/>
          <w:sz w:val="22"/>
          <w:szCs w:val="22"/>
        </w:rPr>
        <w:t>37.25. Servis araçları servis hizmeti yaparken yakıt vb. ikmallerini yapmayacaklardır. Her türlü ikmalleri servis saatleri dışında yapacaklardır.</w:t>
      </w:r>
      <w:r>
        <w:rPr>
          <w:rFonts w:eastAsia="Times New Roman"/>
          <w:b/>
          <w:bCs/>
          <w:color w:val="auto"/>
          <w:sz w:val="22"/>
          <w:szCs w:val="22"/>
        </w:rPr>
        <w:br/>
      </w:r>
      <w:r>
        <w:rPr>
          <w:rFonts w:eastAsia="Times New Roman"/>
          <w:b/>
          <w:bCs/>
          <w:color w:val="auto"/>
          <w:sz w:val="22"/>
          <w:szCs w:val="22"/>
        </w:rPr>
        <w:br/>
        <w:t>37.26. Servis anında ş</w:t>
      </w:r>
      <w:r>
        <w:rPr>
          <w:rFonts w:eastAsia="Times New Roman"/>
          <w:b/>
          <w:bCs/>
          <w:color w:val="auto"/>
          <w:sz w:val="22"/>
          <w:szCs w:val="22"/>
        </w:rPr>
        <w:t>oförler teknik emniyet, iş güvenliği ve trafik kuralarına uymak ve personelin bu hususlardaki uyarılarını dikkate almak zorundadır.</w:t>
      </w:r>
      <w:r>
        <w:rPr>
          <w:rFonts w:eastAsia="Times New Roman"/>
          <w:b/>
          <w:bCs/>
          <w:color w:val="auto"/>
          <w:sz w:val="22"/>
          <w:szCs w:val="22"/>
        </w:rPr>
        <w:br/>
      </w:r>
      <w:r>
        <w:rPr>
          <w:rFonts w:eastAsia="Times New Roman"/>
          <w:b/>
          <w:bCs/>
          <w:color w:val="auto"/>
          <w:sz w:val="22"/>
          <w:szCs w:val="22"/>
        </w:rPr>
        <w:br/>
        <w:t>37.27. Servis araçlarında sigara kesinlikle içilmeyecektir.</w:t>
      </w:r>
      <w:r>
        <w:rPr>
          <w:rFonts w:eastAsia="Times New Roman"/>
          <w:b/>
          <w:bCs/>
          <w:color w:val="auto"/>
          <w:sz w:val="22"/>
          <w:szCs w:val="22"/>
        </w:rPr>
        <w:br/>
      </w:r>
      <w:r>
        <w:rPr>
          <w:rFonts w:eastAsia="Times New Roman"/>
          <w:b/>
          <w:bCs/>
          <w:color w:val="auto"/>
          <w:sz w:val="22"/>
          <w:szCs w:val="22"/>
        </w:rPr>
        <w:br/>
        <w:t>37.28. Sürücüler, asli kusurlu ve bilinçli taksirli olarak ölü</w:t>
      </w:r>
      <w:r>
        <w:rPr>
          <w:rFonts w:eastAsia="Times New Roman"/>
          <w:b/>
          <w:bCs/>
          <w:color w:val="auto"/>
          <w:sz w:val="22"/>
          <w:szCs w:val="22"/>
        </w:rPr>
        <w:t>mlü trafik kazasına karışmamış olacaktır. Alkollü olarak araç kullanma ile hız kuralını ihlal nedeniyle sürücü belgelerinin birden fazla geri alınmamış olması gerekmektedir. Bu konularla ilgili, Sürücü Belgesi Ceza Puanı Sorgulaması yüklenici tarafından id</w:t>
      </w:r>
      <w:r>
        <w:rPr>
          <w:rFonts w:eastAsia="Times New Roman"/>
          <w:b/>
          <w:bCs/>
          <w:color w:val="auto"/>
          <w:sz w:val="22"/>
          <w:szCs w:val="22"/>
        </w:rPr>
        <w:t>areye verilecektir.</w:t>
      </w:r>
      <w:r>
        <w:rPr>
          <w:rFonts w:eastAsia="Times New Roman"/>
          <w:b/>
          <w:bCs/>
          <w:color w:val="auto"/>
          <w:sz w:val="22"/>
          <w:szCs w:val="22"/>
        </w:rPr>
        <w:br/>
      </w:r>
      <w:r>
        <w:rPr>
          <w:rFonts w:eastAsia="Times New Roman"/>
          <w:b/>
          <w:bCs/>
          <w:color w:val="auto"/>
          <w:sz w:val="22"/>
          <w:szCs w:val="22"/>
        </w:rPr>
        <w:br/>
        <w:t>37.29. Sürücüler, personeli ve İdareyi küçük düşürücü her türlü söz ve hareketten kaçınacaktır.</w:t>
      </w:r>
      <w:r>
        <w:rPr>
          <w:rFonts w:eastAsia="Times New Roman"/>
          <w:b/>
          <w:bCs/>
          <w:color w:val="auto"/>
          <w:sz w:val="22"/>
          <w:szCs w:val="22"/>
        </w:rPr>
        <w:br/>
      </w:r>
      <w:r>
        <w:rPr>
          <w:rFonts w:eastAsia="Times New Roman"/>
          <w:b/>
          <w:bCs/>
          <w:color w:val="auto"/>
          <w:sz w:val="22"/>
          <w:szCs w:val="22"/>
        </w:rPr>
        <w:lastRenderedPageBreak/>
        <w:br/>
        <w:t>37.30. Sürücüler; personele karşı ölçülü, nazik ve güler yüzlü olacaktır.</w:t>
      </w:r>
      <w:r>
        <w:rPr>
          <w:rFonts w:eastAsia="Times New Roman"/>
          <w:b/>
          <w:bCs/>
          <w:color w:val="auto"/>
          <w:sz w:val="22"/>
          <w:szCs w:val="22"/>
        </w:rPr>
        <w:br/>
      </w:r>
      <w:r>
        <w:rPr>
          <w:rFonts w:eastAsia="Times New Roman"/>
          <w:b/>
          <w:bCs/>
          <w:color w:val="auto"/>
          <w:sz w:val="22"/>
          <w:szCs w:val="22"/>
        </w:rPr>
        <w:br/>
        <w:t xml:space="preserve">37.31. Sürücüler; İşyerini ilgilendiren konulara karışmayacak, </w:t>
      </w:r>
      <w:r>
        <w:rPr>
          <w:rFonts w:eastAsia="Times New Roman"/>
          <w:b/>
          <w:bCs/>
          <w:color w:val="auto"/>
          <w:sz w:val="22"/>
          <w:szCs w:val="22"/>
        </w:rPr>
        <w:t>personel ile hiçbir şekilde münakaşa etmeyecektir.</w:t>
      </w:r>
      <w:r>
        <w:rPr>
          <w:rFonts w:eastAsia="Times New Roman"/>
          <w:b/>
          <w:bCs/>
          <w:color w:val="auto"/>
          <w:sz w:val="22"/>
          <w:szCs w:val="22"/>
        </w:rPr>
        <w:br/>
      </w:r>
      <w:r>
        <w:rPr>
          <w:rFonts w:eastAsia="Times New Roman"/>
          <w:b/>
          <w:bCs/>
          <w:color w:val="auto"/>
          <w:sz w:val="22"/>
          <w:szCs w:val="22"/>
        </w:rPr>
        <w:br/>
        <w:t>37.32. Sürücüler servis sırasında cep telefonu kesinlikle kullanmayacaklardır.</w:t>
      </w:r>
      <w:r>
        <w:rPr>
          <w:rFonts w:eastAsia="Times New Roman"/>
          <w:b/>
          <w:bCs/>
          <w:color w:val="auto"/>
          <w:sz w:val="22"/>
          <w:szCs w:val="22"/>
        </w:rPr>
        <w:br/>
      </w:r>
      <w:r>
        <w:rPr>
          <w:rFonts w:eastAsia="Times New Roman"/>
          <w:b/>
          <w:bCs/>
          <w:color w:val="auto"/>
          <w:sz w:val="22"/>
          <w:szCs w:val="22"/>
        </w:rPr>
        <w:br/>
        <w:t>37.33. Taşıma hizmeti sırasında sürücünün dikkatini dağıtacak ve yolcuları rahatsız edecek şekilde görüntülü veya sesli müzi</w:t>
      </w:r>
      <w:r>
        <w:rPr>
          <w:rFonts w:eastAsia="Times New Roman"/>
          <w:b/>
          <w:bCs/>
          <w:color w:val="auto"/>
          <w:sz w:val="22"/>
          <w:szCs w:val="22"/>
        </w:rPr>
        <w:t>k aleti ve sistemleri kullandırılmayacaktır.</w:t>
      </w:r>
      <w:r>
        <w:rPr>
          <w:rFonts w:eastAsia="Times New Roman"/>
          <w:b/>
          <w:bCs/>
          <w:color w:val="auto"/>
          <w:sz w:val="22"/>
          <w:szCs w:val="22"/>
        </w:rPr>
        <w:br/>
      </w:r>
      <w:r>
        <w:rPr>
          <w:rFonts w:eastAsia="Times New Roman"/>
          <w:b/>
          <w:bCs/>
          <w:color w:val="auto"/>
          <w:sz w:val="22"/>
          <w:szCs w:val="22"/>
        </w:rPr>
        <w:br/>
        <w:t>37.34. Araçlarda kesinlikle her ne konuda olursa olsun propaganda yapılmayacak ve yapılmasına müsaade edilmeyecektir.</w:t>
      </w:r>
      <w:r>
        <w:rPr>
          <w:rFonts w:eastAsia="Times New Roman"/>
          <w:b/>
          <w:bCs/>
          <w:color w:val="auto"/>
          <w:sz w:val="22"/>
          <w:szCs w:val="22"/>
        </w:rPr>
        <w:br/>
      </w:r>
      <w:r>
        <w:rPr>
          <w:rFonts w:eastAsia="Times New Roman"/>
          <w:b/>
          <w:bCs/>
          <w:color w:val="auto"/>
          <w:sz w:val="22"/>
          <w:szCs w:val="22"/>
        </w:rPr>
        <w:br/>
        <w:t>37.35. Bütün dünyada ve ülkemizde yaşanan bulaşıcı hastalık (Covid-19) sebebiyle; kiralanan</w:t>
      </w:r>
      <w:r>
        <w:rPr>
          <w:rFonts w:eastAsia="Times New Roman"/>
          <w:b/>
          <w:bCs/>
          <w:color w:val="auto"/>
          <w:sz w:val="22"/>
          <w:szCs w:val="22"/>
        </w:rPr>
        <w:t xml:space="preserve"> servis araçlarının </w:t>
      </w:r>
      <w:proofErr w:type="gramStart"/>
      <w:r>
        <w:rPr>
          <w:rFonts w:eastAsia="Times New Roman"/>
          <w:b/>
          <w:bCs/>
          <w:color w:val="auto"/>
          <w:sz w:val="22"/>
          <w:szCs w:val="22"/>
        </w:rPr>
        <w:t>dezenfekte</w:t>
      </w:r>
      <w:proofErr w:type="gramEnd"/>
      <w:r>
        <w:rPr>
          <w:rFonts w:eastAsia="Times New Roman"/>
          <w:b/>
          <w:bCs/>
          <w:color w:val="auto"/>
          <w:sz w:val="22"/>
          <w:szCs w:val="22"/>
        </w:rPr>
        <w:t xml:space="preserve"> edilmesi işlemleri Yüklenici tarafından yapılacaktır.</w:t>
      </w:r>
      <w:r>
        <w:rPr>
          <w:rFonts w:eastAsia="Times New Roman"/>
          <w:b/>
          <w:bCs/>
          <w:color w:val="auto"/>
          <w:sz w:val="22"/>
          <w:szCs w:val="22"/>
        </w:rPr>
        <w:br/>
      </w:r>
      <w:r>
        <w:rPr>
          <w:rFonts w:eastAsia="Times New Roman"/>
          <w:b/>
          <w:bCs/>
          <w:color w:val="auto"/>
          <w:sz w:val="22"/>
          <w:szCs w:val="22"/>
        </w:rPr>
        <w:br/>
        <w:t>37.36. Servis esnasında aracın arızalanması durumunda, Yüklenici 30 dakika içinde arızalanan aracın yerine ihale dokümanlarında belirtilen nitelikte yeni araç gönderecekt</w:t>
      </w:r>
      <w:r>
        <w:rPr>
          <w:rFonts w:eastAsia="Times New Roman"/>
          <w:b/>
          <w:bCs/>
          <w:color w:val="auto"/>
          <w:sz w:val="22"/>
          <w:szCs w:val="22"/>
        </w:rPr>
        <w:t>ir. Arızalanma süresi 30 dakikayı geçtiği takdirde personel taksi vb. gibi vasıtalar ile iş yerine ya da oturdukları semtlere ulaştırılacaktır. Bunun için yapacakları yol gideri Yüklenici tarafından ayrıca karşılanacaktır.</w:t>
      </w:r>
      <w:r>
        <w:rPr>
          <w:rFonts w:eastAsia="Times New Roman"/>
          <w:b/>
          <w:bCs/>
          <w:color w:val="auto"/>
          <w:sz w:val="22"/>
          <w:szCs w:val="22"/>
        </w:rPr>
        <w:br/>
      </w:r>
      <w:r>
        <w:rPr>
          <w:rFonts w:eastAsia="Times New Roman"/>
          <w:b/>
          <w:bCs/>
          <w:color w:val="auto"/>
          <w:sz w:val="22"/>
          <w:szCs w:val="22"/>
        </w:rPr>
        <w:br/>
        <w:t>37.37. Alınacak olan hizmet alım</w:t>
      </w:r>
      <w:r>
        <w:rPr>
          <w:rFonts w:eastAsia="Times New Roman"/>
          <w:b/>
          <w:bCs/>
          <w:color w:val="auto"/>
          <w:sz w:val="22"/>
          <w:szCs w:val="22"/>
        </w:rPr>
        <w:t>ı 252 sefer (sabah geliş + akşam dönüş) olup toplamda 2 (iki) araç ile yapılacaktır. İhtiyaç listesindeki birim adedi olan sefer, sabah gidiş akşam dönüş 1 (bir) sefer sayılacaktır. SEFER tanımı personel/işçilerin idari şartnamede belirtilen semtlerden alı</w:t>
      </w:r>
      <w:r>
        <w:rPr>
          <w:rFonts w:eastAsia="Times New Roman"/>
          <w:b/>
          <w:bCs/>
          <w:color w:val="auto"/>
          <w:sz w:val="22"/>
          <w:szCs w:val="22"/>
        </w:rPr>
        <w:t>narak iş yerlerine getirilmesi ve iş yerlerinden tekrar alındıkları semtlere götürülmesi işini kapsar. Vardiya maksatlı servisler için SEFER tanımı personel/işçilerin idari şartnamede belirtilen semtlerden alınarak iş yerlerine getirilmesi ve iş yerlerinde</w:t>
      </w:r>
      <w:r>
        <w:rPr>
          <w:rFonts w:eastAsia="Times New Roman"/>
          <w:b/>
          <w:bCs/>
          <w:color w:val="auto"/>
          <w:sz w:val="22"/>
          <w:szCs w:val="22"/>
        </w:rPr>
        <w:t>n tekrar alındıkları semtlere götürülmesi işini kapsar.}</w:t>
      </w:r>
      <w:r>
        <w:rPr>
          <w:rFonts w:eastAsia="Times New Roman"/>
          <w:b/>
          <w:bCs/>
          <w:color w:val="auto"/>
          <w:sz w:val="22"/>
          <w:szCs w:val="22"/>
        </w:rPr>
        <w:br/>
      </w:r>
      <w:r>
        <w:rPr>
          <w:rFonts w:eastAsia="Times New Roman"/>
          <w:b/>
          <w:bCs/>
          <w:color w:val="auto"/>
          <w:sz w:val="22"/>
          <w:szCs w:val="22"/>
        </w:rPr>
        <w:br/>
        <w:t>37.38. Ambala</w:t>
      </w:r>
      <w:bookmarkStart w:id="0" w:name="_GoBack"/>
      <w:bookmarkEnd w:id="0"/>
      <w:r>
        <w:rPr>
          <w:rFonts w:eastAsia="Times New Roman"/>
          <w:b/>
          <w:bCs/>
          <w:color w:val="auto"/>
          <w:sz w:val="22"/>
          <w:szCs w:val="22"/>
        </w:rPr>
        <w:t>jlama ve etiketleme ile ilgili hususlar aranmayacaktır.</w:t>
      </w:r>
    </w:p>
    <w:p w:rsidR="00000000" w:rsidRDefault="00B40F36">
      <w:pPr>
        <w:spacing w:before="120"/>
        <w:jc w:val="both"/>
        <w:rPr>
          <w:color w:val="auto"/>
          <w:sz w:val="22"/>
          <w:szCs w:val="22"/>
        </w:rPr>
      </w:pPr>
      <w:r>
        <w:rPr>
          <w:rFonts w:eastAsia="Times New Roman"/>
          <w:b/>
          <w:bCs/>
          <w:color w:val="auto"/>
          <w:sz w:val="22"/>
          <w:szCs w:val="22"/>
        </w:rPr>
        <w:br/>
      </w:r>
      <w:r>
        <w:rPr>
          <w:b/>
          <w:bCs/>
          <w:color w:val="auto"/>
          <w:sz w:val="22"/>
          <w:szCs w:val="22"/>
        </w:rPr>
        <w:t>Madde 38</w:t>
      </w:r>
      <w:r>
        <w:rPr>
          <w:b/>
          <w:bCs/>
          <w:color w:val="auto"/>
          <w:sz w:val="22"/>
          <w:szCs w:val="22"/>
        </w:rPr>
        <w:t xml:space="preserve"> - Anlaşmazlıkların çözümü</w:t>
      </w:r>
    </w:p>
    <w:p w:rsidR="00000000" w:rsidRDefault="00B40F36">
      <w:pPr>
        <w:jc w:val="both"/>
        <w:rPr>
          <w:color w:val="auto"/>
          <w:sz w:val="22"/>
          <w:szCs w:val="22"/>
        </w:rPr>
      </w:pPr>
      <w:r>
        <w:rPr>
          <w:b/>
          <w:bCs/>
          <w:color w:val="auto"/>
          <w:sz w:val="22"/>
          <w:szCs w:val="22"/>
        </w:rPr>
        <w:t>38</w:t>
      </w:r>
      <w:r>
        <w:rPr>
          <w:b/>
          <w:bCs/>
          <w:color w:val="auto"/>
          <w:sz w:val="22"/>
          <w:szCs w:val="22"/>
        </w:rPr>
        <w:t>.1.</w:t>
      </w:r>
      <w:r>
        <w:rPr>
          <w:color w:val="auto"/>
          <w:sz w:val="22"/>
          <w:szCs w:val="22"/>
        </w:rPr>
        <w:t xml:space="preserve"> Bu sözleşme ve eklerinin uygulanmasından doğabilecek her türlü uyuşmazlığın çözümünde </w:t>
      </w:r>
      <w:r>
        <w:rPr>
          <w:rStyle w:val="richtext"/>
          <w:b/>
          <w:bCs/>
          <w:color w:val="auto"/>
          <w:sz w:val="22"/>
          <w:szCs w:val="22"/>
        </w:rPr>
        <w:t>B</w:t>
      </w:r>
      <w:r>
        <w:rPr>
          <w:rStyle w:val="richtext"/>
          <w:b/>
          <w:bCs/>
          <w:color w:val="auto"/>
          <w:sz w:val="22"/>
          <w:szCs w:val="22"/>
        </w:rPr>
        <w:t>ALIKESİR</w:t>
      </w:r>
      <w:r>
        <w:rPr>
          <w:color w:val="auto"/>
          <w:sz w:val="22"/>
          <w:szCs w:val="22"/>
        </w:rPr>
        <w:t xml:space="preserve"> mahkemeleri ve icra daireleri yetkilidir. </w:t>
      </w:r>
    </w:p>
    <w:p w:rsidR="00000000" w:rsidRDefault="00B40F36">
      <w:pPr>
        <w:spacing w:before="120"/>
        <w:jc w:val="both"/>
        <w:rPr>
          <w:color w:val="auto"/>
          <w:sz w:val="22"/>
          <w:szCs w:val="22"/>
        </w:rPr>
      </w:pPr>
      <w:r>
        <w:rPr>
          <w:b/>
          <w:bCs/>
          <w:color w:val="auto"/>
          <w:sz w:val="22"/>
          <w:szCs w:val="22"/>
        </w:rPr>
        <w:t>Madde 39</w:t>
      </w:r>
      <w:r>
        <w:rPr>
          <w:b/>
          <w:bCs/>
          <w:color w:val="auto"/>
          <w:sz w:val="22"/>
          <w:szCs w:val="22"/>
        </w:rPr>
        <w:t xml:space="preserve"> - Yürürlük</w:t>
      </w:r>
    </w:p>
    <w:p w:rsidR="00000000" w:rsidRDefault="00B40F36">
      <w:pPr>
        <w:jc w:val="both"/>
        <w:rPr>
          <w:color w:val="auto"/>
          <w:sz w:val="22"/>
          <w:szCs w:val="22"/>
        </w:rPr>
      </w:pPr>
      <w:r>
        <w:rPr>
          <w:b/>
          <w:bCs/>
          <w:color w:val="auto"/>
          <w:sz w:val="22"/>
          <w:szCs w:val="22"/>
        </w:rPr>
        <w:t>39</w:t>
      </w:r>
      <w:r>
        <w:rPr>
          <w:b/>
          <w:bCs/>
          <w:color w:val="auto"/>
          <w:sz w:val="22"/>
          <w:szCs w:val="22"/>
        </w:rPr>
        <w:t>.1.</w:t>
      </w:r>
      <w:r>
        <w:rPr>
          <w:color w:val="auto"/>
          <w:sz w:val="22"/>
          <w:szCs w:val="22"/>
        </w:rPr>
        <w:t xml:space="preserve"> Bu sözleşme taraflarca imzalandığı tarihte yürürlüğe girer. </w:t>
      </w:r>
    </w:p>
    <w:p w:rsidR="00000000" w:rsidRDefault="00B40F36">
      <w:pPr>
        <w:spacing w:before="120"/>
        <w:jc w:val="both"/>
        <w:rPr>
          <w:color w:val="auto"/>
          <w:sz w:val="22"/>
          <w:szCs w:val="22"/>
        </w:rPr>
      </w:pPr>
      <w:r>
        <w:rPr>
          <w:b/>
          <w:bCs/>
          <w:color w:val="auto"/>
          <w:sz w:val="22"/>
          <w:szCs w:val="22"/>
        </w:rPr>
        <w:t>Madde 40</w:t>
      </w:r>
      <w:r>
        <w:rPr>
          <w:b/>
          <w:bCs/>
          <w:color w:val="auto"/>
          <w:sz w:val="22"/>
          <w:szCs w:val="22"/>
        </w:rPr>
        <w:t xml:space="preserve"> - Sözleşmenin imzalanması</w:t>
      </w:r>
    </w:p>
    <w:p w:rsidR="00000000" w:rsidRDefault="00B40F36">
      <w:pPr>
        <w:jc w:val="both"/>
        <w:rPr>
          <w:color w:val="auto"/>
          <w:sz w:val="22"/>
          <w:szCs w:val="22"/>
        </w:rPr>
      </w:pPr>
      <w:r>
        <w:rPr>
          <w:b/>
          <w:bCs/>
          <w:color w:val="auto"/>
          <w:sz w:val="22"/>
          <w:szCs w:val="22"/>
        </w:rPr>
        <w:t>40</w:t>
      </w:r>
      <w:r>
        <w:rPr>
          <w:b/>
          <w:bCs/>
          <w:color w:val="auto"/>
          <w:sz w:val="22"/>
          <w:szCs w:val="22"/>
        </w:rPr>
        <w:t xml:space="preserve">.1. </w:t>
      </w:r>
      <w:r>
        <w:rPr>
          <w:color w:val="auto"/>
          <w:sz w:val="22"/>
          <w:szCs w:val="22"/>
        </w:rPr>
        <w:t xml:space="preserve"> Bu sözleşme 40</w:t>
      </w:r>
      <w:r>
        <w:rPr>
          <w:color w:val="auto"/>
          <w:sz w:val="22"/>
          <w:szCs w:val="22"/>
        </w:rPr>
        <w:t xml:space="preserve"> maddeden ibaret olup, İdare </w:t>
      </w:r>
      <w:r>
        <w:rPr>
          <w:color w:val="auto"/>
          <w:sz w:val="22"/>
          <w:szCs w:val="22"/>
        </w:rPr>
        <w:t xml:space="preserve">ve Yüklenici tarafından tam olarak okunup anlaşıldıktan sonra </w:t>
      </w:r>
      <w:proofErr w:type="gramStart"/>
      <w:r>
        <w:rPr>
          <w:color w:val="auto"/>
          <w:sz w:val="22"/>
          <w:szCs w:val="22"/>
        </w:rPr>
        <w:t>……..</w:t>
      </w:r>
      <w:proofErr w:type="gramEnd"/>
      <w:r>
        <w:rPr>
          <w:color w:val="auto"/>
          <w:sz w:val="22"/>
          <w:szCs w:val="22"/>
        </w:rPr>
        <w:t xml:space="preserve">/…..../......... </w:t>
      </w:r>
      <w:proofErr w:type="gramStart"/>
      <w:r>
        <w:rPr>
          <w:color w:val="auto"/>
          <w:sz w:val="22"/>
          <w:szCs w:val="22"/>
        </w:rPr>
        <w:t>tarihinde</w:t>
      </w:r>
      <w:proofErr w:type="gramEnd"/>
      <w:r>
        <w:rPr>
          <w:color w:val="auto"/>
          <w:sz w:val="22"/>
          <w:szCs w:val="22"/>
        </w:rPr>
        <w:t xml:space="preserve"> bir nüsha olarak imza altına alınmıştır. Ayrıca İdare, Yüklenicinin talebi halinde sözleşmenin "aslına uygun idarece onaylı suretini" düzenleyip Yükleniciye verece</w:t>
      </w:r>
      <w:r>
        <w:rPr>
          <w:color w:val="auto"/>
          <w:sz w:val="22"/>
          <w:szCs w:val="22"/>
        </w:rPr>
        <w:t xml:space="preserve">ktir. </w:t>
      </w:r>
    </w:p>
    <w:p w:rsidR="00000000" w:rsidRDefault="00B40F36">
      <w:pPr>
        <w:jc w:val="both"/>
        <w:rPr>
          <w:color w:val="auto"/>
          <w:sz w:val="22"/>
          <w:szCs w:val="22"/>
        </w:rPr>
      </w:pPr>
    </w:p>
    <w:p w:rsidR="00000000" w:rsidRDefault="00B40F36">
      <w:pPr>
        <w:jc w:val="both"/>
        <w:rPr>
          <w:color w:val="auto"/>
          <w:sz w:val="22"/>
          <w:szCs w:val="22"/>
        </w:rPr>
      </w:pPr>
    </w:p>
    <w:p w:rsidR="00000000" w:rsidRDefault="00B40F36">
      <w:pPr>
        <w:jc w:val="both"/>
        <w:rPr>
          <w:color w:val="auto"/>
          <w:sz w:val="22"/>
          <w:szCs w:val="22"/>
        </w:rPr>
      </w:pPr>
    </w:p>
    <w:p w:rsidR="00000000" w:rsidRDefault="00B40F36">
      <w:pPr>
        <w:jc w:val="both"/>
        <w:rPr>
          <w:color w:val="auto"/>
          <w:sz w:val="22"/>
          <w:szCs w:val="22"/>
        </w:rPr>
      </w:pPr>
    </w:p>
    <w:p w:rsidR="00000000" w:rsidRDefault="00B40F36">
      <w:pPr>
        <w:jc w:val="both"/>
        <w:rPr>
          <w:color w:val="auto"/>
          <w:sz w:val="22"/>
          <w:szCs w:val="22"/>
        </w:rPr>
      </w:pPr>
    </w:p>
    <w:p w:rsidR="00000000" w:rsidRDefault="00B40F36">
      <w:pPr>
        <w:ind w:left="1416"/>
        <w:jc w:val="both"/>
        <w:rPr>
          <w:b/>
          <w:color w:val="auto"/>
          <w:sz w:val="22"/>
          <w:szCs w:val="22"/>
        </w:rPr>
      </w:pPr>
      <w:r>
        <w:rPr>
          <w:b/>
          <w:color w:val="auto"/>
          <w:sz w:val="22"/>
          <w:szCs w:val="22"/>
        </w:rPr>
        <w:t>İDARE</w:t>
      </w:r>
      <w:r>
        <w:rPr>
          <w:b/>
          <w:color w:val="auto"/>
          <w:sz w:val="22"/>
          <w:szCs w:val="22"/>
        </w:rPr>
        <w:tab/>
      </w:r>
      <w:r>
        <w:rPr>
          <w:b/>
          <w:color w:val="auto"/>
          <w:sz w:val="22"/>
          <w:szCs w:val="22"/>
        </w:rPr>
        <w:tab/>
      </w:r>
      <w:r>
        <w:rPr>
          <w:b/>
          <w:color w:val="auto"/>
          <w:sz w:val="22"/>
          <w:szCs w:val="22"/>
        </w:rPr>
        <w:tab/>
      </w:r>
      <w:r>
        <w:rPr>
          <w:b/>
          <w:color w:val="auto"/>
          <w:sz w:val="22"/>
          <w:szCs w:val="22"/>
        </w:rPr>
        <w:tab/>
      </w:r>
      <w:r>
        <w:rPr>
          <w:b/>
          <w:color w:val="auto"/>
          <w:sz w:val="22"/>
          <w:szCs w:val="22"/>
        </w:rPr>
        <w:tab/>
      </w:r>
      <w:r>
        <w:rPr>
          <w:b/>
          <w:color w:val="auto"/>
          <w:sz w:val="22"/>
          <w:szCs w:val="22"/>
        </w:rPr>
        <w:tab/>
        <w:t>YÜKLENİCİ</w:t>
      </w:r>
    </w:p>
    <w:p w:rsidR="00000000" w:rsidRDefault="00B40F36">
      <w:pPr>
        <w:pStyle w:val="AltBilgi"/>
        <w:divId w:val="1455827433"/>
        <w:rPr>
          <w:color w:val="auto"/>
          <w:sz w:val="22"/>
          <w:szCs w:val="22"/>
        </w:rPr>
      </w:pPr>
      <w:r>
        <w:rPr>
          <w:color w:val="auto"/>
          <w:sz w:val="22"/>
          <w:szCs w:val="22"/>
        </w:rPr>
        <w:tab/>
      </w:r>
      <w:r>
        <w:rPr>
          <w:color w:val="auto"/>
          <w:sz w:val="22"/>
          <w:szCs w:val="22"/>
        </w:rPr>
        <w:tab/>
        <w:t xml:space="preserve">  </w:t>
      </w:r>
    </w:p>
    <w:sectPr w:rsidR="00000000">
      <w:pgSz w:w="11907" w:h="16840"/>
      <w:pgMar w:top="1276" w:right="708"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B40F36"/>
    <w:rsid w:val="00B40F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6FED6E"/>
  <w15:chartTrackingRefBased/>
  <w15:docId w15:val="{2A03C581-CA5E-4A56-B94C-F28C8AF15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spacing w:before="20" w:after="20"/>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color w:val="2E74B5" w:themeColor="accent1" w:themeShade="BF"/>
      <w:sz w:val="32"/>
      <w:szCs w:val="32"/>
    </w:rPr>
  </w:style>
  <w:style w:type="character" w:customStyle="1" w:styleId="Balk2Char">
    <w:name w:val="Başlık 2 Char"/>
    <w:basedOn w:val="VarsaylanParagrafYazTipi"/>
    <w:link w:val="Balk2"/>
    <w:uiPriority w:val="9"/>
    <w:semiHidden/>
    <w:locked/>
    <w:rPr>
      <w:rFonts w:asciiTheme="majorHAnsi" w:eastAsiaTheme="majorEastAsia" w:hAnsiTheme="majorHAnsi" w:cstheme="majorBidi" w:hint="default"/>
      <w:color w:val="2E74B5" w:themeColor="accent1" w:themeShade="BF"/>
      <w:sz w:val="26"/>
      <w:szCs w:val="26"/>
    </w:rPr>
  </w:style>
  <w:style w:type="character" w:customStyle="1" w:styleId="Balk3Char">
    <w:name w:val="Başlık 3 Char"/>
    <w:basedOn w:val="VarsaylanParagrafYazTipi"/>
    <w:link w:val="Balk3"/>
    <w:uiPriority w:val="9"/>
    <w:semiHidden/>
    <w:locked/>
    <w:rPr>
      <w:rFonts w:asciiTheme="majorHAnsi" w:eastAsiaTheme="majorEastAsia" w:hAnsiTheme="majorHAnsi" w:cstheme="majorBidi" w:hint="default"/>
      <w:color w:val="1F4D78" w:themeColor="accent1" w:themeShade="7F"/>
      <w:sz w:val="24"/>
      <w:szCs w:val="24"/>
    </w:rPr>
  </w:style>
  <w:style w:type="character" w:customStyle="1" w:styleId="Balk4Char">
    <w:name w:val="Başlık 4 Char"/>
    <w:basedOn w:val="VarsaylanParagrafYazTipi"/>
    <w:link w:val="Balk4"/>
    <w:uiPriority w:val="9"/>
    <w:semiHidden/>
    <w:locked/>
    <w:rPr>
      <w:rFonts w:asciiTheme="majorHAnsi" w:eastAsiaTheme="majorEastAsia" w:hAnsiTheme="majorHAnsi" w:cstheme="majorBidi" w:hint="default"/>
      <w:i/>
      <w:iCs/>
      <w:color w:val="2E74B5" w:themeColor="accent1" w:themeShade="BF"/>
      <w:sz w:val="24"/>
      <w:szCs w:val="24"/>
    </w:rPr>
  </w:style>
  <w:style w:type="character" w:customStyle="1" w:styleId="Balk5Char">
    <w:name w:val="Başlık 5 Char"/>
    <w:basedOn w:val="VarsaylanParagrafYazTipi"/>
    <w:link w:val="Balk5"/>
    <w:uiPriority w:val="9"/>
    <w:semiHidden/>
    <w:locked/>
    <w:rPr>
      <w:rFonts w:asciiTheme="majorHAnsi" w:eastAsiaTheme="majorEastAsia" w:hAnsiTheme="majorHAnsi" w:cstheme="majorBidi" w:hint="default"/>
      <w:color w:val="2E74B5" w:themeColor="accent1" w:themeShade="BF"/>
      <w:sz w:val="24"/>
      <w:szCs w:val="24"/>
    </w:rPr>
  </w:style>
  <w:style w:type="character" w:customStyle="1" w:styleId="Balk6Char">
    <w:name w:val="Başlık 6 Char"/>
    <w:basedOn w:val="VarsaylanParagrafYazTipi"/>
    <w:link w:val="Balk6"/>
    <w:uiPriority w:val="9"/>
    <w:semiHidden/>
    <w:locked/>
    <w:rPr>
      <w:rFonts w:asciiTheme="majorHAnsi" w:eastAsiaTheme="majorEastAsia" w:hAnsiTheme="majorHAnsi" w:cstheme="majorBidi" w:hint="default"/>
      <w:color w:val="1F4D78" w:themeColor="accent1" w:themeShade="7F"/>
      <w:sz w:val="24"/>
      <w:szCs w:val="24"/>
    </w:rPr>
  </w:style>
  <w:style w:type="paragraph" w:customStyle="1" w:styleId="msonormal0">
    <w:name w:val="msonormal"/>
    <w:basedOn w:val="Normal"/>
    <w:uiPriority w:val="99"/>
    <w:semiHidden/>
    <w:pPr>
      <w:overflowPunct/>
      <w:autoSpaceDE/>
      <w:autoSpaceDN/>
      <w:spacing w:before="100" w:beforeAutospacing="1" w:after="100" w:afterAutospacing="1"/>
    </w:p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1F4D78" w:themeColor="accent1" w:themeShade="7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272727" w:themeColor="text1" w:themeTint="D8"/>
      <w:sz w:val="21"/>
      <w:szCs w:val="21"/>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272727" w:themeColor="text1" w:themeTint="D8"/>
      <w:sz w:val="21"/>
      <w:szCs w:val="21"/>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semiHidden/>
    <w:unhideWhenUsed/>
    <w:rPr>
      <w:sz w:val="22"/>
      <w:szCs w:val="22"/>
    </w:rPr>
  </w:style>
  <w:style w:type="character" w:customStyle="1" w:styleId="stBilgiChar">
    <w:name w:val="Üst Bilgi Char"/>
    <w:basedOn w:val="VarsaylanParagrafYazTipi"/>
    <w:link w:val="stBilgi"/>
    <w:uiPriority w:val="99"/>
    <w:semiHidden/>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semiHidden/>
    <w:unhideWhenUsed/>
    <w:pPr>
      <w:tabs>
        <w:tab w:val="center" w:pos="4320"/>
        <w:tab w:val="right" w:pos="8640"/>
      </w:tabs>
    </w:pPr>
    <w:rPr>
      <w:b/>
      <w:bCs/>
    </w:rPr>
  </w:style>
  <w:style w:type="character" w:customStyle="1" w:styleId="AltBilgiChar">
    <w:name w:val="Alt Bilgi Char"/>
    <w:basedOn w:val="VarsaylanParagrafYazTipi"/>
    <w:link w:val="AltBilgi"/>
    <w:uiPriority w:val="99"/>
    <w:semiHidden/>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semiHidden/>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spacing w:val="-10"/>
      <w:kern w:val="28"/>
      <w:sz w:val="56"/>
      <w:szCs w:val="56"/>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Segoe UI" w:eastAsiaTheme="minorEastAsia" w:hAnsi="Segoe UI" w:cs="Segoe UI" w:hint="default"/>
      <w:color w:val="000000"/>
      <w:sz w:val="18"/>
      <w:szCs w:val="18"/>
    </w:rPr>
  </w:style>
  <w:style w:type="paragraph" w:customStyle="1" w:styleId="FootnoteText">
    <w:name w:val="Footnote Text"/>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2"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01972">
      <w:marLeft w:val="709"/>
      <w:marRight w:val="0"/>
      <w:marTop w:val="0"/>
      <w:marBottom w:val="0"/>
      <w:divBdr>
        <w:top w:val="none" w:sz="0" w:space="0" w:color="auto"/>
        <w:left w:val="none" w:sz="0" w:space="0" w:color="auto"/>
        <w:bottom w:val="none" w:sz="0" w:space="0" w:color="auto"/>
        <w:right w:val="none" w:sz="0" w:space="0" w:color="auto"/>
      </w:divBdr>
    </w:div>
    <w:div w:id="1329988934">
      <w:marLeft w:val="709"/>
      <w:marRight w:val="0"/>
      <w:marTop w:val="0"/>
      <w:marBottom w:val="0"/>
      <w:divBdr>
        <w:top w:val="none" w:sz="0" w:space="0" w:color="auto"/>
        <w:left w:val="none" w:sz="0" w:space="0" w:color="auto"/>
        <w:bottom w:val="none" w:sz="0" w:space="0" w:color="auto"/>
        <w:right w:val="none" w:sz="0" w:space="0" w:color="auto"/>
      </w:divBdr>
    </w:div>
    <w:div w:id="1455827433">
      <w:marLeft w:val="0"/>
      <w:marRight w:val="0"/>
      <w:marTop w:val="0"/>
      <w:marBottom w:val="0"/>
      <w:divBdr>
        <w:top w:val="none" w:sz="0" w:space="0" w:color="auto"/>
        <w:left w:val="none" w:sz="0" w:space="0" w:color="auto"/>
        <w:bottom w:val="none" w:sz="0" w:space="0" w:color="auto"/>
        <w:right w:val="none" w:sz="0" w:space="0" w:color="auto"/>
      </w:divBdr>
    </w:div>
    <w:div w:id="1474328948">
      <w:marLeft w:val="709"/>
      <w:marRight w:val="0"/>
      <w:marTop w:val="0"/>
      <w:marBottom w:val="0"/>
      <w:divBdr>
        <w:top w:val="none" w:sz="0" w:space="0" w:color="auto"/>
        <w:left w:val="none" w:sz="0" w:space="0" w:color="auto"/>
        <w:bottom w:val="none" w:sz="0" w:space="0" w:color="auto"/>
        <w:right w:val="none" w:sz="0" w:space="0" w:color="auto"/>
      </w:divBdr>
    </w:div>
    <w:div w:id="1778982469">
      <w:marLeft w:val="709"/>
      <w:marRight w:val="0"/>
      <w:marTop w:val="0"/>
      <w:marBottom w:val="0"/>
      <w:divBdr>
        <w:top w:val="none" w:sz="0" w:space="0" w:color="auto"/>
        <w:left w:val="none" w:sz="0" w:space="0" w:color="auto"/>
        <w:bottom w:val="none" w:sz="0" w:space="0" w:color="auto"/>
        <w:right w:val="none" w:sz="0" w:space="0" w:color="auto"/>
      </w:divBdr>
    </w:div>
    <w:div w:id="1841693583">
      <w:marLeft w:val="709"/>
      <w:marRight w:val="0"/>
      <w:marTop w:val="0"/>
      <w:marBottom w:val="0"/>
      <w:divBdr>
        <w:top w:val="none" w:sz="0" w:space="0" w:color="auto"/>
        <w:left w:val="none" w:sz="0" w:space="0" w:color="auto"/>
        <w:bottom w:val="none" w:sz="0" w:space="0" w:color="auto"/>
        <w:right w:val="none" w:sz="0" w:space="0" w:color="auto"/>
      </w:divBdr>
    </w:div>
    <w:div w:id="1904900277">
      <w:marLeft w:val="709"/>
      <w:marRight w:val="0"/>
      <w:marTop w:val="0"/>
      <w:marBottom w:val="0"/>
      <w:divBdr>
        <w:top w:val="none" w:sz="0" w:space="0" w:color="auto"/>
        <w:left w:val="none" w:sz="0" w:space="0" w:color="auto"/>
        <w:bottom w:val="none" w:sz="0" w:space="0" w:color="auto"/>
        <w:right w:val="none" w:sz="0" w:space="0" w:color="auto"/>
      </w:divBdr>
    </w:div>
    <w:div w:id="1946616712">
      <w:marLeft w:val="709"/>
      <w:marRight w:val="0"/>
      <w:marTop w:val="0"/>
      <w:marBottom w:val="0"/>
      <w:divBdr>
        <w:top w:val="none" w:sz="0" w:space="0" w:color="auto"/>
        <w:left w:val="none" w:sz="0" w:space="0" w:color="auto"/>
        <w:bottom w:val="none" w:sz="0" w:space="0" w:color="auto"/>
        <w:right w:val="none" w:sz="0" w:space="0" w:color="auto"/>
      </w:divBdr>
    </w:div>
    <w:div w:id="1993438986">
      <w:marLeft w:val="709"/>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6356</Words>
  <Characters>44353</Characters>
  <Application>Microsoft Office Word</Application>
  <DocSecurity>0</DocSecurity>
  <Lines>369</Lines>
  <Paragraphs>101</Paragraphs>
  <ScaleCrop>false</ScaleCrop>
  <HeadingPairs>
    <vt:vector size="2" baseType="variant">
      <vt:variant>
        <vt:lpstr>Konu Başlığı</vt:lpstr>
      </vt:variant>
      <vt:variant>
        <vt:i4>1</vt:i4>
      </vt:variant>
    </vt:vector>
  </HeadingPairs>
  <TitlesOfParts>
    <vt:vector size="1" baseType="lpstr">
      <vt:lpstr/>
    </vt:vector>
  </TitlesOfParts>
  <Company>KKK</Company>
  <LinksUpToDate>false</LinksUpToDate>
  <CharactersWithSpaces>50608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YİĞİT (GİHSSVL.ME.)(KKK)(E)</dc:creator>
  <cp:keywords/>
  <dc:description/>
  <cp:lastModifiedBy>EMİNE YAVAŞ</cp:lastModifiedBy>
  <cp:revision>2</cp:revision>
  <dcterms:created xsi:type="dcterms:W3CDTF">2021-12-17T11:48:00Z</dcterms:created>
  <dcterms:modified xsi:type="dcterms:W3CDTF">2021-12-17T11:48:00Z</dcterms:modified>
</cp:coreProperties>
</file>