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844D2B">
        <w:rPr>
          <w:color w:val="808080"/>
          <w:szCs w:val="24"/>
        </w:rPr>
        <w:t>1 (BİR) KALEM (</w:t>
      </w:r>
      <w:r w:rsidR="00E21B8D">
        <w:rPr>
          <w:color w:val="808080"/>
          <w:szCs w:val="24"/>
        </w:rPr>
        <w:t>418</w:t>
      </w:r>
      <w:r w:rsidR="005F6EC1" w:rsidRPr="005F6EC1">
        <w:rPr>
          <w:color w:val="808080"/>
          <w:szCs w:val="24"/>
        </w:rPr>
        <w:t xml:space="preserve"> ADET) ISO 20 FEET KONTEYNER ALIMI </w:t>
      </w:r>
      <w:r>
        <w:rPr>
          <w:szCs w:val="24"/>
        </w:rPr>
        <w:t xml:space="preserve">işine istekli sıfatıyla katılacak olan </w:t>
      </w:r>
      <w:r>
        <w:rPr>
          <w:i/>
          <w:color w:val="808080"/>
          <w:sz w:val="20"/>
        </w:rPr>
        <w:t>[isteklinin adı ve soyadı/ticaret unvanı]</w:t>
      </w:r>
      <w:r>
        <w:rPr>
          <w:szCs w:val="24"/>
        </w:rPr>
        <w:t>’nın 4734 sayılı Kanun</w:t>
      </w:r>
      <w:r w:rsidR="002B7870">
        <w:rPr>
          <w:szCs w:val="24"/>
        </w:rPr>
        <w:t xml:space="preserve">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2B7870">
        <w:rPr>
          <w:szCs w:val="24"/>
        </w:rPr>
        <w:t xml:space="preserve"> ve </w:t>
      </w:r>
      <w:r>
        <w:rPr>
          <w:szCs w:val="24"/>
        </w:rPr>
        <w:t xml:space="preserve">ihale dokümanı hükümlerini yerine getirmek üzere vermek zorunda olduğu geçici teminat tutarı olan </w:t>
      </w:r>
      <w:r>
        <w:rPr>
          <w:i/>
          <w:color w:val="808080"/>
          <w:sz w:val="20"/>
        </w:rPr>
        <w:t>[geçici teminatın tutarı]</w:t>
      </w:r>
      <w:r>
        <w:rPr>
          <w:szCs w:val="24"/>
        </w:rPr>
        <w:t>.</w:t>
      </w:r>
      <w:r>
        <w:rPr>
          <w:color w:val="333333"/>
          <w:szCs w:val="24"/>
        </w:rPr>
        <w:t>.</w:t>
      </w:r>
      <w:r>
        <w:rPr>
          <w:rStyle w:val="DipnotBavurusu"/>
          <w:color w:val="333333"/>
          <w:szCs w:val="24"/>
        </w:rPr>
        <w:footnoteReference w:id="1"/>
      </w:r>
      <w:r>
        <w:rPr>
          <w:color w:val="FF0000"/>
          <w:szCs w:val="24"/>
        </w:rPr>
        <w:t xml:space="preserve"> </w:t>
      </w:r>
      <w:r>
        <w:rPr>
          <w:i/>
          <w:color w:val="808080"/>
          <w:sz w:val="20"/>
        </w:rPr>
        <w:t>[bankanın adı]</w:t>
      </w:r>
      <w:r>
        <w:rPr>
          <w:color w:val="FF0000"/>
          <w:szCs w:val="24"/>
        </w:rPr>
        <w:t xml:space="preserve"> </w:t>
      </w:r>
      <w:r>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[bankanın adı]</w:t>
      </w:r>
      <w:r>
        <w:rPr>
          <w:sz w:val="20"/>
        </w:rPr>
        <w:t xml:space="preserve"> </w:t>
      </w:r>
      <w:r>
        <w:rPr>
          <w:szCs w:val="24"/>
        </w:rPr>
        <w:t xml:space="preserve">nın imza atmaya yetkili temsilcisi ve sorumlusu sıfatıyla ve </w:t>
      </w:r>
      <w:r>
        <w:rPr>
          <w:i/>
          <w:color w:val="808080"/>
          <w:sz w:val="20"/>
        </w:rPr>
        <w:t>[bankanın adı</w:t>
      </w:r>
      <w:r>
        <w:rPr>
          <w:i/>
          <w:color w:val="808080"/>
          <w:szCs w:val="24"/>
        </w:rPr>
        <w:t>]</w:t>
      </w:r>
      <w:r>
        <w:rPr>
          <w:color w:val="808080"/>
          <w:szCs w:val="24"/>
        </w:rPr>
        <w:t xml:space="preserve"> </w:t>
      </w:r>
      <w:r>
        <w:rPr>
          <w:szCs w:val="24"/>
        </w:rPr>
        <w:t>ad ve hesabına taahhüt ve beyan ederiz.</w:t>
      </w:r>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(EK cümle: 30.09.2020-3160 R.G/9M md.,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w:t>
      </w:r>
      <w:bookmarkStart w:id="0" w:name="_GoBack"/>
      <w:bookmarkEnd w:id="0"/>
      <w:r w:rsidR="00174341">
        <w:rPr>
          <w:rFonts w:ascii="Times New Roman" w:hAnsi="Times New Roman"/>
          <w:spacing w:val="6"/>
          <w:szCs w:val="24"/>
        </w:rPr>
        <w:t>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NOT: 1-a)Yabancı bankaların veya benzeri kredi kuruluşlarının kontrgarantilerine dayanılarak verilecek mektuplarda, kontrgarantiyi veren yabancı banka veya kredi kuruluşunun ismi ve teminatın kontrgarantili olduğu belirtilecektir. Teklife esas para birimi Türk Lirası ise kontrgarantilere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1E4955"/>
    <w:rsid w:val="0020062A"/>
    <w:rsid w:val="00213E7B"/>
    <w:rsid w:val="002B7870"/>
    <w:rsid w:val="002E1942"/>
    <w:rsid w:val="00320A85"/>
    <w:rsid w:val="00361510"/>
    <w:rsid w:val="00362AE2"/>
    <w:rsid w:val="00394F62"/>
    <w:rsid w:val="003A2C75"/>
    <w:rsid w:val="003B7E14"/>
    <w:rsid w:val="00481415"/>
    <w:rsid w:val="004A2A76"/>
    <w:rsid w:val="004B159E"/>
    <w:rsid w:val="004D5EE2"/>
    <w:rsid w:val="00554DD1"/>
    <w:rsid w:val="00563E77"/>
    <w:rsid w:val="005A0CD8"/>
    <w:rsid w:val="005A1D19"/>
    <w:rsid w:val="005F6EC1"/>
    <w:rsid w:val="006E2820"/>
    <w:rsid w:val="007073B5"/>
    <w:rsid w:val="00742FA9"/>
    <w:rsid w:val="00801254"/>
    <w:rsid w:val="00844D2B"/>
    <w:rsid w:val="00860BC1"/>
    <w:rsid w:val="008622F8"/>
    <w:rsid w:val="008A386C"/>
    <w:rsid w:val="00951CA1"/>
    <w:rsid w:val="00987B2D"/>
    <w:rsid w:val="00A073CD"/>
    <w:rsid w:val="00A224CD"/>
    <w:rsid w:val="00A37CA4"/>
    <w:rsid w:val="00A41C18"/>
    <w:rsid w:val="00A74B40"/>
    <w:rsid w:val="00A76754"/>
    <w:rsid w:val="00A94183"/>
    <w:rsid w:val="00B25756"/>
    <w:rsid w:val="00B36EC3"/>
    <w:rsid w:val="00B417FA"/>
    <w:rsid w:val="00B83A23"/>
    <w:rsid w:val="00BA79A8"/>
    <w:rsid w:val="00C03F8C"/>
    <w:rsid w:val="00C249E1"/>
    <w:rsid w:val="00DD0131"/>
    <w:rsid w:val="00E21B8D"/>
    <w:rsid w:val="00E243EA"/>
    <w:rsid w:val="00ED2203"/>
    <w:rsid w:val="00EF1932"/>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09CE"/>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23</cp:revision>
  <cp:lastPrinted>2018-10-03T11:24:00Z</cp:lastPrinted>
  <dcterms:created xsi:type="dcterms:W3CDTF">2019-07-11T07:36:00Z</dcterms:created>
  <dcterms:modified xsi:type="dcterms:W3CDTF">2024-02-14T05:06:00Z</dcterms:modified>
</cp:coreProperties>
</file>