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556155" w:rsidRPr="004B4B62">
        <w:rPr>
          <w:rFonts w:ascii="Times New Roman" w:hAnsi="Times New Roman" w:cs="Times New Roman"/>
          <w:b/>
          <w:sz w:val="24"/>
          <w:szCs w:val="24"/>
        </w:rPr>
        <w:t>22</w:t>
      </w:r>
      <w:r w:rsidR="005376F3">
        <w:rPr>
          <w:rFonts w:ascii="Times New Roman" w:hAnsi="Times New Roman" w:cs="Times New Roman"/>
          <w:b/>
          <w:sz w:val="24"/>
          <w:szCs w:val="24"/>
        </w:rPr>
        <w:t>807</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3A30F9" w:rsidRPr="004B4B62">
        <w:rPr>
          <w:rFonts w:ascii="Times New Roman" w:hAnsi="Times New Roman" w:cs="Times New Roman"/>
          <w:b/>
          <w:sz w:val="24"/>
          <w:szCs w:val="24"/>
        </w:rPr>
        <w:t>DT</w:t>
      </w:r>
      <w:r w:rsidR="00556155" w:rsidRPr="004B4B62">
        <w:rPr>
          <w:rFonts w:ascii="Times New Roman" w:hAnsi="Times New Roman" w:cs="Times New Roman"/>
          <w:b/>
          <w:sz w:val="24"/>
          <w:szCs w:val="24"/>
        </w:rPr>
        <w:t xml:space="preserve"> </w:t>
      </w:r>
      <w:r w:rsidR="005376F3">
        <w:rPr>
          <w:rFonts w:ascii="Times New Roman" w:hAnsi="Times New Roman" w:cs="Times New Roman"/>
          <w:b/>
          <w:sz w:val="24"/>
          <w:szCs w:val="24"/>
        </w:rPr>
        <w:t>623152</w:t>
      </w:r>
    </w:p>
    <w:p w:rsidR="00C32230"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 xml:space="preserve">İŞİN ADI: </w:t>
      </w:r>
      <w:r w:rsidR="005376F3">
        <w:rPr>
          <w:rFonts w:ascii="Times New Roman" w:hAnsi="Times New Roman" w:cs="Times New Roman"/>
          <w:sz w:val="24"/>
          <w:szCs w:val="24"/>
        </w:rPr>
        <w:t>JENERATÖRLERE AİT 4 KALEM YEDEK PARÇA MAL ALIMI</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5376F3">
        <w:rPr>
          <w:rStyle w:val="Kpr"/>
          <w:rFonts w:ascii="Times New Roman" w:eastAsia="Times New Roman" w:hAnsi="Times New Roman" w:cs="Times New Roman"/>
          <w:color w:val="auto"/>
          <w:sz w:val="24"/>
          <w:szCs w:val="24"/>
          <w:u w:val="none"/>
          <w:lang w:eastAsia="tr-TR"/>
        </w:rPr>
        <w:t>yedek parça</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proofErr w:type="gramStart"/>
      <w:r w:rsidR="005376F3">
        <w:rPr>
          <w:rFonts w:ascii="Times New Roman" w:hAnsi="Times New Roman" w:cs="Times New Roman"/>
          <w:sz w:val="24"/>
          <w:szCs w:val="24"/>
        </w:rPr>
        <w:t>4</w:t>
      </w:r>
      <w:r w:rsidR="00A165A4">
        <w:rPr>
          <w:rFonts w:ascii="Times New Roman" w:hAnsi="Times New Roman" w:cs="Times New Roman"/>
          <w:sz w:val="24"/>
          <w:szCs w:val="24"/>
        </w:rPr>
        <w:t xml:space="preserve"> </w:t>
      </w:r>
      <w:r w:rsidR="004B4B62">
        <w:rPr>
          <w:rFonts w:ascii="Times New Roman" w:hAnsi="Times New Roman" w:cs="Times New Roman"/>
          <w:sz w:val="24"/>
          <w:szCs w:val="24"/>
        </w:rPr>
        <w:t xml:space="preserve"> KALEM</w:t>
      </w:r>
      <w:proofErr w:type="gramEnd"/>
      <w:r w:rsidR="00DE33B4" w:rsidRPr="004B4B62">
        <w:rPr>
          <w:rFonts w:ascii="Times New Roman" w:hAnsi="Times New Roman" w:cs="Times New Roman"/>
          <w:sz w:val="24"/>
          <w:szCs w:val="24"/>
        </w:rPr>
        <w:t xml:space="preserve"> </w:t>
      </w:r>
    </w:p>
    <w:p w:rsidR="005376F3" w:rsidRDefault="00174B7B" w:rsidP="00E7151C">
      <w:pPr>
        <w:ind w:right="-851"/>
        <w:rPr>
          <w:rFonts w:ascii="Times New Roman" w:hAnsi="Times New Roman" w:cs="Times New Roman"/>
          <w:color w:val="000000"/>
        </w:rPr>
      </w:pPr>
      <w:r w:rsidRPr="004B4B62">
        <w:rPr>
          <w:rFonts w:ascii="Times New Roman" w:hAnsi="Times New Roman" w:cs="Times New Roman"/>
          <w:sz w:val="24"/>
          <w:szCs w:val="24"/>
        </w:rPr>
        <w:t xml:space="preserve">MAL TESLİM YERİ: </w:t>
      </w:r>
      <w:r w:rsidR="005376F3">
        <w:rPr>
          <w:rFonts w:ascii="Times New Roman" w:hAnsi="Times New Roman" w:cs="Times New Roman"/>
          <w:b/>
          <w:color w:val="000000"/>
        </w:rPr>
        <w:t>11’inci Ana İkmal Merkezi Komutanlığı Taşınır (Dayanıklı) – 515 (PAA) Mal Saymanlığına (</w:t>
      </w:r>
      <w:proofErr w:type="spellStart"/>
      <w:r w:rsidR="005376F3">
        <w:rPr>
          <w:rFonts w:ascii="Times New Roman" w:hAnsi="Times New Roman" w:cs="Times New Roman"/>
          <w:b/>
          <w:color w:val="000000"/>
        </w:rPr>
        <w:t>Yenikent</w:t>
      </w:r>
      <w:proofErr w:type="spellEnd"/>
      <w:r w:rsidR="005376F3">
        <w:rPr>
          <w:rFonts w:ascii="Times New Roman" w:hAnsi="Times New Roman" w:cs="Times New Roman"/>
          <w:b/>
          <w:color w:val="000000"/>
        </w:rPr>
        <w:t xml:space="preserve"> / Sincan / ANKARA</w:t>
      </w:r>
      <w:r w:rsidR="005376F3">
        <w:rPr>
          <w:rFonts w:ascii="Times New Roman" w:hAnsi="Times New Roman" w:cs="Times New Roman"/>
          <w:color w:val="000000"/>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w:t>
      </w:r>
      <w:r w:rsidR="00A165A4">
        <w:rPr>
          <w:rFonts w:ascii="Times New Roman" w:eastAsia="Times New Roman" w:hAnsi="Times New Roman" w:cs="Times New Roman"/>
          <w:sz w:val="24"/>
          <w:szCs w:val="24"/>
        </w:rPr>
        <w:t xml:space="preserve">KALEMLER </w:t>
      </w:r>
      <w:r w:rsidR="005376F3">
        <w:rPr>
          <w:rFonts w:ascii="Times New Roman" w:eastAsia="Times New Roman" w:hAnsi="Times New Roman" w:cs="Times New Roman"/>
          <w:sz w:val="24"/>
          <w:szCs w:val="24"/>
        </w:rPr>
        <w:t>6</w:t>
      </w:r>
      <w:r w:rsidR="00A165A4">
        <w:rPr>
          <w:rFonts w:ascii="Times New Roman" w:eastAsia="Times New Roman" w:hAnsi="Times New Roman" w:cs="Times New Roman"/>
          <w:sz w:val="24"/>
          <w:szCs w:val="24"/>
        </w:rPr>
        <w:t>0</w:t>
      </w:r>
      <w:r w:rsidRPr="004B4B62">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EB3233">
        <w:rPr>
          <w:rFonts w:ascii="Times New Roman" w:eastAsia="Times New Roman" w:hAnsi="Times New Roman" w:cs="Times New Roman"/>
          <w:b/>
          <w:sz w:val="24"/>
          <w:szCs w:val="24"/>
        </w:rPr>
        <w:t>2</w:t>
      </w:r>
      <w:r w:rsidR="005376F3">
        <w:rPr>
          <w:rFonts w:ascii="Times New Roman" w:eastAsia="Times New Roman" w:hAnsi="Times New Roman" w:cs="Times New Roman"/>
          <w:b/>
          <w:sz w:val="24"/>
          <w:szCs w:val="24"/>
        </w:rPr>
        <w:t>8</w:t>
      </w:r>
      <w:r w:rsidR="00C32230">
        <w:rPr>
          <w:rFonts w:ascii="Times New Roman" w:eastAsia="Times New Roman" w:hAnsi="Times New Roman" w:cs="Times New Roman"/>
          <w:b/>
          <w:sz w:val="24"/>
          <w:szCs w:val="24"/>
        </w:rPr>
        <w:t>.06.</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10</w:t>
      </w:r>
      <w:proofErr w:type="gramEnd"/>
      <w:r w:rsidRPr="004B4B62">
        <w:rPr>
          <w:rFonts w:ascii="Times New Roman" w:eastAsia="Times New Roman" w:hAnsi="Times New Roman" w:cs="Times New Roman"/>
          <w:b/>
          <w:sz w:val="24"/>
          <w:szCs w:val="24"/>
        </w:rPr>
        <w:t>.30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376F3" w:rsidRPr="005376F3" w:rsidRDefault="00D21576" w:rsidP="005376F3">
      <w:pPr>
        <w:spacing w:line="240" w:lineRule="auto"/>
        <w:rPr>
          <w:rFonts w:ascii="Times New Roman" w:hAnsi="Times New Roman" w:cs="Times New Roman"/>
        </w:rPr>
      </w:pPr>
      <w:r w:rsidRPr="004B4B62">
        <w:rPr>
          <w:rFonts w:ascii="Times New Roman" w:hAnsi="Times New Roman" w:cs="Times New Roman"/>
          <w:sz w:val="24"/>
          <w:szCs w:val="24"/>
        </w:rPr>
        <w:t>2</w:t>
      </w:r>
      <w:r w:rsidRPr="005376F3">
        <w:rPr>
          <w:rFonts w:ascii="Times New Roman" w:hAnsi="Times New Roman" w:cs="Times New Roman"/>
          <w:b/>
          <w:i/>
        </w:rPr>
        <w:t xml:space="preserve">. </w:t>
      </w:r>
      <w:r w:rsidR="005376F3" w:rsidRPr="005376F3">
        <w:rPr>
          <w:rFonts w:ascii="Times New Roman" w:hAnsi="Times New Roman" w:cs="Times New Roman"/>
        </w:rPr>
        <w:t>Teşkil edilecek ihale değerlendirme ve seçim komisyonu / alım komisyonu marifetiyle;</w:t>
      </w:r>
      <w:r w:rsidR="005376F3" w:rsidRPr="005376F3">
        <w:rPr>
          <w:rFonts w:ascii="Times New Roman" w:hAnsi="Times New Roman" w:cs="Times New Roman"/>
        </w:rPr>
        <w:br/>
        <w:t xml:space="preserve">             a.  İstekli/isteklilerden teklif alınacaktır.</w:t>
      </w:r>
    </w:p>
    <w:p w:rsidR="005376F3" w:rsidRPr="005376F3" w:rsidRDefault="005376F3" w:rsidP="005376F3">
      <w:pPr>
        <w:spacing w:line="240" w:lineRule="auto"/>
        <w:rPr>
          <w:rFonts w:ascii="Times New Roman" w:hAnsi="Times New Roman" w:cs="Times New Roman"/>
        </w:rPr>
      </w:pPr>
      <w:r w:rsidRPr="005376F3">
        <w:rPr>
          <w:rFonts w:ascii="Times New Roman" w:hAnsi="Times New Roman" w:cs="Times New Roman"/>
        </w:rPr>
        <w:t xml:space="preserve">            </w:t>
      </w:r>
      <w:proofErr w:type="gramStart"/>
      <w:r w:rsidRPr="005376F3">
        <w:rPr>
          <w:rFonts w:ascii="Times New Roman" w:hAnsi="Times New Roman" w:cs="Times New Roman"/>
        </w:rPr>
        <w:t>b</w:t>
      </w:r>
      <w:proofErr w:type="gramEnd"/>
      <w:r w:rsidRPr="005376F3">
        <w:rPr>
          <w:rFonts w:ascii="Times New Roman" w:hAnsi="Times New Roman" w:cs="Times New Roman"/>
        </w:rPr>
        <w:t>.  İhale dokümanının gereklerini karşılayan istekliler tespit edilecektir.</w:t>
      </w:r>
    </w:p>
    <w:p w:rsidR="005376F3" w:rsidRPr="005376F3" w:rsidRDefault="005376F3" w:rsidP="005376F3">
      <w:pPr>
        <w:spacing w:line="240" w:lineRule="auto"/>
        <w:rPr>
          <w:rFonts w:ascii="Times New Roman" w:hAnsi="Times New Roman" w:cs="Times New Roman"/>
        </w:rPr>
      </w:pPr>
      <w:r w:rsidRPr="005376F3">
        <w:rPr>
          <w:rFonts w:ascii="Times New Roman" w:hAnsi="Times New Roman" w:cs="Times New Roman"/>
        </w:rPr>
        <w:t xml:space="preserve">            </w:t>
      </w:r>
      <w:proofErr w:type="gramStart"/>
      <w:r w:rsidRPr="005376F3">
        <w:rPr>
          <w:rFonts w:ascii="Times New Roman" w:hAnsi="Times New Roman" w:cs="Times New Roman"/>
        </w:rPr>
        <w:t>c</w:t>
      </w:r>
      <w:proofErr w:type="gramEnd"/>
      <w:r w:rsidRPr="005376F3">
        <w:rPr>
          <w:rFonts w:ascii="Times New Roman" w:hAnsi="Times New Roman" w:cs="Times New Roman"/>
        </w:rPr>
        <w:t>.  İhale değerlendirme ve seçim komisyonu/alım komisyonunca karar verilmesi halinde istekli/istekliler ile fiyat üzerinden görüşme yapılabilecektir.</w:t>
      </w:r>
      <w:r w:rsidRPr="005376F3">
        <w:rPr>
          <w:rFonts w:ascii="Times New Roman" w:hAnsi="Times New Roman" w:cs="Times New Roman"/>
        </w:rPr>
        <w:br/>
        <w:t xml:space="preserve">            </w:t>
      </w:r>
      <w:proofErr w:type="gramStart"/>
      <w:r w:rsidRPr="005376F3">
        <w:rPr>
          <w:rFonts w:ascii="Times New Roman" w:hAnsi="Times New Roman" w:cs="Times New Roman"/>
        </w:rPr>
        <w:t>ç</w:t>
      </w:r>
      <w:proofErr w:type="gramEnd"/>
      <w:r w:rsidRPr="005376F3">
        <w:rPr>
          <w:rFonts w:ascii="Times New Roman" w:hAnsi="Times New Roman" w:cs="Times New Roman"/>
        </w:rPr>
        <w:t xml:space="preserve">.  Bu alımda ekonomik açıdan en avantajlı teklif olarak,  teklif edilen fiyatların en düşük olanı belirlenecektir. Ekonomik açıdan avantajlı ikinci teklif,  komisyon tarafından tespit edilerek komisyon </w:t>
      </w:r>
      <w:r w:rsidRPr="005376F3">
        <w:rPr>
          <w:rFonts w:ascii="Times New Roman" w:hAnsi="Times New Roman" w:cs="Times New Roman"/>
        </w:rPr>
        <w:lastRenderedPageBreak/>
        <w:t>kararında belirtilecektir.</w:t>
      </w:r>
      <w:r w:rsidRPr="005376F3">
        <w:rPr>
          <w:rFonts w:ascii="Times New Roman" w:hAnsi="Times New Roman" w:cs="Times New Roman"/>
        </w:rPr>
        <w:br/>
        <w:t xml:space="preserve">            </w:t>
      </w:r>
      <w:proofErr w:type="gramStart"/>
      <w:r w:rsidRPr="005376F3">
        <w:rPr>
          <w:rFonts w:ascii="Times New Roman" w:hAnsi="Times New Roman" w:cs="Times New Roman"/>
        </w:rPr>
        <w:t>d</w:t>
      </w:r>
      <w:proofErr w:type="gramEnd"/>
      <w:r w:rsidRPr="005376F3">
        <w:rPr>
          <w:rFonts w:ascii="Times New Roman" w:hAnsi="Times New Roman" w:cs="Times New Roman"/>
        </w:rPr>
        <w:t xml:space="preserve">.   İhale sonucunda sözleşme imzalanacaktır.    </w:t>
      </w:r>
    </w:p>
    <w:p w:rsidR="00870F1D" w:rsidRPr="005376F3" w:rsidRDefault="005376F3" w:rsidP="005376F3">
      <w:pPr>
        <w:spacing w:before="240" w:after="0" w:line="240" w:lineRule="exact"/>
        <w:ind w:left="708" w:hanging="708"/>
        <w:jc w:val="both"/>
        <w:rPr>
          <w:rFonts w:ascii="Times New Roman" w:hAnsi="Times New Roman" w:cs="Times New Roman"/>
        </w:rPr>
      </w:pPr>
      <w:r w:rsidRPr="005376F3">
        <w:rPr>
          <w:rFonts w:ascii="Times New Roman" w:hAnsi="Times New Roman" w:cs="Times New Roman"/>
        </w:rPr>
        <w:t xml:space="preserve">            </w:t>
      </w:r>
      <w:proofErr w:type="gramStart"/>
      <w:r w:rsidRPr="005376F3">
        <w:rPr>
          <w:rFonts w:ascii="Times New Roman" w:hAnsi="Times New Roman" w:cs="Times New Roman"/>
        </w:rPr>
        <w:t>e</w:t>
      </w:r>
      <w:proofErr w:type="gramEnd"/>
      <w:r w:rsidRPr="005376F3">
        <w:rPr>
          <w:rFonts w:ascii="Times New Roman" w:hAnsi="Times New Roman" w:cs="Times New Roman"/>
        </w:rPr>
        <w:t>.  Tekliflerin değerlendirilmesi, ihalenin karara bağlanması ve onaylanması 4734 sayılı Kamu İhale Kanununun 3’ üncü Maddesinin (b) Bendi Kapsamında çıkarılan 2021/4416 Sayılı Cumhurbaşkanı Kararı ve 14.05.2022 tarihli Askeri Fabrikalar Genel Müdürlüğü ve Tersaneler Genel Müdürlüğü tarafından çıkarılan 4734 Sayılı Kamu İhale Kanununun 3’üncü Maddesinin (b) Bendi Kapsamında Yapılacak Mal ve Hizmet Alımları Yönergesi kapsamında yapılacaktır</w:t>
      </w:r>
      <w:r w:rsidR="00870F1D" w:rsidRPr="005376F3">
        <w:rPr>
          <w:rFonts w:ascii="Times New Roman" w:hAnsi="Times New Roman" w:cs="Times New Roman"/>
        </w:rPr>
        <w:t>.</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w:t>
      </w:r>
      <w:r w:rsidR="005376F3" w:rsidRPr="005376F3">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gramStart"/>
      <w:r w:rsidR="005376F3" w:rsidRPr="005376F3">
        <w:rPr>
          <w:rFonts w:ascii="Times New Roman" w:hAnsi="Times New Roman" w:cs="Times New Roman"/>
        </w:rPr>
        <w:t>saridir</w:t>
      </w:r>
      <w:proofErr w:type="gramEnd"/>
      <w:r w:rsidRPr="004B4B62">
        <w:rPr>
          <w:rFonts w:ascii="Times New Roman" w:hAnsi="Times New Roman" w:cs="Times New Roman"/>
          <w:sz w:val="24"/>
          <w:szCs w:val="24"/>
        </w:rPr>
        <w:t>.</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5376F3">
        <w:rPr>
          <w:rFonts w:ascii="Times New Roman" w:hAnsi="Times New Roman" w:cs="Times New Roman"/>
        </w:rPr>
        <w:t xml:space="preserve">Sözleşme idare (ihale yetkilisi) ile yüklenici arasında idarede yapılacak, notere onaylattırılmayacaktır. Sözleşmenin imzalanmasını müteakip sözleşmede belirtilen süre içerisinde tek seferde </w:t>
      </w:r>
      <w:r w:rsidR="005376F3">
        <w:rPr>
          <w:rFonts w:ascii="Times New Roman" w:hAnsi="Times New Roman" w:cs="Times New Roman"/>
          <w:b/>
          <w:color w:val="000000"/>
        </w:rPr>
        <w:t>11’inci Ana İkmal Merkezi Komutanlığı Taşınır (Dayanıklı) – 515 (PAA) Mal Saymanlığına (</w:t>
      </w:r>
      <w:proofErr w:type="spellStart"/>
      <w:r w:rsidR="005376F3">
        <w:rPr>
          <w:rFonts w:ascii="Times New Roman" w:hAnsi="Times New Roman" w:cs="Times New Roman"/>
          <w:b/>
          <w:color w:val="000000"/>
        </w:rPr>
        <w:t>Yenikent</w:t>
      </w:r>
      <w:proofErr w:type="spellEnd"/>
      <w:r w:rsidR="005376F3">
        <w:rPr>
          <w:rFonts w:ascii="Times New Roman" w:hAnsi="Times New Roman" w:cs="Times New Roman"/>
          <w:b/>
          <w:color w:val="000000"/>
        </w:rPr>
        <w:t xml:space="preserve"> / Sincan / ANKARA</w:t>
      </w:r>
      <w:r w:rsidR="005376F3">
        <w:rPr>
          <w:rFonts w:ascii="Times New Roman" w:hAnsi="Times New Roman" w:cs="Times New Roman"/>
          <w:color w:val="000000"/>
        </w:rPr>
        <w:t>) teslim edilecektir</w:t>
      </w:r>
      <w:r w:rsidR="00870F1D" w:rsidRPr="004B4B62">
        <w:rPr>
          <w:rFonts w:ascii="Times New Roman" w:hAnsi="Times New Roman" w:cs="Times New Roman"/>
          <w:sz w:val="24"/>
          <w:szCs w:val="24"/>
        </w:rPr>
        <w:t>.</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5376F3">
        <w:rPr>
          <w:rFonts w:ascii="Times New Roman" w:hAnsi="Times New Roman" w:cs="Times New Roman"/>
          <w:color w:val="000000"/>
        </w:rPr>
        <w:t xml:space="preserve">Muayene işlemleri </w:t>
      </w:r>
      <w:r w:rsidR="005376F3">
        <w:rPr>
          <w:rFonts w:ascii="Times New Roman" w:hAnsi="Times New Roman" w:cs="Times New Roman"/>
          <w:b/>
          <w:color w:val="000000"/>
        </w:rPr>
        <w:t xml:space="preserve">11'inci Ana İkmal Merkezi Komutanlığı </w:t>
      </w:r>
      <w:r w:rsidR="005376F3">
        <w:rPr>
          <w:rFonts w:ascii="Times New Roman" w:hAnsi="Times New Roman" w:cs="Times New Roman"/>
          <w:color w:val="000000"/>
        </w:rPr>
        <w:t xml:space="preserve">tarafından, </w:t>
      </w:r>
      <w:r w:rsidR="005376F3">
        <w:rPr>
          <w:rFonts w:ascii="Times New Roman" w:hAnsi="Times New Roman" w:cs="Times New Roman"/>
        </w:rPr>
        <w:t>yürürlükteki</w:t>
      </w:r>
      <w:r w:rsidR="005376F3">
        <w:rPr>
          <w:rFonts w:ascii="Times New Roman" w:hAnsi="Times New Roman" w:cs="Times New Roman"/>
          <w:b/>
        </w:rPr>
        <w:t xml:space="preserve"> </w:t>
      </w:r>
      <w:r w:rsidR="005376F3">
        <w:rPr>
          <w:rFonts w:ascii="Times New Roman" w:hAnsi="Times New Roman" w:cs="Times New Roman"/>
        </w:rPr>
        <w:t xml:space="preserve">MSB Mal Alımları Denetim, Muayene ve Kabul İşlemleri Yönergesi esaslarına göre yapılacaktır. </w:t>
      </w:r>
      <w:r w:rsidR="005376F3">
        <w:rPr>
          <w:rFonts w:ascii="Times New Roman" w:hAnsi="Times New Roman" w:cs="Times New Roman"/>
          <w:color w:val="000000"/>
        </w:rPr>
        <w:t xml:space="preserve">Alınacak malzemelere ait muayene ve kabul şartları sözleşme tasarısında belirtilmiştir. </w:t>
      </w:r>
      <w:r w:rsidR="005376F3">
        <w:rPr>
          <w:rFonts w:ascii="Times New Roman" w:hAnsi="Times New Roman" w:cs="Times New Roman"/>
          <w:b/>
        </w:rPr>
        <w:t>Malzemelerin muayenesi için fabrika yetenekleri dışında ihtiyaç duyulacak teknik personel ile fonksiyon testi talepleri Ana Bakım/Bakım Fabrika Müdürlükleriyle yatay koordine ile karşılanacaktır</w:t>
      </w:r>
      <w:r w:rsidR="00844B48" w:rsidRPr="004B4B62">
        <w:rPr>
          <w:rFonts w:ascii="Times New Roman" w:hAnsi="Times New Roman" w:cs="Times New Roman"/>
          <w:sz w:val="24"/>
          <w:szCs w:val="24"/>
        </w:rPr>
        <w:t>.</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w:t>
      </w:r>
      <w:r w:rsidR="005376F3">
        <w:rPr>
          <w:rFonts w:ascii="Times New Roman" w:hAnsi="Times New Roman" w:cs="Times New Roman"/>
          <w:color w:val="000000"/>
        </w:rPr>
        <w:t xml:space="preserve">Taşınır mal işlem belgesi, </w:t>
      </w:r>
      <w:r w:rsidR="005376F3">
        <w:rPr>
          <w:rFonts w:ascii="Times New Roman" w:hAnsi="Times New Roman" w:cs="Times New Roman"/>
          <w:b/>
          <w:color w:val="000000"/>
        </w:rPr>
        <w:t>11’inci Ana İkmal Merkezi Komutanlığı Taşınır (Dayanıklı) – 515 (PAA) Mal Saymanlığınca (</w:t>
      </w:r>
      <w:proofErr w:type="spellStart"/>
      <w:r w:rsidR="005376F3">
        <w:rPr>
          <w:rFonts w:ascii="Times New Roman" w:hAnsi="Times New Roman" w:cs="Times New Roman"/>
          <w:b/>
          <w:color w:val="000000"/>
        </w:rPr>
        <w:t>Yenikent</w:t>
      </w:r>
      <w:proofErr w:type="spellEnd"/>
      <w:r w:rsidR="005376F3">
        <w:rPr>
          <w:rFonts w:ascii="Times New Roman" w:hAnsi="Times New Roman" w:cs="Times New Roman"/>
          <w:b/>
          <w:color w:val="000000"/>
        </w:rPr>
        <w:t xml:space="preserve"> / Sincan / ANKARA)</w:t>
      </w:r>
      <w:r w:rsidR="005376F3">
        <w:rPr>
          <w:rFonts w:ascii="Times New Roman" w:hAnsi="Times New Roman" w:cs="Times New Roman"/>
          <w:color w:val="000000"/>
        </w:rPr>
        <w:t xml:space="preserve"> tanzim edilecektir</w:t>
      </w:r>
      <w:r w:rsidRPr="004B4B62">
        <w:rPr>
          <w:rFonts w:ascii="Times New Roman" w:hAnsi="Times New Roman" w:cs="Times New Roman"/>
          <w:sz w:val="24"/>
          <w:szCs w:val="24"/>
        </w:rPr>
        <w:t>.</w:t>
      </w:r>
    </w:p>
    <w:p w:rsidR="00844B48" w:rsidRPr="005376F3" w:rsidRDefault="00844B48" w:rsidP="00D21576">
      <w:pPr>
        <w:jc w:val="both"/>
        <w:rPr>
          <w:rFonts w:ascii="Times New Roman" w:hAnsi="Times New Roman" w:cs="Times New Roman"/>
        </w:rPr>
      </w:pPr>
      <w:r w:rsidRPr="004B4B62">
        <w:rPr>
          <w:rFonts w:ascii="Times New Roman" w:hAnsi="Times New Roman" w:cs="Times New Roman"/>
          <w:sz w:val="24"/>
          <w:szCs w:val="24"/>
        </w:rPr>
        <w:t xml:space="preserve">8. </w:t>
      </w:r>
      <w:r w:rsidR="005376F3" w:rsidRPr="005376F3">
        <w:rPr>
          <w:rFonts w:ascii="Times New Roman" w:hAnsi="Times New Roman" w:cs="Times New Roman"/>
        </w:rPr>
        <w:t xml:space="preserve">İhale konusu işe ait  her türlü ödeme malzemenin muayene ve </w:t>
      </w:r>
      <w:proofErr w:type="spellStart"/>
      <w:r w:rsidR="005376F3" w:rsidRPr="005376F3">
        <w:rPr>
          <w:rFonts w:ascii="Times New Roman" w:hAnsi="Times New Roman" w:cs="Times New Roman"/>
        </w:rPr>
        <w:t>kabül</w:t>
      </w:r>
      <w:proofErr w:type="spellEnd"/>
      <w:r w:rsidR="005376F3" w:rsidRPr="005376F3">
        <w:rPr>
          <w:rFonts w:ascii="Times New Roman" w:hAnsi="Times New Roman" w:cs="Times New Roman"/>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5376F3" w:rsidRPr="005376F3">
        <w:rPr>
          <w:rFonts w:ascii="Times New Roman" w:hAnsi="Times New Roman" w:cs="Times New Roman"/>
        </w:rPr>
        <w:t>Bkm.Fab</w:t>
      </w:r>
      <w:proofErr w:type="gramEnd"/>
      <w:r w:rsidR="005376F3" w:rsidRPr="005376F3">
        <w:rPr>
          <w:rFonts w:ascii="Times New Roman" w:hAnsi="Times New Roman" w:cs="Times New Roman"/>
        </w:rPr>
        <w:t>.Md.lüğü</w:t>
      </w:r>
      <w:proofErr w:type="spellEnd"/>
      <w:r w:rsidR="005376F3" w:rsidRPr="005376F3">
        <w:rPr>
          <w:rFonts w:ascii="Times New Roman" w:hAnsi="Times New Roman" w:cs="Times New Roman"/>
        </w:rPr>
        <w:t xml:space="preserve"> </w:t>
      </w:r>
      <w:proofErr w:type="spellStart"/>
      <w:r w:rsidR="005376F3" w:rsidRPr="005376F3">
        <w:rPr>
          <w:rFonts w:ascii="Times New Roman" w:hAnsi="Times New Roman" w:cs="Times New Roman"/>
        </w:rPr>
        <w:t>Mly.Büt</w:t>
      </w:r>
      <w:proofErr w:type="spellEnd"/>
      <w:r w:rsidR="005376F3" w:rsidRPr="005376F3">
        <w:rPr>
          <w:rFonts w:ascii="Times New Roman" w:hAnsi="Times New Roman" w:cs="Times New Roman"/>
        </w:rPr>
        <w:t>. Kısmınca tahakkuka bağlanarak, Balıkesir Garnizonu Saymanlık Müdürlüğünce ödemesi yapılacaktır</w:t>
      </w:r>
      <w:r w:rsidRPr="005376F3">
        <w:rPr>
          <w:rFonts w:ascii="Times New Roman" w:hAnsi="Times New Roman" w:cs="Times New Roman"/>
        </w:rPr>
        <w:t>.</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5376F3">
        <w:rPr>
          <w:rFonts w:ascii="Times New Roman" w:hAnsi="Times New Roman" w:cs="Times New Roman"/>
        </w:rPr>
        <w:t>Alıma kalem bazında teklif verilebilir. Tekliflerin değerlendirmesi kalem bazında yapılacaktır. Alım kalem bazında kısmi kabule açıktır</w:t>
      </w:r>
      <w:r w:rsidR="008C2A16" w:rsidRPr="00E6633E">
        <w:rPr>
          <w:rFonts w:ascii="Times New Roman" w:hAnsi="Times New Roman" w:cs="Times New Roman"/>
        </w:rPr>
        <w:t>.</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w:t>
      </w:r>
      <w:r w:rsidR="008C2A16" w:rsidRPr="00441057">
        <w:rPr>
          <w:rFonts w:ascii="Times New Roman" w:hAnsi="Times New Roman" w:cs="Times New Roman"/>
        </w:rPr>
        <w:lastRenderedPageBreak/>
        <w:t xml:space="preserve">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5376F3">
        <w:rPr>
          <w:rFonts w:ascii="Times New Roman" w:hAnsi="Times New Roman" w:cs="Times New Roman"/>
          <w:b/>
          <w:sz w:val="24"/>
          <w:szCs w:val="24"/>
        </w:rPr>
        <w:t>30.12.</w:t>
      </w:r>
      <w:r w:rsidRPr="004B4B62">
        <w:rPr>
          <w:rFonts w:ascii="Times New Roman" w:hAnsi="Times New Roman" w:cs="Times New Roman"/>
          <w:b/>
          <w:sz w:val="24"/>
          <w:szCs w:val="24"/>
        </w:rPr>
        <w:t>202</w:t>
      </w:r>
      <w:r w:rsidR="00870F1D" w:rsidRPr="004B4B62">
        <w:rPr>
          <w:rFonts w:ascii="Times New Roman" w:hAnsi="Times New Roman" w:cs="Times New Roman"/>
          <w:b/>
          <w:sz w:val="24"/>
          <w:szCs w:val="24"/>
        </w:rPr>
        <w:t>2</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w:t>
      </w:r>
      <w:bookmarkStart w:id="0" w:name="_GoBack"/>
      <w:bookmarkEnd w:id="0"/>
      <w:r w:rsidRPr="004B4B62">
        <w:rPr>
          <w:rFonts w:ascii="Times New Roman" w:eastAsia="Times New Roman" w:hAnsi="Times New Roman" w:cs="Times New Roman"/>
          <w:sz w:val="24"/>
          <w:szCs w:val="24"/>
          <w:lang w:eastAsia="tr-TR"/>
        </w:rPr>
        <w:t>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376F3"/>
    <w:rsid w:val="005507B4"/>
    <w:rsid w:val="00556155"/>
    <w:rsid w:val="00561005"/>
    <w:rsid w:val="005C4A0C"/>
    <w:rsid w:val="005D22A9"/>
    <w:rsid w:val="005E7E6C"/>
    <w:rsid w:val="005F1F39"/>
    <w:rsid w:val="00634529"/>
    <w:rsid w:val="0063683E"/>
    <w:rsid w:val="00664CB5"/>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165A4"/>
    <w:rsid w:val="00A30D31"/>
    <w:rsid w:val="00A42D73"/>
    <w:rsid w:val="00A963FE"/>
    <w:rsid w:val="00AB27C5"/>
    <w:rsid w:val="00AE71E6"/>
    <w:rsid w:val="00AE7436"/>
    <w:rsid w:val="00B7786E"/>
    <w:rsid w:val="00BD74D7"/>
    <w:rsid w:val="00BE06C2"/>
    <w:rsid w:val="00C16B0B"/>
    <w:rsid w:val="00C32230"/>
    <w:rsid w:val="00CB252F"/>
    <w:rsid w:val="00D123B6"/>
    <w:rsid w:val="00D21576"/>
    <w:rsid w:val="00D772D4"/>
    <w:rsid w:val="00DE018A"/>
    <w:rsid w:val="00DE33B4"/>
    <w:rsid w:val="00E7151C"/>
    <w:rsid w:val="00E729AA"/>
    <w:rsid w:val="00E76664"/>
    <w:rsid w:val="00E94F47"/>
    <w:rsid w:val="00EB3233"/>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27E8"/>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 w:id="202227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1348</Words>
  <Characters>7689</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18</cp:revision>
  <cp:lastPrinted>2020-10-19T06:21:00Z</cp:lastPrinted>
  <dcterms:created xsi:type="dcterms:W3CDTF">2022-05-05T06:04:00Z</dcterms:created>
  <dcterms:modified xsi:type="dcterms:W3CDTF">2022-06-17T13:00:00Z</dcterms:modified>
</cp:coreProperties>
</file>