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5D" w:rsidRPr="00667281" w:rsidRDefault="005E2A5D" w:rsidP="005E2A5D">
      <w:pPr>
        <w:jc w:val="both"/>
        <w:rPr>
          <w:i/>
          <w:szCs w:val="24"/>
        </w:rPr>
      </w:pPr>
    </w:p>
    <w:p w:rsidR="005E2A5D" w:rsidRPr="00667281" w:rsidRDefault="005E2A5D" w:rsidP="005E2A5D">
      <w:pPr>
        <w:jc w:val="center"/>
        <w:rPr>
          <w:b/>
          <w:szCs w:val="24"/>
        </w:rPr>
      </w:pPr>
      <w:r w:rsidRPr="00667281">
        <w:rPr>
          <w:b/>
          <w:szCs w:val="24"/>
        </w:rPr>
        <w:t>TESLİM SÜRESİ TEKLİFİ</w:t>
      </w:r>
    </w:p>
    <w:p w:rsidR="005E2A5D" w:rsidRPr="00667281" w:rsidRDefault="005E2A5D" w:rsidP="005E2A5D">
      <w:pPr>
        <w:rPr>
          <w:szCs w:val="24"/>
        </w:rPr>
      </w:pPr>
    </w:p>
    <w:p w:rsidR="005E2A5D" w:rsidRPr="00667281" w:rsidRDefault="005E2A5D" w:rsidP="005E2A5D">
      <w:pPr>
        <w:rPr>
          <w:color w:val="0000FF"/>
          <w:szCs w:val="24"/>
        </w:rPr>
      </w:pPr>
      <w:r w:rsidRPr="00667281">
        <w:rPr>
          <w:szCs w:val="24"/>
        </w:rPr>
        <w:t>İhale Kayıt Numarası: 20</w:t>
      </w:r>
      <w:r w:rsidR="00667281">
        <w:rPr>
          <w:szCs w:val="24"/>
        </w:rPr>
        <w:t>2</w:t>
      </w:r>
      <w:r w:rsidR="00447B40">
        <w:rPr>
          <w:szCs w:val="24"/>
        </w:rPr>
        <w:t>1</w:t>
      </w:r>
      <w:r w:rsidRPr="00667281">
        <w:rPr>
          <w:szCs w:val="24"/>
        </w:rPr>
        <w:t xml:space="preserve"> /                                                                           </w:t>
      </w:r>
      <w:r w:rsidRPr="00667281">
        <w:rPr>
          <w:color w:val="0000FF"/>
          <w:szCs w:val="24"/>
        </w:rPr>
        <w:t xml:space="preserve">    </w:t>
      </w:r>
      <w:r w:rsidR="00447B40">
        <w:rPr>
          <w:color w:val="0000FF"/>
          <w:szCs w:val="24"/>
        </w:rPr>
        <w:t xml:space="preserve">      </w:t>
      </w:r>
      <w:r w:rsidRPr="00667281">
        <w:rPr>
          <w:color w:val="0000FF"/>
          <w:szCs w:val="24"/>
        </w:rPr>
        <w:t xml:space="preserve">/      </w:t>
      </w:r>
      <w:r w:rsidR="00447B40">
        <w:rPr>
          <w:color w:val="0000FF"/>
          <w:szCs w:val="24"/>
        </w:rPr>
        <w:t xml:space="preserve">   /2021</w:t>
      </w:r>
    </w:p>
    <w:p w:rsidR="005E2A5D" w:rsidRPr="00667281" w:rsidRDefault="005E2A5D" w:rsidP="005E2A5D">
      <w:pPr>
        <w:rPr>
          <w:szCs w:val="24"/>
        </w:rPr>
      </w:pPr>
    </w:p>
    <w:p w:rsidR="00447B40" w:rsidRDefault="00447B40" w:rsidP="005E2A5D">
      <w:pPr>
        <w:jc w:val="center"/>
        <w:rPr>
          <w:szCs w:val="24"/>
        </w:rPr>
      </w:pPr>
    </w:p>
    <w:p w:rsidR="005E2A5D" w:rsidRPr="00667281" w:rsidRDefault="009C200B" w:rsidP="005E2A5D">
      <w:pPr>
        <w:jc w:val="center"/>
        <w:rPr>
          <w:szCs w:val="24"/>
        </w:rPr>
      </w:pPr>
      <w:r w:rsidRPr="00667281">
        <w:rPr>
          <w:szCs w:val="24"/>
        </w:rPr>
        <w:t>8</w:t>
      </w:r>
      <w:r w:rsidR="005E2A5D" w:rsidRPr="00667281">
        <w:rPr>
          <w:szCs w:val="24"/>
        </w:rPr>
        <w:t>’</w:t>
      </w:r>
      <w:r w:rsidRPr="00667281">
        <w:rPr>
          <w:szCs w:val="24"/>
        </w:rPr>
        <w:t>İ</w:t>
      </w:r>
      <w:r w:rsidR="005E2A5D" w:rsidRPr="00667281">
        <w:rPr>
          <w:szCs w:val="24"/>
        </w:rPr>
        <w:t>NCİ ANA BAKIM FABRİKA MÜDÜRLÜĞÜ İHALE KOMİSYON BAŞKANLIĞINA</w:t>
      </w: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  <w:u w:val="single"/>
        </w:rPr>
      </w:pPr>
      <w:r w:rsidRPr="00667281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C200B" w:rsidRPr="00667281">
        <w:rPr>
          <w:sz w:val="24"/>
          <w:szCs w:val="24"/>
          <w:u w:val="single"/>
        </w:rPr>
        <w:t>AFYONKARAHİSAR</w:t>
      </w:r>
    </w:p>
    <w:p w:rsidR="005E2A5D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447B40" w:rsidRPr="00667281" w:rsidRDefault="00447B40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5E2A5D" w:rsidRPr="00667281" w:rsidRDefault="005E2A5D" w:rsidP="005E2A5D">
      <w:pPr>
        <w:pStyle w:val="GvdeMetni21"/>
        <w:tabs>
          <w:tab w:val="left" w:pos="0"/>
        </w:tabs>
        <w:ind w:right="283"/>
        <w:jc w:val="both"/>
        <w:rPr>
          <w:sz w:val="24"/>
          <w:szCs w:val="24"/>
        </w:rPr>
      </w:pPr>
      <w:r w:rsidRPr="00667281">
        <w:rPr>
          <w:sz w:val="24"/>
          <w:szCs w:val="24"/>
        </w:rPr>
        <w:t xml:space="preserve">       Bu ihale dokümanında belirtilen esaslar çerçevesinde fiyatların eşit olması ve ihalenin fiyat dışı unsur/unsurların değerlendirilerek sonuçlandırılması halinde malı/malları aşağıda yazılı süreler üzerinden teslim etmeyi teklif ve taahhüt ederiz.  </w:t>
      </w: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20"/>
        <w:gridCol w:w="2340"/>
      </w:tblGrid>
      <w:tr w:rsidR="005E2A5D" w:rsidRPr="00667281" w:rsidTr="00E574EA">
        <w:trPr>
          <w:trHeight w:val="2037"/>
        </w:trPr>
        <w:tc>
          <w:tcPr>
            <w:tcW w:w="900" w:type="dxa"/>
            <w:vAlign w:val="center"/>
          </w:tcPr>
          <w:p w:rsidR="005E2A5D" w:rsidRPr="00667281" w:rsidRDefault="00447B40" w:rsidP="00447B4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S. </w:t>
            </w:r>
            <w:r w:rsidR="005E2A5D" w:rsidRPr="00667281">
              <w:rPr>
                <w:b/>
                <w:i/>
                <w:szCs w:val="24"/>
              </w:rPr>
              <w:t>NU.</w:t>
            </w:r>
          </w:p>
        </w:tc>
        <w:tc>
          <w:tcPr>
            <w:tcW w:w="396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MALIN CİNSİ</w:t>
            </w:r>
          </w:p>
        </w:tc>
        <w:tc>
          <w:tcPr>
            <w:tcW w:w="162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MİKTARI</w:t>
            </w:r>
          </w:p>
        </w:tc>
        <w:tc>
          <w:tcPr>
            <w:tcW w:w="2340" w:type="dxa"/>
          </w:tcPr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 xml:space="preserve">TEKLİF TESLİM SÜRELERİ </w:t>
            </w:r>
          </w:p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Taahhüt edilen mal/mallar, sözleşmenin yapılıp, gerekiyorsa Sayıştay tescilinin yükleniciye tebliğini müteakip aşağıda belirtilen süreler içerisinde teslim edilecektir.</w:t>
            </w:r>
          </w:p>
        </w:tc>
      </w:tr>
      <w:tr w:rsidR="005E2A5D" w:rsidRPr="00667281" w:rsidTr="00E574EA">
        <w:trPr>
          <w:trHeight w:val="510"/>
        </w:trPr>
        <w:tc>
          <w:tcPr>
            <w:tcW w:w="90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E2A5D" w:rsidRPr="00667281" w:rsidRDefault="005E2A5D" w:rsidP="005E2A5D">
      <w:pPr>
        <w:tabs>
          <w:tab w:val="left" w:pos="900"/>
        </w:tabs>
        <w:jc w:val="both"/>
        <w:rPr>
          <w:szCs w:val="24"/>
        </w:rPr>
      </w:pP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9C200B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  <w:r w:rsidRPr="00667281">
        <w:rPr>
          <w:sz w:val="24"/>
          <w:szCs w:val="24"/>
        </w:rPr>
        <w:t xml:space="preserve">                                                                      </w:t>
      </w:r>
    </w:p>
    <w:p w:rsidR="009C200B" w:rsidRPr="00667281" w:rsidRDefault="009C200B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5E2A5D" w:rsidRPr="00667281" w:rsidRDefault="009C200B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  <w:r w:rsidRPr="00667281">
        <w:rPr>
          <w:sz w:val="24"/>
          <w:szCs w:val="24"/>
        </w:rPr>
        <w:t xml:space="preserve">                                                                     </w:t>
      </w:r>
      <w:r w:rsidR="005E2A5D" w:rsidRPr="00667281">
        <w:rPr>
          <w:sz w:val="24"/>
          <w:szCs w:val="24"/>
        </w:rPr>
        <w:t xml:space="preserve">     AD SOYAD -FİRMA KAŞE  </w:t>
      </w:r>
    </w:p>
    <w:p w:rsidR="005E2A5D" w:rsidRPr="00667281" w:rsidRDefault="005E2A5D" w:rsidP="005E2A5D">
      <w:pPr>
        <w:pStyle w:val="Balk3"/>
        <w:rPr>
          <w:rFonts w:ascii="Times New Roman" w:hAnsi="Times New Roman"/>
          <w:b w:val="0"/>
          <w:szCs w:val="24"/>
        </w:rPr>
      </w:pPr>
      <w:r w:rsidRPr="00667281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</w:t>
      </w:r>
    </w:p>
    <w:p w:rsidR="005E2A5D" w:rsidRPr="00667281" w:rsidRDefault="005E2A5D" w:rsidP="005E2A5D">
      <w:pPr>
        <w:rPr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  <w:r w:rsidRPr="00667281">
        <w:rPr>
          <w:bCs/>
          <w:iCs/>
          <w:szCs w:val="24"/>
        </w:rPr>
        <w:tab/>
        <w:t>İMZA</w:t>
      </w: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  <w:bookmarkStart w:id="0" w:name="_GoBack"/>
      <w:bookmarkEnd w:id="0"/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sectPr w:rsidR="005E2A5D" w:rsidRPr="00667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79" w:rsidRDefault="002E2279" w:rsidP="002E2279">
      <w:r>
        <w:separator/>
      </w:r>
    </w:p>
  </w:endnote>
  <w:endnote w:type="continuationSeparator" w:id="0">
    <w:p w:rsidR="002E2279" w:rsidRDefault="002E2279" w:rsidP="002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79" w:rsidRDefault="002E2279" w:rsidP="002E2279">
      <w:r>
        <w:separator/>
      </w:r>
    </w:p>
  </w:footnote>
  <w:footnote w:type="continuationSeparator" w:id="0">
    <w:p w:rsidR="002E2279" w:rsidRDefault="002E2279" w:rsidP="002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79" w:rsidRPr="00667281" w:rsidRDefault="009D276F" w:rsidP="002E2279">
    <w:pPr>
      <w:pStyle w:val="stBilgi"/>
      <w:jc w:val="right"/>
      <w:rPr>
        <w:szCs w:val="24"/>
      </w:rPr>
    </w:pPr>
    <w:r w:rsidRPr="00667281">
      <w:rPr>
        <w:szCs w:val="24"/>
      </w:rPr>
      <w:t>EK-</w:t>
    </w:r>
    <w:r w:rsidR="00667281" w:rsidRPr="00667281">
      <w:rPr>
        <w:szCs w:val="24"/>
      </w:rPr>
      <w:t>4</w:t>
    </w:r>
  </w:p>
  <w:p w:rsidR="00667281" w:rsidRPr="002E2279" w:rsidRDefault="00667281" w:rsidP="00667281">
    <w:pPr>
      <w:pStyle w:val="stBilgi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0"/>
    <w:rsid w:val="001C2430"/>
    <w:rsid w:val="00247057"/>
    <w:rsid w:val="002E2279"/>
    <w:rsid w:val="00447B40"/>
    <w:rsid w:val="004B5747"/>
    <w:rsid w:val="005E2A5D"/>
    <w:rsid w:val="00667281"/>
    <w:rsid w:val="0074309D"/>
    <w:rsid w:val="009C200B"/>
    <w:rsid w:val="009D276F"/>
    <w:rsid w:val="00B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F762"/>
  <w15:docId w15:val="{A661ACF8-18E3-410D-908E-79CB4B32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E2A5D"/>
    <w:pPr>
      <w:textAlignment w:val="auto"/>
    </w:pPr>
    <w:rPr>
      <w:color w:val="000000"/>
      <w:sz w:val="20"/>
    </w:rPr>
  </w:style>
  <w:style w:type="paragraph" w:styleId="stBilgi">
    <w:name w:val="header"/>
    <w:basedOn w:val="Normal"/>
    <w:link w:val="stBilgiChar"/>
    <w:uiPriority w:val="99"/>
    <w:unhideWhenUsed/>
    <w:rsid w:val="002E22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22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22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22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7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7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ÖZKAN (İKM.KAD.ASB.BÇVŞ.)(KKK)</dc:creator>
  <cp:keywords>a18c!?1475tx0099m2@0R6t+85nYz&amp;3El!K%AQx2x5hT#2O0fTr$=gWb</cp:keywords>
  <dc:description/>
  <cp:lastModifiedBy>NADİR AKDOĞAN (İKM.KAD.ASB.KD.BÇVŞ.)(KKK)</cp:lastModifiedBy>
  <cp:revision>9</cp:revision>
  <cp:lastPrinted>2020-04-02T06:04:00Z</cp:lastPrinted>
  <dcterms:created xsi:type="dcterms:W3CDTF">2018-07-19T07:58:00Z</dcterms:created>
  <dcterms:modified xsi:type="dcterms:W3CDTF">2021-01-26T11:21:00Z</dcterms:modified>
</cp:coreProperties>
</file>