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B23E25">
        <w:rPr>
          <w:szCs w:val="24"/>
        </w:rPr>
        <w:t>19DT</w:t>
      </w:r>
      <w:r w:rsidR="00D912B7">
        <w:rPr>
          <w:szCs w:val="24"/>
        </w:rPr>
        <w:t>449944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proofErr w:type="spellStart"/>
      <w:r w:rsidR="00586BFB">
        <w:rPr>
          <w:szCs w:val="24"/>
        </w:rPr>
        <w:t>Common</w:t>
      </w:r>
      <w:proofErr w:type="spellEnd"/>
      <w:proofErr w:type="gramEnd"/>
      <w:r w:rsidR="00586BFB">
        <w:rPr>
          <w:szCs w:val="24"/>
        </w:rPr>
        <w:t xml:space="preserve"> </w:t>
      </w:r>
      <w:proofErr w:type="spellStart"/>
      <w:r w:rsidR="00586BFB">
        <w:rPr>
          <w:szCs w:val="24"/>
        </w:rPr>
        <w:t>Rail</w:t>
      </w:r>
      <w:proofErr w:type="spellEnd"/>
      <w:r w:rsidR="00586BFB">
        <w:rPr>
          <w:szCs w:val="24"/>
        </w:rPr>
        <w:t xml:space="preserve"> </w:t>
      </w:r>
      <w:r w:rsidR="00194FA2">
        <w:rPr>
          <w:szCs w:val="24"/>
        </w:rPr>
        <w:t>Enjektör</w:t>
      </w:r>
      <w:bookmarkStart w:id="0" w:name="_GoBack"/>
      <w:bookmarkEnd w:id="0"/>
      <w:r w:rsidR="00586BFB">
        <w:rPr>
          <w:szCs w:val="24"/>
        </w:rPr>
        <w:t>Test Tezgahı</w:t>
      </w:r>
      <w:r w:rsidR="00BE1581">
        <w:rPr>
          <w:szCs w:val="24"/>
        </w:rPr>
        <w:t xml:space="preserve"> </w:t>
      </w:r>
      <w:r w:rsidR="00AF536F">
        <w:rPr>
          <w:szCs w:val="24"/>
        </w:rPr>
        <w:t>A</w:t>
      </w:r>
      <w:r w:rsidR="00BE1581">
        <w:rPr>
          <w:szCs w:val="24"/>
        </w:rPr>
        <w:t>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586BFB" w:rsidP="0091308A">
            <w:pPr>
              <w:rPr>
                <w:sz w:val="22"/>
                <w:szCs w:val="24"/>
              </w:rPr>
            </w:pPr>
            <w:proofErr w:type="spellStart"/>
            <w:r>
              <w:rPr>
                <w:szCs w:val="24"/>
              </w:rPr>
              <w:t>Common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Rail</w:t>
            </w:r>
            <w:proofErr w:type="spellEnd"/>
            <w:r>
              <w:rPr>
                <w:szCs w:val="24"/>
              </w:rPr>
              <w:t xml:space="preserve"> </w:t>
            </w:r>
            <w:r w:rsidR="00194FA2">
              <w:rPr>
                <w:szCs w:val="24"/>
              </w:rPr>
              <w:t xml:space="preserve">Enjektör </w:t>
            </w:r>
            <w:r>
              <w:rPr>
                <w:szCs w:val="24"/>
              </w:rPr>
              <w:t xml:space="preserve">Test </w:t>
            </w:r>
            <w:proofErr w:type="gramStart"/>
            <w:r>
              <w:rPr>
                <w:szCs w:val="24"/>
              </w:rPr>
              <w:t>Tezgahı</w:t>
            </w:r>
            <w:proofErr w:type="gramEnd"/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2C" w:rsidRDefault="0095792C" w:rsidP="00EE3768">
      <w:r>
        <w:separator/>
      </w:r>
    </w:p>
  </w:endnote>
  <w:endnote w:type="continuationSeparator" w:id="0">
    <w:p w:rsidR="0095792C" w:rsidRDefault="0095792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2C" w:rsidRDefault="0095792C" w:rsidP="00EE3768">
      <w:r>
        <w:separator/>
      </w:r>
    </w:p>
  </w:footnote>
  <w:footnote w:type="continuationSeparator" w:id="0">
    <w:p w:rsidR="0095792C" w:rsidRDefault="0095792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94FA2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07117"/>
    <w:rsid w:val="005820FA"/>
    <w:rsid w:val="00586BFB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E1193"/>
    <w:rsid w:val="008F1635"/>
    <w:rsid w:val="00906290"/>
    <w:rsid w:val="0091308A"/>
    <w:rsid w:val="0095792C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C193D"/>
    <w:rsid w:val="00AF253C"/>
    <w:rsid w:val="00AF536F"/>
    <w:rsid w:val="00B001D4"/>
    <w:rsid w:val="00B03E8F"/>
    <w:rsid w:val="00B07437"/>
    <w:rsid w:val="00B23E25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912B7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830F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ÖZGÜR KERİM CEYLAN</cp:lastModifiedBy>
  <cp:revision>26</cp:revision>
  <dcterms:created xsi:type="dcterms:W3CDTF">2017-03-14T08:09:00Z</dcterms:created>
  <dcterms:modified xsi:type="dcterms:W3CDTF">2019-09-13T14:19:00Z</dcterms:modified>
</cp:coreProperties>
</file>