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63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7076"/>
      </w:tblGrid>
      <w:tr w:rsidR="00662BB8" w:rsidRPr="002571F1" w:rsidTr="00BE3877">
        <w:tc>
          <w:tcPr>
            <w:tcW w:w="10173" w:type="dxa"/>
            <w:gridSpan w:val="2"/>
          </w:tcPr>
          <w:p w:rsidR="00662BB8" w:rsidRPr="002571F1" w:rsidRDefault="00662BB8" w:rsidP="000A14B2">
            <w:pPr>
              <w:pStyle w:val="Balk1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BİRİM FİYAT TEKLİF MEKTUBU</w:t>
            </w:r>
          </w:p>
        </w:tc>
      </w:tr>
      <w:tr w:rsidR="00662BB8" w:rsidRPr="002571F1" w:rsidTr="00BE3877">
        <w:tc>
          <w:tcPr>
            <w:tcW w:w="10173" w:type="dxa"/>
            <w:gridSpan w:val="2"/>
          </w:tcPr>
          <w:p w:rsidR="00662BB8" w:rsidRPr="002571F1" w:rsidRDefault="00662BB8" w:rsidP="000A14B2">
            <w:pPr>
              <w:pStyle w:val="Balk1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  <w:b w:val="0"/>
              </w:rPr>
              <w:t>İHALE</w:t>
            </w:r>
            <w:r w:rsidR="00027D17" w:rsidRPr="002571F1">
              <w:rPr>
                <w:rFonts w:ascii="Times New Roman" w:hAnsi="Times New Roman"/>
                <w:b w:val="0"/>
              </w:rPr>
              <w:t>ALIM</w:t>
            </w:r>
            <w:r w:rsidRPr="002571F1">
              <w:rPr>
                <w:rFonts w:ascii="Times New Roman" w:hAnsi="Times New Roman"/>
                <w:b w:val="0"/>
              </w:rPr>
              <w:t xml:space="preserve"> KOMİSYONU BAŞKANLIĞINA</w:t>
            </w:r>
          </w:p>
          <w:p w:rsidR="00662BB8" w:rsidRPr="002571F1" w:rsidRDefault="00662BB8" w:rsidP="006D4F0E">
            <w:pPr>
              <w:rPr>
                <w:sz w:val="20"/>
              </w:rPr>
            </w:pPr>
            <w:r w:rsidRPr="002571F1">
              <w:rPr>
                <w:sz w:val="20"/>
              </w:rPr>
              <w:t xml:space="preserve">                                                                                          </w:t>
            </w:r>
            <w:r w:rsidR="0081605B" w:rsidRPr="002571F1">
              <w:rPr>
                <w:sz w:val="20"/>
              </w:rPr>
              <w:t xml:space="preserve">        Tuzla/İSTANBUL</w:t>
            </w:r>
            <w:r w:rsidR="00027D17" w:rsidRPr="002571F1">
              <w:rPr>
                <w:sz w:val="20"/>
              </w:rPr>
              <w:t xml:space="preserve">                             </w:t>
            </w:r>
            <w:r w:rsidR="002D2625">
              <w:rPr>
                <w:sz w:val="20"/>
              </w:rPr>
              <w:t xml:space="preserve">            </w:t>
            </w:r>
            <w:r w:rsidR="00585E76">
              <w:rPr>
                <w:sz w:val="20"/>
              </w:rPr>
              <w:t>02</w:t>
            </w:r>
            <w:r w:rsidR="00104255">
              <w:rPr>
                <w:sz w:val="20"/>
              </w:rPr>
              <w:t xml:space="preserve"> /</w:t>
            </w:r>
            <w:r w:rsidR="004B2513">
              <w:rPr>
                <w:sz w:val="20"/>
              </w:rPr>
              <w:t xml:space="preserve"> </w:t>
            </w:r>
            <w:r w:rsidR="00585E76">
              <w:rPr>
                <w:sz w:val="20"/>
              </w:rPr>
              <w:t xml:space="preserve">06 </w:t>
            </w:r>
            <w:r w:rsidR="002571F1" w:rsidRPr="002571F1">
              <w:rPr>
                <w:sz w:val="20"/>
              </w:rPr>
              <w:t>/</w:t>
            </w:r>
            <w:r w:rsidR="004B2513">
              <w:rPr>
                <w:sz w:val="20"/>
              </w:rPr>
              <w:t xml:space="preserve"> </w:t>
            </w:r>
            <w:r w:rsidR="002571F1" w:rsidRPr="002571F1">
              <w:rPr>
                <w:sz w:val="20"/>
              </w:rPr>
              <w:t>20</w:t>
            </w:r>
            <w:r w:rsidR="004B2513">
              <w:rPr>
                <w:sz w:val="20"/>
              </w:rPr>
              <w:t>2</w:t>
            </w:r>
            <w:r w:rsidR="00406351">
              <w:rPr>
                <w:sz w:val="20"/>
              </w:rPr>
              <w:t>3</w:t>
            </w:r>
          </w:p>
        </w:tc>
      </w:tr>
      <w:tr w:rsidR="00662BB8" w:rsidRPr="002571F1" w:rsidTr="00BE3877">
        <w:trPr>
          <w:trHeight w:val="292"/>
        </w:trPr>
        <w:tc>
          <w:tcPr>
            <w:tcW w:w="3097" w:type="dxa"/>
            <w:vAlign w:val="center"/>
          </w:tcPr>
          <w:p w:rsidR="00662BB8" w:rsidRPr="002571F1" w:rsidRDefault="00995491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Alım</w:t>
            </w:r>
            <w:r w:rsidR="00FF5324" w:rsidRPr="002571F1">
              <w:rPr>
                <w:rFonts w:ascii="Times New Roman" w:hAnsi="Times New Roman"/>
              </w:rPr>
              <w:t xml:space="preserve"> Kayıt Nu.</w:t>
            </w:r>
          </w:p>
        </w:tc>
        <w:tc>
          <w:tcPr>
            <w:tcW w:w="7076" w:type="dxa"/>
            <w:vAlign w:val="center"/>
          </w:tcPr>
          <w:p w:rsidR="00662BB8" w:rsidRPr="002571F1" w:rsidRDefault="006D4F0E" w:rsidP="00137771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</w:t>
            </w:r>
            <w:r w:rsidR="00406351">
              <w:rPr>
                <w:rFonts w:ascii="Times New Roman" w:hAnsi="Times New Roman"/>
                <w:b w:val="0"/>
              </w:rPr>
              <w:t>3</w:t>
            </w:r>
            <w:r w:rsidR="004D1912">
              <w:rPr>
                <w:rFonts w:ascii="Times New Roman" w:hAnsi="Times New Roman"/>
                <w:b w:val="0"/>
              </w:rPr>
              <w:t>DT</w:t>
            </w:r>
            <w:r w:rsidR="00137771">
              <w:rPr>
                <w:rFonts w:ascii="Times New Roman" w:hAnsi="Times New Roman"/>
                <w:b w:val="0"/>
              </w:rPr>
              <w:t>538796</w:t>
            </w:r>
          </w:p>
        </w:tc>
      </w:tr>
      <w:tr w:rsidR="00FF5324" w:rsidRPr="002571F1" w:rsidTr="00BE3877">
        <w:trPr>
          <w:trHeight w:val="292"/>
        </w:trPr>
        <w:tc>
          <w:tcPr>
            <w:tcW w:w="3097" w:type="dxa"/>
            <w:vAlign w:val="center"/>
          </w:tcPr>
          <w:p w:rsidR="00FF5324" w:rsidRPr="002571F1" w:rsidRDefault="00FF5324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İhalenin</w:t>
            </w:r>
            <w:r w:rsidR="00244E62" w:rsidRPr="002571F1">
              <w:rPr>
                <w:rFonts w:ascii="Times New Roman" w:hAnsi="Times New Roman"/>
              </w:rPr>
              <w:t>/Alımın</w:t>
            </w:r>
            <w:r w:rsidRPr="002571F1">
              <w:rPr>
                <w:rFonts w:ascii="Times New Roman" w:hAnsi="Times New Roman"/>
              </w:rPr>
              <w:t xml:space="preserve"> Adı</w:t>
            </w:r>
          </w:p>
        </w:tc>
        <w:tc>
          <w:tcPr>
            <w:tcW w:w="7076" w:type="dxa"/>
            <w:vAlign w:val="center"/>
          </w:tcPr>
          <w:p w:rsidR="00244E62" w:rsidRPr="002571F1" w:rsidRDefault="00585E76" w:rsidP="00B117E1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bCs/>
              </w:rPr>
              <w:t>Tezgâh</w:t>
            </w:r>
            <w:r w:rsidR="005D09DB">
              <w:rPr>
                <w:rFonts w:ascii="Times New Roman" w:hAnsi="Times New Roman"/>
                <w:b w:val="0"/>
                <w:bCs/>
              </w:rPr>
              <w:t xml:space="preserve"> </w:t>
            </w:r>
            <w:r w:rsidR="004B2513" w:rsidRPr="004B2513">
              <w:rPr>
                <w:rFonts w:ascii="Times New Roman" w:hAnsi="Times New Roman"/>
                <w:b w:val="0"/>
                <w:bCs/>
              </w:rPr>
              <w:t>Yedek Parça Mal Alımı.</w:t>
            </w:r>
          </w:p>
        </w:tc>
      </w:tr>
      <w:tr w:rsidR="00244E62" w:rsidRPr="002571F1" w:rsidTr="00BE3877">
        <w:trPr>
          <w:trHeight w:val="292"/>
        </w:trPr>
        <w:tc>
          <w:tcPr>
            <w:tcW w:w="3097" w:type="dxa"/>
            <w:vAlign w:val="center"/>
          </w:tcPr>
          <w:p w:rsidR="00244E62" w:rsidRPr="002571F1" w:rsidRDefault="00244E62" w:rsidP="006101D2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İhale/Alım Usulü</w:t>
            </w:r>
          </w:p>
        </w:tc>
        <w:tc>
          <w:tcPr>
            <w:tcW w:w="7076" w:type="dxa"/>
            <w:vAlign w:val="center"/>
          </w:tcPr>
          <w:p w:rsidR="00244E62" w:rsidRPr="002571F1" w:rsidRDefault="004D1912" w:rsidP="00244E62">
            <w:pPr>
              <w:pStyle w:val="Balk1"/>
              <w:jc w:val="left"/>
              <w:rPr>
                <w:rFonts w:ascii="Times New Roman" w:hAnsi="Times New Roman"/>
                <w:b w:val="0"/>
              </w:rPr>
            </w:pPr>
            <w:r w:rsidRPr="004D1912">
              <w:rPr>
                <w:rFonts w:ascii="Times New Roman" w:hAnsi="Times New Roman"/>
                <w:b w:val="0"/>
                <w:bCs/>
              </w:rPr>
              <w:t>2021/4416 sayılı Cumhurbaşkanı Kararının 7/ğ maddesi doğrultusunda DOĞRUDAN TEMİN usulü.</w:t>
            </w:r>
          </w:p>
        </w:tc>
      </w:tr>
      <w:tr w:rsidR="00662BB8" w:rsidRPr="002571F1" w:rsidTr="00BE3877">
        <w:tc>
          <w:tcPr>
            <w:tcW w:w="3097" w:type="dxa"/>
          </w:tcPr>
          <w:p w:rsidR="00662BB8" w:rsidRPr="002571F1" w:rsidRDefault="00662BB8" w:rsidP="00EC31AD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 xml:space="preserve">Teklif </w:t>
            </w:r>
            <w:r w:rsidR="00EC31AD" w:rsidRPr="002571F1">
              <w:rPr>
                <w:rFonts w:ascii="Times New Roman" w:hAnsi="Times New Roman"/>
              </w:rPr>
              <w:t>S</w:t>
            </w:r>
            <w:r w:rsidRPr="002571F1">
              <w:rPr>
                <w:rFonts w:ascii="Times New Roman" w:hAnsi="Times New Roman"/>
              </w:rPr>
              <w:t xml:space="preserve">ahibinin </w:t>
            </w:r>
            <w:r w:rsidR="00EC31AD" w:rsidRPr="002571F1">
              <w:rPr>
                <w:rFonts w:ascii="Times New Roman" w:hAnsi="Times New Roman"/>
              </w:rPr>
              <w:t>A</w:t>
            </w:r>
            <w:r w:rsidRPr="002571F1">
              <w:rPr>
                <w:rFonts w:ascii="Times New Roman" w:hAnsi="Times New Roman"/>
              </w:rPr>
              <w:t xml:space="preserve">dı ve </w:t>
            </w:r>
            <w:r w:rsidR="00EC31AD" w:rsidRPr="002571F1">
              <w:rPr>
                <w:rFonts w:ascii="Times New Roman" w:hAnsi="Times New Roman"/>
              </w:rPr>
              <w:t>S</w:t>
            </w:r>
            <w:r w:rsidRPr="002571F1">
              <w:rPr>
                <w:rFonts w:ascii="Times New Roman" w:hAnsi="Times New Roman"/>
              </w:rPr>
              <w:t>oyadı/</w:t>
            </w:r>
            <w:r w:rsidR="00EC31AD" w:rsidRPr="002571F1">
              <w:rPr>
                <w:rFonts w:ascii="Times New Roman" w:hAnsi="Times New Roman"/>
              </w:rPr>
              <w:t>T</w:t>
            </w:r>
            <w:r w:rsidRPr="002571F1">
              <w:rPr>
                <w:rFonts w:ascii="Times New Roman" w:hAnsi="Times New Roman"/>
              </w:rPr>
              <w:t xml:space="preserve">icaret </w:t>
            </w:r>
            <w:proofErr w:type="spellStart"/>
            <w:r w:rsidR="00EC31AD" w:rsidRPr="002571F1">
              <w:rPr>
                <w:rFonts w:ascii="Times New Roman" w:hAnsi="Times New Roman"/>
              </w:rPr>
              <w:t>Ü</w:t>
            </w:r>
            <w:r w:rsidRPr="002571F1">
              <w:rPr>
                <w:rFonts w:ascii="Times New Roman" w:hAnsi="Times New Roman"/>
              </w:rPr>
              <w:t>nvanı</w:t>
            </w:r>
            <w:proofErr w:type="spellEnd"/>
          </w:p>
        </w:tc>
        <w:tc>
          <w:tcPr>
            <w:tcW w:w="7076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662BB8" w:rsidRPr="002571F1" w:rsidTr="00D66382">
        <w:trPr>
          <w:trHeight w:val="70"/>
        </w:trPr>
        <w:tc>
          <w:tcPr>
            <w:tcW w:w="3097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Uyruğu</w:t>
            </w:r>
          </w:p>
        </w:tc>
        <w:tc>
          <w:tcPr>
            <w:tcW w:w="7076" w:type="dxa"/>
          </w:tcPr>
          <w:p w:rsidR="00662BB8" w:rsidRPr="002571F1" w:rsidRDefault="00D66382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  <w:b w:val="0"/>
              </w:rPr>
              <w:t>T.C.</w:t>
            </w:r>
          </w:p>
        </w:tc>
      </w:tr>
      <w:tr w:rsidR="00E75F13" w:rsidRPr="002571F1" w:rsidTr="00DA1056">
        <w:trPr>
          <w:trHeight w:val="195"/>
        </w:trPr>
        <w:tc>
          <w:tcPr>
            <w:tcW w:w="3097" w:type="dxa"/>
          </w:tcPr>
          <w:p w:rsidR="00E75F13" w:rsidRPr="002571F1" w:rsidRDefault="00E75F13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TC Kimlik Numarası</w:t>
            </w:r>
            <w:r w:rsidRPr="002571F1">
              <w:rPr>
                <w:rFonts w:ascii="Times New Roman" w:hAnsi="Times New Roman"/>
                <w:b w:val="0"/>
                <w:vertAlign w:val="superscript"/>
              </w:rPr>
              <w:t>1</w:t>
            </w:r>
          </w:p>
        </w:tc>
        <w:tc>
          <w:tcPr>
            <w:tcW w:w="7076" w:type="dxa"/>
          </w:tcPr>
          <w:p w:rsidR="00E75F13" w:rsidRPr="002571F1" w:rsidRDefault="00E75F13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662BB8" w:rsidRPr="002571F1" w:rsidTr="00CD44A9">
        <w:trPr>
          <w:trHeight w:val="85"/>
        </w:trPr>
        <w:tc>
          <w:tcPr>
            <w:tcW w:w="3097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>Vergi Kimlik Numarası</w:t>
            </w:r>
          </w:p>
        </w:tc>
        <w:tc>
          <w:tcPr>
            <w:tcW w:w="7076" w:type="dxa"/>
          </w:tcPr>
          <w:p w:rsidR="00662BB8" w:rsidRPr="002571F1" w:rsidRDefault="00662BB8" w:rsidP="000A14B2">
            <w:pPr>
              <w:rPr>
                <w:sz w:val="20"/>
              </w:rPr>
            </w:pPr>
          </w:p>
        </w:tc>
      </w:tr>
      <w:tr w:rsidR="00662BB8" w:rsidRPr="002571F1" w:rsidTr="000E6FD4">
        <w:trPr>
          <w:trHeight w:val="254"/>
        </w:trPr>
        <w:tc>
          <w:tcPr>
            <w:tcW w:w="3097" w:type="dxa"/>
          </w:tcPr>
          <w:p w:rsidR="00662BB8" w:rsidRPr="002571F1" w:rsidRDefault="00662BB8" w:rsidP="000A14B2">
            <w:pPr>
              <w:pStyle w:val="Balk1"/>
              <w:jc w:val="both"/>
              <w:rPr>
                <w:rFonts w:ascii="Times New Roman" w:hAnsi="Times New Roman"/>
                <w:b w:val="0"/>
              </w:rPr>
            </w:pPr>
            <w:r w:rsidRPr="002571F1">
              <w:rPr>
                <w:rFonts w:ascii="Times New Roman" w:hAnsi="Times New Roman"/>
              </w:rPr>
              <w:t>Adresi</w:t>
            </w:r>
          </w:p>
        </w:tc>
        <w:tc>
          <w:tcPr>
            <w:tcW w:w="7076" w:type="dxa"/>
          </w:tcPr>
          <w:p w:rsidR="00662BB8" w:rsidRPr="002571F1" w:rsidRDefault="00662BB8" w:rsidP="000A14B2">
            <w:pPr>
              <w:rPr>
                <w:color w:val="000000"/>
                <w:sz w:val="20"/>
              </w:rPr>
            </w:pPr>
          </w:p>
        </w:tc>
      </w:tr>
      <w:tr w:rsidR="00662BB8" w:rsidRPr="002571F1" w:rsidTr="00BE3877">
        <w:trPr>
          <w:trHeight w:val="267"/>
        </w:trPr>
        <w:tc>
          <w:tcPr>
            <w:tcW w:w="3097" w:type="dxa"/>
            <w:vAlign w:val="center"/>
          </w:tcPr>
          <w:p w:rsidR="00662BB8" w:rsidRPr="002571F1" w:rsidRDefault="00662BB8" w:rsidP="00BE3877">
            <w:pPr>
              <w:pStyle w:val="Balk1"/>
              <w:jc w:val="left"/>
              <w:rPr>
                <w:rFonts w:ascii="Times New Roman" w:hAnsi="Times New Roman"/>
              </w:rPr>
            </w:pPr>
            <w:r w:rsidRPr="002571F1">
              <w:rPr>
                <w:rFonts w:ascii="Times New Roman" w:hAnsi="Times New Roman"/>
              </w:rPr>
              <w:t xml:space="preserve"> Telefon ve </w:t>
            </w:r>
            <w:r w:rsidR="00E75F13" w:rsidRPr="002571F1">
              <w:rPr>
                <w:rFonts w:ascii="Times New Roman" w:hAnsi="Times New Roman"/>
              </w:rPr>
              <w:t>F</w:t>
            </w:r>
            <w:r w:rsidRPr="002571F1">
              <w:rPr>
                <w:rFonts w:ascii="Times New Roman" w:hAnsi="Times New Roman"/>
              </w:rPr>
              <w:t xml:space="preserve">aks </w:t>
            </w:r>
            <w:r w:rsidR="00E75F13" w:rsidRPr="002571F1">
              <w:rPr>
                <w:rFonts w:ascii="Times New Roman" w:hAnsi="Times New Roman"/>
              </w:rPr>
              <w:t>N</w:t>
            </w:r>
            <w:r w:rsidRPr="002571F1">
              <w:rPr>
                <w:rFonts w:ascii="Times New Roman" w:hAnsi="Times New Roman"/>
              </w:rPr>
              <w:t>umarası</w:t>
            </w:r>
          </w:p>
        </w:tc>
        <w:tc>
          <w:tcPr>
            <w:tcW w:w="7076" w:type="dxa"/>
            <w:vAlign w:val="center"/>
          </w:tcPr>
          <w:p w:rsidR="00E75F13" w:rsidRPr="002571F1" w:rsidRDefault="00E75F13" w:rsidP="00BE3877">
            <w:pPr>
              <w:tabs>
                <w:tab w:val="left" w:pos="774"/>
              </w:tabs>
              <w:rPr>
                <w:color w:val="000000"/>
                <w:sz w:val="20"/>
              </w:rPr>
            </w:pPr>
            <w:proofErr w:type="gramStart"/>
            <w:r w:rsidRPr="002571F1">
              <w:rPr>
                <w:color w:val="000000"/>
                <w:sz w:val="20"/>
              </w:rPr>
              <w:t>Telefon :</w:t>
            </w:r>
            <w:r w:rsidR="00222AC2" w:rsidRPr="002571F1">
              <w:rPr>
                <w:color w:val="000000"/>
                <w:sz w:val="20"/>
              </w:rPr>
              <w:t xml:space="preserve">                                         </w:t>
            </w:r>
            <w:r w:rsidRPr="002571F1">
              <w:rPr>
                <w:color w:val="000000"/>
                <w:sz w:val="20"/>
              </w:rPr>
              <w:t>Faks</w:t>
            </w:r>
            <w:proofErr w:type="gramEnd"/>
            <w:r w:rsidRPr="002571F1">
              <w:rPr>
                <w:color w:val="000000"/>
                <w:sz w:val="20"/>
              </w:rPr>
              <w:t>:</w:t>
            </w:r>
          </w:p>
        </w:tc>
      </w:tr>
      <w:tr w:rsidR="00662BB8" w:rsidRPr="002571F1" w:rsidTr="00BE3877">
        <w:trPr>
          <w:trHeight w:val="7368"/>
        </w:trPr>
        <w:tc>
          <w:tcPr>
            <w:tcW w:w="10173" w:type="dxa"/>
            <w:gridSpan w:val="2"/>
          </w:tcPr>
          <w:p w:rsidR="00662BB8" w:rsidRPr="002571F1" w:rsidRDefault="00662BB8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 xml:space="preserve">1. Yukarıda ihale adı yer alan alım işine ilişkin ihale dokümanını oluşturan tüm belgeler tarafımızdan okunmuş, anlaşılmış ve kabul edilmiştir. Teklif fiyata </w:t>
            </w:r>
            <w:proofErr w:type="gramStart"/>
            <w:r w:rsidRPr="002571F1">
              <w:rPr>
                <w:sz w:val="20"/>
              </w:rPr>
              <w:t>dahil</w:t>
            </w:r>
            <w:proofErr w:type="gramEnd"/>
            <w:r w:rsidRPr="002571F1">
              <w:rPr>
                <w:sz w:val="20"/>
              </w:rPr>
              <w:t xml:space="preserve"> olduğu belirtilen tüm masraflar </w:t>
            </w:r>
            <w:r w:rsidR="00E851AA" w:rsidRPr="002571F1">
              <w:rPr>
                <w:sz w:val="20"/>
              </w:rPr>
              <w:t>(Montaj, Vergiler</w:t>
            </w:r>
            <w:r w:rsidR="0057187B" w:rsidRPr="002571F1">
              <w:rPr>
                <w:sz w:val="20"/>
              </w:rPr>
              <w:t xml:space="preserve">, Nakliye, </w:t>
            </w:r>
            <w:r w:rsidR="00222AC2" w:rsidRPr="002571F1">
              <w:rPr>
                <w:sz w:val="20"/>
              </w:rPr>
              <w:t>İstif</w:t>
            </w:r>
            <w:r w:rsidR="00027D17" w:rsidRPr="002571F1">
              <w:rPr>
                <w:sz w:val="20"/>
              </w:rPr>
              <w:t>,</w:t>
            </w:r>
            <w:r w:rsidR="008C3F4B" w:rsidRPr="002571F1">
              <w:rPr>
                <w:sz w:val="20"/>
              </w:rPr>
              <w:t xml:space="preserve"> Tahmil, Tahliye, </w:t>
            </w:r>
            <w:r w:rsidR="00CD44A9" w:rsidRPr="002571F1">
              <w:rPr>
                <w:sz w:val="20"/>
              </w:rPr>
              <w:t xml:space="preserve">Muayene Masrafları, </w:t>
            </w:r>
            <w:r w:rsidR="0057187B" w:rsidRPr="002571F1">
              <w:rPr>
                <w:sz w:val="20"/>
              </w:rPr>
              <w:t>Pul, Harç</w:t>
            </w:r>
            <w:r w:rsidR="00222AC2" w:rsidRPr="002571F1">
              <w:rPr>
                <w:sz w:val="20"/>
              </w:rPr>
              <w:t>, Etiket ve Ambalajlama</w:t>
            </w:r>
            <w:r w:rsidR="0057187B" w:rsidRPr="002571F1">
              <w:rPr>
                <w:sz w:val="20"/>
              </w:rPr>
              <w:t xml:space="preserve"> vb.) </w:t>
            </w:r>
            <w:r w:rsidRPr="002571F1">
              <w:rPr>
                <w:sz w:val="20"/>
              </w:rPr>
              <w:t>ve teklif geçerlilik süresi de dahil olmak üzere ihale dokümanında yer alan tüm düzenlemeleri dikkate alarak teklif verdiğimizi, dokümanda yer alan yükümlülükleri yerine getirmememiz durumunda uygulanacak yaptırımları kabul ettiğimizi beyan ediyoruz.</w:t>
            </w:r>
          </w:p>
          <w:p w:rsidR="00C03594" w:rsidRPr="002571F1" w:rsidRDefault="00C03594" w:rsidP="00BE3877">
            <w:pPr>
              <w:spacing w:before="80" w:after="80"/>
              <w:jc w:val="both"/>
              <w:rPr>
                <w:color w:val="000000"/>
                <w:sz w:val="20"/>
              </w:rPr>
            </w:pPr>
            <w:r w:rsidRPr="002571F1">
              <w:rPr>
                <w:color w:val="000000"/>
                <w:sz w:val="20"/>
              </w:rPr>
              <w:t xml:space="preserve">2. 4734 Sayılı Kamu İhale Kanununun 11’inci maddelerinde belirtilen ihale/alım dışı bırakılma ve ihaleye/alıma katılamama şartlarına haiz olmadığımızı beyaz ediyoruz.  </w:t>
            </w:r>
          </w:p>
          <w:p w:rsidR="00662BB8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3</w:t>
            </w:r>
            <w:r w:rsidR="000A14B2" w:rsidRPr="002571F1">
              <w:rPr>
                <w:sz w:val="20"/>
              </w:rPr>
              <w:t xml:space="preserve">. </w:t>
            </w:r>
            <w:r w:rsidR="00E96E7D" w:rsidRPr="002571F1">
              <w:rPr>
                <w:sz w:val="20"/>
              </w:rPr>
              <w:t>T</w:t>
            </w:r>
            <w:r w:rsidR="000A14B2" w:rsidRPr="002571F1">
              <w:rPr>
                <w:sz w:val="20"/>
              </w:rPr>
              <w:t xml:space="preserve">alep edilmesi halinde Ticaret Odası Belgesi, İmza Örnekleri ve İstekli Bilgi Formu </w:t>
            </w:r>
            <w:r w:rsidR="00E96E7D" w:rsidRPr="002571F1">
              <w:rPr>
                <w:sz w:val="20"/>
              </w:rPr>
              <w:t xml:space="preserve">sunacağımızı, </w:t>
            </w:r>
            <w:r w:rsidR="000A14B2" w:rsidRPr="002571F1">
              <w:rPr>
                <w:sz w:val="20"/>
              </w:rPr>
              <w:t xml:space="preserve">gerek gördüğü takdirde </w:t>
            </w:r>
            <w:r w:rsidR="00E96E7D" w:rsidRPr="002571F1">
              <w:rPr>
                <w:sz w:val="20"/>
              </w:rPr>
              <w:t xml:space="preserve">İdarenin </w:t>
            </w:r>
            <w:r w:rsidR="000A14B2" w:rsidRPr="002571F1">
              <w:rPr>
                <w:sz w:val="20"/>
              </w:rPr>
              <w:t>her türlü teknik, mali, idari ve hukuki konularda yazılı veya karşılıklı görüşme yapmaya yetkili</w:t>
            </w:r>
            <w:r w:rsidR="00E96E7D" w:rsidRPr="002571F1">
              <w:rPr>
                <w:sz w:val="20"/>
              </w:rPr>
              <w:t xml:space="preserve"> olduğunu kabul ediyoruz.</w:t>
            </w:r>
            <w:r w:rsidR="00662BB8" w:rsidRPr="002571F1">
              <w:rPr>
                <w:sz w:val="20"/>
              </w:rPr>
              <w:t xml:space="preserve">         </w:t>
            </w:r>
          </w:p>
          <w:p w:rsidR="00E75F13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4</w:t>
            </w:r>
            <w:r w:rsidR="00E75F13" w:rsidRPr="002571F1">
              <w:rPr>
                <w:sz w:val="20"/>
              </w:rPr>
              <w:t>.</w:t>
            </w:r>
            <w:r w:rsidR="00662BB8" w:rsidRPr="002571F1">
              <w:rPr>
                <w:sz w:val="20"/>
              </w:rPr>
              <w:t xml:space="preserve"> 4734 sayılı Kanunun 4 üncü maddesindeki “yerli istekli” tanımı gereğince </w:t>
            </w:r>
            <w:r w:rsidR="00662BB8" w:rsidRPr="002571F1">
              <w:rPr>
                <w:i/>
                <w:sz w:val="20"/>
              </w:rPr>
              <w:t>yerl</w:t>
            </w:r>
            <w:r w:rsidR="00027D17" w:rsidRPr="002571F1">
              <w:rPr>
                <w:i/>
                <w:sz w:val="20"/>
              </w:rPr>
              <w:t>i</w:t>
            </w:r>
            <w:r w:rsidR="00662BB8" w:rsidRPr="002571F1">
              <w:rPr>
                <w:sz w:val="20"/>
              </w:rPr>
              <w:t xml:space="preserve"> istekli durumundayız.</w:t>
            </w:r>
            <w:r w:rsidR="00170175" w:rsidRPr="002571F1">
              <w:rPr>
                <w:sz w:val="20"/>
                <w:vertAlign w:val="superscript"/>
              </w:rPr>
              <w:t xml:space="preserve"> </w:t>
            </w:r>
          </w:p>
          <w:p w:rsidR="002868CB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5</w:t>
            </w:r>
            <w:r w:rsidR="002868CB" w:rsidRPr="002571F1">
              <w:rPr>
                <w:sz w:val="20"/>
              </w:rPr>
              <w:t>. Tekli</w:t>
            </w:r>
            <w:r w:rsidR="00464130" w:rsidRPr="002571F1">
              <w:rPr>
                <w:sz w:val="20"/>
              </w:rPr>
              <w:t xml:space="preserve">fimiz İhale/Alım tarihinden itibaren </w:t>
            </w:r>
            <w:r w:rsidR="00464130" w:rsidRPr="002571F1">
              <w:rPr>
                <w:color w:val="FF0000"/>
                <w:sz w:val="20"/>
              </w:rPr>
              <w:t>9</w:t>
            </w:r>
            <w:r w:rsidR="002868CB" w:rsidRPr="002571F1">
              <w:rPr>
                <w:color w:val="FF0000"/>
                <w:sz w:val="20"/>
              </w:rPr>
              <w:t>0 (</w:t>
            </w:r>
            <w:r w:rsidR="00464130" w:rsidRPr="002571F1">
              <w:rPr>
                <w:color w:val="FF0000"/>
                <w:sz w:val="20"/>
              </w:rPr>
              <w:t>Doksan</w:t>
            </w:r>
            <w:r w:rsidR="002868CB" w:rsidRPr="002571F1">
              <w:rPr>
                <w:color w:val="FF0000"/>
                <w:sz w:val="20"/>
              </w:rPr>
              <w:t xml:space="preserve">) </w:t>
            </w:r>
            <w:r w:rsidR="002868CB" w:rsidRPr="002571F1">
              <w:rPr>
                <w:sz w:val="20"/>
              </w:rPr>
              <w:t>takvim günü geçerlidir.</w:t>
            </w:r>
          </w:p>
          <w:p w:rsidR="00446193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6</w:t>
            </w:r>
            <w:r w:rsidR="00995491" w:rsidRPr="002571F1">
              <w:rPr>
                <w:sz w:val="20"/>
              </w:rPr>
              <w:t>. Alım konusu işin tamamını teklifimizin en uygun teklif olması durumunda</w:t>
            </w:r>
            <w:r w:rsidR="00222AC2" w:rsidRPr="002571F1">
              <w:rPr>
                <w:sz w:val="20"/>
              </w:rPr>
              <w:t xml:space="preserve"> </w:t>
            </w:r>
            <w:r w:rsidR="004F519D">
              <w:rPr>
                <w:sz w:val="20"/>
              </w:rPr>
              <w:t>sözleşmenin</w:t>
            </w:r>
            <w:r w:rsidR="00222AC2" w:rsidRPr="002571F1">
              <w:rPr>
                <w:sz w:val="20"/>
              </w:rPr>
              <w:t xml:space="preserve"> </w:t>
            </w:r>
            <w:r w:rsidR="004F519D">
              <w:rPr>
                <w:sz w:val="20"/>
              </w:rPr>
              <w:t>imzalanmasına müteakip</w:t>
            </w:r>
            <w:r w:rsidR="00391AE1" w:rsidRPr="002571F1">
              <w:rPr>
                <w:sz w:val="20"/>
              </w:rPr>
              <w:t xml:space="preserve"> (Elden/Faks/Elektronik Posta yoluyla)</w:t>
            </w:r>
            <w:r w:rsidR="00222AC2" w:rsidRPr="002571F1">
              <w:rPr>
                <w:sz w:val="20"/>
              </w:rPr>
              <w:t xml:space="preserve"> </w:t>
            </w:r>
            <w:r w:rsidR="004C309B" w:rsidRPr="00535978">
              <w:rPr>
                <w:sz w:val="20"/>
              </w:rPr>
              <w:t>30</w:t>
            </w:r>
            <w:r w:rsidR="00094F36" w:rsidRPr="00535978">
              <w:rPr>
                <w:color w:val="FF0000"/>
                <w:sz w:val="20"/>
              </w:rPr>
              <w:t xml:space="preserve"> (</w:t>
            </w:r>
            <w:r w:rsidR="005D09DB" w:rsidRPr="00535978">
              <w:rPr>
                <w:color w:val="FF0000"/>
                <w:sz w:val="20"/>
              </w:rPr>
              <w:t>O</w:t>
            </w:r>
            <w:r w:rsidR="004C309B" w:rsidRPr="00535978">
              <w:rPr>
                <w:color w:val="FF0000"/>
                <w:sz w:val="20"/>
              </w:rPr>
              <w:t>tuz</w:t>
            </w:r>
            <w:r w:rsidR="00995491" w:rsidRPr="00535978">
              <w:rPr>
                <w:color w:val="FF0000"/>
                <w:sz w:val="20"/>
              </w:rPr>
              <w:t xml:space="preserve">) </w:t>
            </w:r>
            <w:r w:rsidR="00995491" w:rsidRPr="00535978">
              <w:rPr>
                <w:sz w:val="20"/>
              </w:rPr>
              <w:t>takvim</w:t>
            </w:r>
            <w:r w:rsidR="00995491" w:rsidRPr="002571F1">
              <w:rPr>
                <w:sz w:val="20"/>
              </w:rPr>
              <w:t xml:space="preserve"> günü </w:t>
            </w:r>
            <w:proofErr w:type="gramStart"/>
            <w:r w:rsidR="00995491" w:rsidRPr="002571F1">
              <w:rPr>
                <w:sz w:val="20"/>
              </w:rPr>
              <w:t xml:space="preserve">içinde </w:t>
            </w:r>
            <w:r w:rsidR="00446193" w:rsidRPr="002571F1">
              <w:rPr>
                <w:color w:val="000000"/>
                <w:sz w:val="22"/>
                <w:szCs w:val="22"/>
              </w:rPr>
              <w:t xml:space="preserve"> </w:t>
            </w:r>
            <w:r w:rsidR="004C309B">
              <w:rPr>
                <w:color w:val="000000"/>
                <w:sz w:val="20"/>
              </w:rPr>
              <w:t>defaten</w:t>
            </w:r>
            <w:proofErr w:type="gramEnd"/>
            <w:r w:rsidR="006D4F0E">
              <w:rPr>
                <w:color w:val="000000"/>
                <w:sz w:val="20"/>
              </w:rPr>
              <w:t xml:space="preserve"> </w:t>
            </w:r>
            <w:r w:rsidR="00446193" w:rsidRPr="002571F1">
              <w:rPr>
                <w:color w:val="000000"/>
                <w:sz w:val="20"/>
              </w:rPr>
              <w:t xml:space="preserve">41'inci </w:t>
            </w:r>
            <w:proofErr w:type="spellStart"/>
            <w:r w:rsidR="00094F36" w:rsidRPr="002571F1">
              <w:rPr>
                <w:color w:val="000000"/>
                <w:sz w:val="20"/>
              </w:rPr>
              <w:t>Bkm</w:t>
            </w:r>
            <w:proofErr w:type="spellEnd"/>
            <w:r w:rsidR="00094F36" w:rsidRPr="002571F1">
              <w:rPr>
                <w:color w:val="000000"/>
                <w:sz w:val="20"/>
              </w:rPr>
              <w:t>.</w:t>
            </w:r>
            <w:r w:rsidR="00446193" w:rsidRPr="002571F1">
              <w:rPr>
                <w:color w:val="000000"/>
                <w:sz w:val="20"/>
              </w:rPr>
              <w:t xml:space="preserve"> </w:t>
            </w:r>
            <w:proofErr w:type="spellStart"/>
            <w:r w:rsidR="00446193" w:rsidRPr="002571F1">
              <w:rPr>
                <w:color w:val="000000"/>
                <w:sz w:val="20"/>
              </w:rPr>
              <w:t>F</w:t>
            </w:r>
            <w:r w:rsidR="00094F36" w:rsidRPr="002571F1">
              <w:rPr>
                <w:color w:val="000000"/>
                <w:sz w:val="20"/>
              </w:rPr>
              <w:t>b</w:t>
            </w:r>
            <w:proofErr w:type="spellEnd"/>
            <w:r w:rsidR="00094F36" w:rsidRPr="002571F1">
              <w:rPr>
                <w:color w:val="000000"/>
                <w:sz w:val="20"/>
              </w:rPr>
              <w:t xml:space="preserve">. </w:t>
            </w:r>
            <w:proofErr w:type="spellStart"/>
            <w:proofErr w:type="gramStart"/>
            <w:r w:rsidR="00094F36" w:rsidRPr="002571F1">
              <w:rPr>
                <w:color w:val="000000"/>
                <w:sz w:val="20"/>
              </w:rPr>
              <w:t>M</w:t>
            </w:r>
            <w:r w:rsidR="00446193" w:rsidRPr="002571F1">
              <w:rPr>
                <w:color w:val="000000"/>
                <w:sz w:val="20"/>
              </w:rPr>
              <w:t>d</w:t>
            </w:r>
            <w:r w:rsidR="00094F36" w:rsidRPr="002571F1">
              <w:rPr>
                <w:color w:val="000000"/>
                <w:sz w:val="20"/>
              </w:rPr>
              <w:t>.</w:t>
            </w:r>
            <w:r w:rsidR="00446193" w:rsidRPr="002571F1">
              <w:rPr>
                <w:color w:val="000000"/>
                <w:sz w:val="20"/>
              </w:rPr>
              <w:t>lüğü</w:t>
            </w:r>
            <w:proofErr w:type="spellEnd"/>
            <w:proofErr w:type="gramEnd"/>
            <w:r w:rsidR="00446193" w:rsidRPr="002571F1">
              <w:rPr>
                <w:color w:val="000000"/>
                <w:sz w:val="20"/>
              </w:rPr>
              <w:t xml:space="preserve"> Taşınır (</w:t>
            </w:r>
            <w:proofErr w:type="spellStart"/>
            <w:r w:rsidR="00446193" w:rsidRPr="002571F1">
              <w:rPr>
                <w:color w:val="000000"/>
                <w:sz w:val="20"/>
              </w:rPr>
              <w:t>Day</w:t>
            </w:r>
            <w:proofErr w:type="spellEnd"/>
            <w:r w:rsidR="00446193" w:rsidRPr="002571F1">
              <w:rPr>
                <w:color w:val="000000"/>
                <w:sz w:val="20"/>
              </w:rPr>
              <w:t>.) 509 Mal Saymanlığı (Tuzla/İSTANBUL)</w:t>
            </w:r>
            <w:r w:rsidR="003B24D4">
              <w:rPr>
                <w:color w:val="000000"/>
                <w:sz w:val="20"/>
              </w:rPr>
              <w:t xml:space="preserve"> </w:t>
            </w:r>
            <w:proofErr w:type="spellStart"/>
            <w:r w:rsidR="00446193" w:rsidRPr="002571F1">
              <w:rPr>
                <w:color w:val="000000"/>
                <w:sz w:val="20"/>
              </w:rPr>
              <w:t>na</w:t>
            </w:r>
            <w:proofErr w:type="spellEnd"/>
            <w:r w:rsidR="00446193" w:rsidRPr="002571F1">
              <w:rPr>
                <w:color w:val="000000"/>
                <w:sz w:val="20"/>
              </w:rPr>
              <w:t xml:space="preserve"> teslim</w:t>
            </w:r>
            <w:r w:rsidR="00446193" w:rsidRPr="002571F1">
              <w:rPr>
                <w:sz w:val="20"/>
              </w:rPr>
              <w:t xml:space="preserve"> etmeyi kabul ve taahhüt ediyoruz.</w:t>
            </w:r>
          </w:p>
          <w:p w:rsidR="000136DA" w:rsidRPr="002571F1" w:rsidRDefault="000136DA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7. Bu iş için 4735 sayılı Kanunda belirtilen esaslar dahilinde iş artışı veya eksilişi yapılabilece</w:t>
            </w:r>
            <w:r w:rsidR="00DB0DFC" w:rsidRPr="002571F1">
              <w:rPr>
                <w:sz w:val="20"/>
              </w:rPr>
              <w:t>ğini kabul ediyoruz</w:t>
            </w:r>
            <w:r w:rsidRPr="002571F1">
              <w:rPr>
                <w:sz w:val="20"/>
              </w:rPr>
              <w:t>.</w:t>
            </w:r>
          </w:p>
          <w:p w:rsidR="002868CB" w:rsidRPr="002571F1" w:rsidRDefault="000136DA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8</w:t>
            </w:r>
            <w:r w:rsidR="002868CB" w:rsidRPr="002571F1">
              <w:rPr>
                <w:sz w:val="20"/>
              </w:rPr>
              <w:t xml:space="preserve">. Teklifimizin en uygun teklif olduğunun bildirilmesi durumunda </w:t>
            </w:r>
            <w:r w:rsidR="005337D5">
              <w:rPr>
                <w:sz w:val="20"/>
              </w:rPr>
              <w:t>Binde 5,69</w:t>
            </w:r>
            <w:r w:rsidR="002868CB" w:rsidRPr="002571F1">
              <w:rPr>
                <w:sz w:val="20"/>
              </w:rPr>
              <w:t xml:space="preserve"> oranında karar pulu bedelini </w:t>
            </w:r>
            <w:bookmarkStart w:id="0" w:name="_GoBack"/>
            <w:bookmarkEnd w:id="0"/>
            <w:r w:rsidR="00596DEE">
              <w:rPr>
                <w:sz w:val="20"/>
              </w:rPr>
              <w:t>ve Binde</w:t>
            </w:r>
            <w:r w:rsidR="00E70EE4">
              <w:rPr>
                <w:sz w:val="20"/>
              </w:rPr>
              <w:t xml:space="preserve"> 9,48</w:t>
            </w:r>
            <w:r w:rsidR="00E70EE4" w:rsidRPr="002571F1">
              <w:rPr>
                <w:sz w:val="20"/>
              </w:rPr>
              <w:t xml:space="preserve"> oranında </w:t>
            </w:r>
            <w:r w:rsidR="00E70EE4">
              <w:rPr>
                <w:sz w:val="20"/>
              </w:rPr>
              <w:t>sözleşme damga</w:t>
            </w:r>
            <w:r w:rsidR="00E70EE4" w:rsidRPr="002571F1">
              <w:rPr>
                <w:sz w:val="20"/>
              </w:rPr>
              <w:t xml:space="preserve"> bedelini </w:t>
            </w:r>
            <w:r w:rsidR="002868CB" w:rsidRPr="002571F1">
              <w:rPr>
                <w:sz w:val="20"/>
              </w:rPr>
              <w:t xml:space="preserve">Piyade Okulu Nakit Saymanlık Müdürlüğüne yatırarak alındı makbuzunu </w:t>
            </w:r>
            <w:r w:rsidR="00BE3877" w:rsidRPr="002571F1">
              <w:rPr>
                <w:sz w:val="20"/>
              </w:rPr>
              <w:t xml:space="preserve">komisyona </w:t>
            </w:r>
            <w:r w:rsidR="002868CB" w:rsidRPr="002571F1">
              <w:rPr>
                <w:sz w:val="20"/>
              </w:rPr>
              <w:t xml:space="preserve">teslim edeceğimizi </w:t>
            </w:r>
            <w:r w:rsidR="00D66382" w:rsidRPr="002571F1">
              <w:rPr>
                <w:sz w:val="20"/>
              </w:rPr>
              <w:t>kabul</w:t>
            </w:r>
            <w:r w:rsidR="002868CB" w:rsidRPr="002571F1">
              <w:rPr>
                <w:sz w:val="20"/>
              </w:rPr>
              <w:t xml:space="preserve"> ediyoruz.</w:t>
            </w:r>
          </w:p>
          <w:p w:rsidR="00DA1056" w:rsidRDefault="000136DA" w:rsidP="00BE3877">
            <w:pPr>
              <w:spacing w:before="80" w:after="80"/>
              <w:jc w:val="both"/>
              <w:rPr>
                <w:color w:val="000000"/>
                <w:sz w:val="20"/>
              </w:rPr>
            </w:pPr>
            <w:r w:rsidRPr="002571F1">
              <w:rPr>
                <w:color w:val="000000"/>
                <w:sz w:val="20"/>
              </w:rPr>
              <w:t>9</w:t>
            </w:r>
            <w:r w:rsidR="00446193" w:rsidRPr="002571F1">
              <w:rPr>
                <w:color w:val="000000"/>
                <w:sz w:val="20"/>
              </w:rPr>
              <w:t xml:space="preserve">. </w:t>
            </w:r>
            <w:r w:rsidR="00DA1056" w:rsidRPr="00BF5ACD">
              <w:rPr>
                <w:bCs/>
                <w:sz w:val="22"/>
                <w:szCs w:val="22"/>
              </w:rPr>
              <w:t xml:space="preserve"> </w:t>
            </w:r>
            <w:r w:rsidR="00DA1056" w:rsidRPr="00DA1056">
              <w:rPr>
                <w:color w:val="000000"/>
                <w:sz w:val="20"/>
              </w:rPr>
              <w:t>Muayene ve kabul işlemleri, 41’inci Bakım Fabrika Müdürlüğü Muayene ve Kabul Komisyon Başkanlığı tarafından Ek-1 Malzeme Listesinde belirtilen bilgilere göre</w:t>
            </w:r>
            <w:r w:rsidR="00DA1056">
              <w:rPr>
                <w:color w:val="000000"/>
                <w:sz w:val="20"/>
              </w:rPr>
              <w:t xml:space="preserve"> </w:t>
            </w:r>
            <w:r w:rsidR="00DA1056" w:rsidRPr="002571F1">
              <w:rPr>
                <w:color w:val="000000"/>
                <w:sz w:val="20"/>
              </w:rPr>
              <w:t xml:space="preserve"> Kalem/Adet bazında </w:t>
            </w:r>
            <w:r w:rsidR="00DA1056" w:rsidRPr="00DA1056">
              <w:rPr>
                <w:color w:val="000000"/>
                <w:sz w:val="20"/>
              </w:rPr>
              <w:t xml:space="preserve"> MSB Mal Alımları Denetim, Muayene ve Kabul İşlemleri Yönergesine uygun olarak 41’inci Bakım Fabrika Müdürlüğünde yapılacaktır.</w:t>
            </w:r>
          </w:p>
          <w:p w:rsidR="0057187B" w:rsidRPr="002571F1" w:rsidRDefault="00DA1056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 xml:space="preserve"> </w:t>
            </w:r>
            <w:r w:rsidR="000136DA" w:rsidRPr="002571F1">
              <w:rPr>
                <w:sz w:val="20"/>
              </w:rPr>
              <w:t>10</w:t>
            </w:r>
            <w:r w:rsidR="0057187B" w:rsidRPr="002571F1">
              <w:rPr>
                <w:sz w:val="20"/>
              </w:rPr>
              <w:t xml:space="preserve">. Alım konusu iş </w:t>
            </w:r>
            <w:r w:rsidR="00EC31AD" w:rsidRPr="002571F1">
              <w:rPr>
                <w:sz w:val="20"/>
              </w:rPr>
              <w:t xml:space="preserve">3065 Sayılı </w:t>
            </w:r>
            <w:r w:rsidR="00EC31AD" w:rsidRPr="002571F1">
              <w:rPr>
                <w:color w:val="000000"/>
                <w:sz w:val="20"/>
              </w:rPr>
              <w:t xml:space="preserve">Katma Değer Vergisi </w:t>
            </w:r>
            <w:r w:rsidR="00EC31AD" w:rsidRPr="002571F1">
              <w:rPr>
                <w:sz w:val="20"/>
              </w:rPr>
              <w:t xml:space="preserve">Kanunun </w:t>
            </w:r>
            <w:r w:rsidR="00027D17" w:rsidRPr="002571F1">
              <w:rPr>
                <w:color w:val="000000"/>
                <w:sz w:val="20"/>
              </w:rPr>
              <w:t>13</w:t>
            </w:r>
            <w:r w:rsidR="00EC31AD" w:rsidRPr="002571F1">
              <w:rPr>
                <w:color w:val="000000"/>
                <w:sz w:val="20"/>
              </w:rPr>
              <w:t>.</w:t>
            </w:r>
            <w:r w:rsidR="00027D17" w:rsidRPr="002571F1">
              <w:rPr>
                <w:color w:val="000000"/>
                <w:sz w:val="20"/>
              </w:rPr>
              <w:t xml:space="preserve">f </w:t>
            </w:r>
            <w:r w:rsidR="00EC31AD" w:rsidRPr="002571F1">
              <w:rPr>
                <w:color w:val="000000"/>
                <w:sz w:val="20"/>
              </w:rPr>
              <w:t xml:space="preserve">Md. göre </w:t>
            </w:r>
            <w:r w:rsidR="00EC31AD" w:rsidRPr="002571F1">
              <w:rPr>
                <w:sz w:val="20"/>
              </w:rPr>
              <w:t>istisna kapsamında</w:t>
            </w:r>
            <w:r w:rsidR="00EC31AD" w:rsidRPr="002571F1">
              <w:rPr>
                <w:color w:val="000000"/>
                <w:sz w:val="20"/>
              </w:rPr>
              <w:t xml:space="preserve"> olduğundan </w:t>
            </w:r>
            <w:r w:rsidR="0057187B" w:rsidRPr="002571F1">
              <w:rPr>
                <w:sz w:val="20"/>
              </w:rPr>
              <w:t>KDV ödemesinin yapılmayacağını kabul ediyoruz.</w:t>
            </w:r>
          </w:p>
          <w:p w:rsidR="00995491" w:rsidRPr="002571F1" w:rsidRDefault="00C03594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1</w:t>
            </w:r>
            <w:r w:rsidR="00995491" w:rsidRPr="002571F1">
              <w:rPr>
                <w:sz w:val="20"/>
              </w:rPr>
              <w:t>. İşe ait ödeme</w:t>
            </w:r>
            <w:r w:rsidR="00BE3877" w:rsidRPr="002571F1">
              <w:rPr>
                <w:sz w:val="20"/>
              </w:rPr>
              <w:t>nin</w:t>
            </w:r>
            <w:r w:rsidR="00995491" w:rsidRPr="002571F1">
              <w:rPr>
                <w:sz w:val="20"/>
              </w:rPr>
              <w:t xml:space="preserve"> </w:t>
            </w:r>
            <w:r w:rsidR="00BE3877" w:rsidRPr="002571F1">
              <w:rPr>
                <w:sz w:val="20"/>
              </w:rPr>
              <w:t>m</w:t>
            </w:r>
            <w:r w:rsidR="00995491" w:rsidRPr="002571F1">
              <w:rPr>
                <w:sz w:val="20"/>
              </w:rPr>
              <w:t xml:space="preserve">alzemelerin </w:t>
            </w:r>
            <w:r w:rsidR="00094F36" w:rsidRPr="002571F1">
              <w:rPr>
                <w:sz w:val="20"/>
              </w:rPr>
              <w:t>muayenesinin uygun bulunması durumunda</w:t>
            </w:r>
            <w:r w:rsidR="00995491" w:rsidRPr="002571F1">
              <w:rPr>
                <w:sz w:val="20"/>
              </w:rPr>
              <w:t xml:space="preserve"> Pi</w:t>
            </w:r>
            <w:r w:rsidR="00094F36" w:rsidRPr="002571F1">
              <w:rPr>
                <w:sz w:val="20"/>
              </w:rPr>
              <w:t xml:space="preserve">yade Okulu Nakit Saymanlığınca, </w:t>
            </w:r>
            <w:r w:rsidR="00D875CE">
              <w:rPr>
                <w:sz w:val="20"/>
              </w:rPr>
              <w:t xml:space="preserve">Hazine ve </w:t>
            </w:r>
            <w:r w:rsidR="00995491" w:rsidRPr="002571F1">
              <w:rPr>
                <w:sz w:val="20"/>
              </w:rPr>
              <w:t>M</w:t>
            </w:r>
            <w:r w:rsidR="00D875CE">
              <w:rPr>
                <w:sz w:val="20"/>
              </w:rPr>
              <w:t>a</w:t>
            </w:r>
            <w:r w:rsidR="00094F36" w:rsidRPr="002571F1">
              <w:rPr>
                <w:sz w:val="20"/>
              </w:rPr>
              <w:t>l</w:t>
            </w:r>
            <w:r w:rsidR="00D875CE">
              <w:rPr>
                <w:sz w:val="20"/>
              </w:rPr>
              <w:t>i</w:t>
            </w:r>
            <w:r w:rsidR="00094F36" w:rsidRPr="002571F1">
              <w:rPr>
                <w:sz w:val="20"/>
              </w:rPr>
              <w:t>y</w:t>
            </w:r>
            <w:r w:rsidR="00D875CE">
              <w:rPr>
                <w:sz w:val="20"/>
              </w:rPr>
              <w:t>e</w:t>
            </w:r>
            <w:r w:rsidR="00995491" w:rsidRPr="002571F1">
              <w:rPr>
                <w:sz w:val="20"/>
              </w:rPr>
              <w:t xml:space="preserve"> Bakanlığınca uygulanacak ser</w:t>
            </w:r>
            <w:r w:rsidR="00094F36" w:rsidRPr="002571F1">
              <w:rPr>
                <w:sz w:val="20"/>
              </w:rPr>
              <w:t xml:space="preserve">best bırakma oranları </w:t>
            </w:r>
            <w:r w:rsidR="008C3F4B" w:rsidRPr="002571F1">
              <w:rPr>
                <w:sz w:val="20"/>
              </w:rPr>
              <w:t>dâhilinde</w:t>
            </w:r>
            <w:r w:rsidR="00995491" w:rsidRPr="002571F1">
              <w:rPr>
                <w:sz w:val="20"/>
              </w:rPr>
              <w:t xml:space="preserve"> yapılacağını kabul ediyoruz.</w:t>
            </w:r>
          </w:p>
          <w:p w:rsidR="008772EB" w:rsidRPr="002571F1" w:rsidRDefault="008772EB" w:rsidP="00BE387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2</w:t>
            </w:r>
            <w:r w:rsidRPr="002571F1">
              <w:rPr>
                <w:sz w:val="20"/>
              </w:rPr>
              <w:t xml:space="preserve">. </w:t>
            </w:r>
            <w:r w:rsidR="00BE3877" w:rsidRPr="002571F1">
              <w:rPr>
                <w:sz w:val="20"/>
              </w:rPr>
              <w:t>Ödeme aşamasında v</w:t>
            </w:r>
            <w:r w:rsidRPr="002571F1">
              <w:rPr>
                <w:sz w:val="20"/>
              </w:rPr>
              <w:t xml:space="preserve">ergi borcumuzun </w:t>
            </w:r>
            <w:r w:rsidR="00BE3877" w:rsidRPr="002571F1">
              <w:rPr>
                <w:sz w:val="20"/>
              </w:rPr>
              <w:t>bulunması halinde</w:t>
            </w:r>
            <w:r w:rsidR="00D66382" w:rsidRPr="002571F1">
              <w:rPr>
                <w:sz w:val="20"/>
              </w:rPr>
              <w:t xml:space="preserve"> </w:t>
            </w:r>
            <w:r w:rsidR="00BE3877" w:rsidRPr="002571F1">
              <w:rPr>
                <w:sz w:val="20"/>
              </w:rPr>
              <w:t>ihale/alım</w:t>
            </w:r>
            <w:r w:rsidR="00D66382" w:rsidRPr="002571F1">
              <w:rPr>
                <w:sz w:val="20"/>
              </w:rPr>
              <w:t xml:space="preserve"> </w:t>
            </w:r>
            <w:r w:rsidR="00BE3877" w:rsidRPr="002571F1">
              <w:rPr>
                <w:sz w:val="20"/>
              </w:rPr>
              <w:t xml:space="preserve">bedelinden </w:t>
            </w:r>
            <w:r w:rsidRPr="002571F1">
              <w:rPr>
                <w:sz w:val="20"/>
              </w:rPr>
              <w:t xml:space="preserve">kesileceğini kabul ediyoruz. </w:t>
            </w:r>
          </w:p>
          <w:p w:rsidR="00464130" w:rsidRPr="002571F1" w:rsidRDefault="00464130" w:rsidP="00BE3877">
            <w:pPr>
              <w:spacing w:before="80" w:after="80"/>
              <w:jc w:val="both"/>
              <w:rPr>
                <w:sz w:val="20"/>
              </w:rPr>
            </w:pPr>
            <w:proofErr w:type="gramStart"/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3</w:t>
            </w:r>
            <w:r w:rsidRPr="002571F1">
              <w:rPr>
                <w:sz w:val="20"/>
              </w:rPr>
              <w:t>. Alım konusu malzeme/malzemeler</w:t>
            </w:r>
            <w:r w:rsidR="008C3F4B" w:rsidRPr="002571F1">
              <w:rPr>
                <w:sz w:val="20"/>
              </w:rPr>
              <w:t>,</w:t>
            </w:r>
            <w:r w:rsidRPr="002571F1">
              <w:rPr>
                <w:sz w:val="20"/>
              </w:rPr>
              <w:t xml:space="preserve"> Gümrük ve Ticaret Bakanlığının 13.06.2014 tarih ve 29029 sayılı resmi gazete yayımlanan uygulama esaslarına dair yürürlükteki tebliğinde bulunan “Garanti Belgesi İle </w:t>
            </w:r>
            <w:r w:rsidR="00446193" w:rsidRPr="002571F1">
              <w:rPr>
                <w:sz w:val="20"/>
              </w:rPr>
              <w:t>S</w:t>
            </w:r>
            <w:r w:rsidRPr="002571F1">
              <w:rPr>
                <w:sz w:val="20"/>
              </w:rPr>
              <w:t xml:space="preserve">atılmak Zorunda Olan Mallar” listesinde yer almıyor ise </w:t>
            </w:r>
            <w:r w:rsidR="00446193" w:rsidRPr="002571F1">
              <w:rPr>
                <w:sz w:val="20"/>
              </w:rPr>
              <w:t xml:space="preserve">İdarece </w:t>
            </w:r>
            <w:r w:rsidRPr="002571F1">
              <w:rPr>
                <w:sz w:val="20"/>
              </w:rPr>
              <w:t>en az 2</w:t>
            </w:r>
            <w:r w:rsidR="00446193" w:rsidRPr="002571F1">
              <w:rPr>
                <w:sz w:val="20"/>
              </w:rPr>
              <w:t xml:space="preserve"> (İki)</w:t>
            </w:r>
            <w:r w:rsidRPr="002571F1">
              <w:rPr>
                <w:sz w:val="20"/>
              </w:rPr>
              <w:t xml:space="preserve"> yıllık Garanti Taahhütnamesi alınaca</w:t>
            </w:r>
            <w:r w:rsidR="00446193" w:rsidRPr="002571F1">
              <w:rPr>
                <w:sz w:val="20"/>
              </w:rPr>
              <w:t>ğını</w:t>
            </w:r>
            <w:r w:rsidR="002571F1" w:rsidRPr="002571F1">
              <w:rPr>
                <w:sz w:val="20"/>
              </w:rPr>
              <w:t>, alınan taahhütnameye ilişkin Binde</w:t>
            </w:r>
            <w:r w:rsidR="00446193" w:rsidRPr="002571F1">
              <w:rPr>
                <w:sz w:val="20"/>
              </w:rPr>
              <w:t xml:space="preserve"> 9</w:t>
            </w:r>
            <w:r w:rsidR="002571F1" w:rsidRPr="002571F1">
              <w:rPr>
                <w:sz w:val="20"/>
              </w:rPr>
              <w:t>,</w:t>
            </w:r>
            <w:r w:rsidR="00446193" w:rsidRPr="002571F1">
              <w:rPr>
                <w:sz w:val="20"/>
              </w:rPr>
              <w:t>48 oranında damga vergisi</w:t>
            </w:r>
            <w:r w:rsidR="00BE3877" w:rsidRPr="002571F1">
              <w:rPr>
                <w:sz w:val="20"/>
              </w:rPr>
              <w:t xml:space="preserve"> bedelini Piyade Okulu Nakit Saymanlık Müdürlüğüne yatırarak alındı makbuzunu </w:t>
            </w:r>
            <w:r w:rsidR="00446193" w:rsidRPr="002571F1">
              <w:rPr>
                <w:sz w:val="20"/>
              </w:rPr>
              <w:t>komisyona teslim edeceğimizi kabul ediyoruz</w:t>
            </w:r>
            <w:r w:rsidRPr="002571F1">
              <w:rPr>
                <w:sz w:val="20"/>
              </w:rPr>
              <w:t>.</w:t>
            </w:r>
            <w:proofErr w:type="gramEnd"/>
          </w:p>
          <w:p w:rsidR="00027D17" w:rsidRPr="002571F1" w:rsidRDefault="00EC31AD" w:rsidP="00027D17">
            <w:pPr>
              <w:spacing w:before="80" w:after="80"/>
              <w:jc w:val="both"/>
              <w:rPr>
                <w:sz w:val="20"/>
              </w:rPr>
            </w:pPr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4</w:t>
            </w:r>
            <w:r w:rsidR="00027D17" w:rsidRPr="002571F1">
              <w:rPr>
                <w:sz w:val="20"/>
              </w:rPr>
              <w:t>. İdarenin herhangi bir yükümlülük üstlenmeksizin, verilen teklifleri kabul edip etmemekte, teklifleri değerlendirip değerlendirmemekte, tekliflerin tamamını reddetmekte ve/veya alımın iptal edilmesinde tamamen serbest olduğunu kabul ediyoruz.</w:t>
            </w:r>
          </w:p>
          <w:p w:rsidR="000323BF" w:rsidRPr="002571F1" w:rsidRDefault="00E96E7D" w:rsidP="00575FCD">
            <w:pPr>
              <w:spacing w:before="80" w:after="80"/>
              <w:jc w:val="both"/>
              <w:rPr>
                <w:color w:val="999999"/>
                <w:sz w:val="20"/>
              </w:rPr>
            </w:pPr>
            <w:r w:rsidRPr="002571F1">
              <w:rPr>
                <w:sz w:val="20"/>
              </w:rPr>
              <w:t>1</w:t>
            </w:r>
            <w:r w:rsidR="000136DA" w:rsidRPr="002571F1">
              <w:rPr>
                <w:sz w:val="20"/>
              </w:rPr>
              <w:t>5</w:t>
            </w:r>
            <w:r w:rsidR="00E75F13" w:rsidRPr="002571F1">
              <w:rPr>
                <w:sz w:val="20"/>
              </w:rPr>
              <w:t>.</w:t>
            </w:r>
            <w:r w:rsidR="00662BB8" w:rsidRPr="002571F1">
              <w:rPr>
                <w:sz w:val="20"/>
              </w:rPr>
              <w:t xml:space="preserve"> İhale konusu işin </w:t>
            </w:r>
            <w:r w:rsidR="00B34499" w:rsidRPr="00B34499">
              <w:rPr>
                <w:i/>
                <w:color w:val="548DD4" w:themeColor="text2" w:themeTint="99"/>
                <w:sz w:val="22"/>
                <w:szCs w:val="22"/>
              </w:rPr>
              <w:t>[</w:t>
            </w:r>
            <w:r w:rsidR="00B117E1" w:rsidRPr="00B117E1">
              <w:rPr>
                <w:i/>
                <w:color w:val="FF0000"/>
                <w:sz w:val="18"/>
                <w:szCs w:val="18"/>
              </w:rPr>
              <w:t xml:space="preserve"> </w:t>
            </w:r>
            <w:r w:rsidR="00B117E1" w:rsidRPr="00B117E1">
              <w:rPr>
                <w:i/>
                <w:color w:val="548DD4" w:themeColor="text2" w:themeTint="99"/>
                <w:sz w:val="22"/>
                <w:szCs w:val="22"/>
              </w:rPr>
              <w:t>tamamını</w:t>
            </w:r>
            <w:r w:rsidR="00B34499" w:rsidRPr="00B34499">
              <w:rPr>
                <w:i/>
                <w:color w:val="548DD4" w:themeColor="text2" w:themeTint="99"/>
                <w:sz w:val="22"/>
                <w:szCs w:val="22"/>
              </w:rPr>
              <w:t>]</w:t>
            </w:r>
            <w:r w:rsidR="00B34499" w:rsidRPr="00B34499">
              <w:rPr>
                <w:color w:val="548DD4" w:themeColor="text2" w:themeTint="99"/>
                <w:sz w:val="18"/>
                <w:szCs w:val="18"/>
              </w:rPr>
              <w:t xml:space="preserve"> </w:t>
            </w:r>
            <w:r w:rsidR="00662BB8" w:rsidRPr="002571F1">
              <w:rPr>
                <w:sz w:val="20"/>
              </w:rPr>
              <w:t>her bir iş kalemi için teklif ettiğimiz birim fiyatlar üzerinden Katma Değer Vergisi hariç</w:t>
            </w:r>
            <w:r w:rsidR="00EC31AD" w:rsidRPr="002571F1">
              <w:rPr>
                <w:sz w:val="20"/>
              </w:rPr>
              <w:t xml:space="preserve"> </w:t>
            </w:r>
            <w:proofErr w:type="gramStart"/>
            <w:r w:rsidR="00EC31AD" w:rsidRPr="002571F1">
              <w:rPr>
                <w:sz w:val="20"/>
              </w:rPr>
              <w:t>………………</w:t>
            </w:r>
            <w:r w:rsidR="00D875CE">
              <w:rPr>
                <w:sz w:val="20"/>
              </w:rPr>
              <w:t>…………………………..</w:t>
            </w:r>
            <w:proofErr w:type="gramEnd"/>
            <w:r w:rsidR="00D875CE">
              <w:rPr>
                <w:sz w:val="20"/>
              </w:rPr>
              <w:t>TL,( ……………………………………………….………</w:t>
            </w:r>
            <w:r w:rsidR="00EC31AD" w:rsidRPr="002571F1">
              <w:rPr>
                <w:sz w:val="20"/>
              </w:rPr>
              <w:t xml:space="preserve">) </w:t>
            </w:r>
            <w:r w:rsidR="00662BB8" w:rsidRPr="002571F1">
              <w:rPr>
                <w:sz w:val="20"/>
              </w:rPr>
              <w:t>bedel karşılığında yerine getireceğimizi kabul ve taahhüt ediyoruz.</w:t>
            </w:r>
            <w:r w:rsidR="00662BB8" w:rsidRPr="002571F1">
              <w:rPr>
                <w:i/>
                <w:sz w:val="20"/>
              </w:rPr>
              <w:t xml:space="preserve">  </w:t>
            </w:r>
            <w:r w:rsidR="00662BB8" w:rsidRPr="002571F1">
              <w:rPr>
                <w:sz w:val="20"/>
              </w:rPr>
              <w:t xml:space="preserve">                                                            </w:t>
            </w:r>
          </w:p>
          <w:p w:rsidR="00662BB8" w:rsidRPr="002571F1" w:rsidRDefault="00662BB8" w:rsidP="000A14B2">
            <w:pPr>
              <w:ind w:left="5095"/>
              <w:jc w:val="center"/>
              <w:rPr>
                <w:color w:val="999999"/>
                <w:sz w:val="20"/>
              </w:rPr>
            </w:pPr>
            <w:r w:rsidRPr="002571F1">
              <w:rPr>
                <w:color w:val="999999"/>
                <w:sz w:val="20"/>
              </w:rPr>
              <w:t>Adı - SOYADI/Ticaret Unvanı</w:t>
            </w:r>
          </w:p>
          <w:p w:rsidR="00662BB8" w:rsidRPr="002571F1" w:rsidRDefault="00662BB8" w:rsidP="000A14B2">
            <w:pPr>
              <w:ind w:left="5095"/>
              <w:jc w:val="center"/>
              <w:rPr>
                <w:sz w:val="20"/>
                <w:vertAlign w:val="superscript"/>
              </w:rPr>
            </w:pPr>
            <w:r w:rsidRPr="002571F1">
              <w:rPr>
                <w:color w:val="808080"/>
                <w:sz w:val="20"/>
              </w:rPr>
              <w:t>Kaşe ve İmza</w:t>
            </w:r>
            <w:r w:rsidR="00F03B25" w:rsidRPr="002571F1">
              <w:rPr>
                <w:sz w:val="20"/>
                <w:vertAlign w:val="superscript"/>
              </w:rPr>
              <w:t>2</w:t>
            </w:r>
          </w:p>
          <w:p w:rsidR="00F03B25" w:rsidRDefault="00F03B25" w:rsidP="000323BF">
            <w:pPr>
              <w:rPr>
                <w:color w:val="808080"/>
                <w:sz w:val="20"/>
                <w:vertAlign w:val="superscript"/>
              </w:rPr>
            </w:pPr>
          </w:p>
          <w:p w:rsidR="00DA1056" w:rsidRDefault="00DA1056" w:rsidP="000323BF">
            <w:pPr>
              <w:rPr>
                <w:color w:val="808080"/>
                <w:sz w:val="20"/>
                <w:vertAlign w:val="superscript"/>
              </w:rPr>
            </w:pPr>
          </w:p>
          <w:p w:rsidR="00DA1056" w:rsidRDefault="00DA1056" w:rsidP="000323BF">
            <w:pPr>
              <w:rPr>
                <w:color w:val="808080"/>
                <w:sz w:val="20"/>
                <w:vertAlign w:val="superscript"/>
              </w:rPr>
            </w:pPr>
          </w:p>
          <w:p w:rsidR="00D735D2" w:rsidRPr="002571F1" w:rsidRDefault="00D735D2" w:rsidP="000323BF">
            <w:pPr>
              <w:rPr>
                <w:color w:val="808080"/>
                <w:sz w:val="20"/>
                <w:vertAlign w:val="superscript"/>
              </w:rPr>
            </w:pPr>
          </w:p>
        </w:tc>
      </w:tr>
    </w:tbl>
    <w:p w:rsidR="000A14B2" w:rsidRPr="002571F1" w:rsidRDefault="000E6FD4" w:rsidP="006101D2">
      <w:pPr>
        <w:pStyle w:val="Balk1"/>
        <w:jc w:val="both"/>
        <w:rPr>
          <w:rFonts w:ascii="Times New Roman" w:hAnsi="Times New Roman"/>
          <w:b w:val="0"/>
          <w:sz w:val="14"/>
          <w:szCs w:val="14"/>
        </w:rPr>
      </w:pPr>
      <w:r w:rsidRPr="002571F1">
        <w:rPr>
          <w:rFonts w:ascii="Times New Roman" w:hAnsi="Times New Roman"/>
          <w:b w:val="0"/>
          <w:sz w:val="14"/>
          <w:szCs w:val="14"/>
        </w:rPr>
        <w:t xml:space="preserve">  </w:t>
      </w:r>
      <w:r w:rsidR="00662BB8" w:rsidRPr="002571F1">
        <w:rPr>
          <w:rFonts w:ascii="Times New Roman" w:hAnsi="Times New Roman"/>
          <w:b w:val="0"/>
          <w:sz w:val="14"/>
          <w:szCs w:val="14"/>
        </w:rPr>
        <w:t xml:space="preserve">.  </w:t>
      </w:r>
    </w:p>
    <w:p w:rsidR="003B0C2E" w:rsidRPr="002571F1" w:rsidRDefault="003B0C2E" w:rsidP="003B0C2E">
      <w:pPr>
        <w:jc w:val="both"/>
        <w:rPr>
          <w:sz w:val="16"/>
          <w:szCs w:val="16"/>
        </w:rPr>
      </w:pPr>
      <w:proofErr w:type="gramStart"/>
      <w:r w:rsidRPr="002571F1">
        <w:rPr>
          <w:sz w:val="16"/>
          <w:szCs w:val="16"/>
          <w:vertAlign w:val="superscript"/>
        </w:rPr>
        <w:t xml:space="preserve">1  </w:t>
      </w:r>
      <w:r w:rsidRPr="002571F1">
        <w:rPr>
          <w:sz w:val="14"/>
          <w:szCs w:val="14"/>
        </w:rPr>
        <w:t>İsteklinin</w:t>
      </w:r>
      <w:proofErr w:type="gramEnd"/>
      <w:r w:rsidRPr="002571F1">
        <w:rPr>
          <w:sz w:val="14"/>
          <w:szCs w:val="14"/>
        </w:rPr>
        <w:t xml:space="preserve"> Türk vatandaşı gerçek kişi olması halinde, 11 rakamdan oluşan T.C. kimlik numarası yazılacaktır.</w:t>
      </w:r>
    </w:p>
    <w:p w:rsidR="002571F1" w:rsidRPr="002571F1" w:rsidRDefault="003B0C2E" w:rsidP="00E65194">
      <w:pPr>
        <w:pStyle w:val="Balk1"/>
        <w:jc w:val="both"/>
        <w:rPr>
          <w:b w:val="0"/>
          <w:sz w:val="18"/>
          <w:szCs w:val="18"/>
        </w:rPr>
      </w:pPr>
      <w:r w:rsidRPr="002571F1">
        <w:rPr>
          <w:rFonts w:ascii="Times New Roman" w:hAnsi="Times New Roman"/>
          <w:b w:val="0"/>
          <w:sz w:val="16"/>
          <w:szCs w:val="16"/>
          <w:vertAlign w:val="superscript"/>
        </w:rPr>
        <w:lastRenderedPageBreak/>
        <w:t>2</w:t>
      </w:r>
      <w:r w:rsidRPr="002571F1">
        <w:rPr>
          <w:rFonts w:ascii="Times New Roman" w:hAnsi="Times New Roman"/>
          <w:b w:val="0"/>
          <w:sz w:val="16"/>
          <w:szCs w:val="16"/>
        </w:rPr>
        <w:t xml:space="preserve"> </w:t>
      </w:r>
      <w:r w:rsidRPr="002571F1">
        <w:rPr>
          <w:rFonts w:ascii="Times New Roman" w:hAnsi="Times New Roman"/>
          <w:b w:val="0"/>
          <w:sz w:val="14"/>
          <w:szCs w:val="14"/>
        </w:rPr>
        <w:t xml:space="preserve">Teklif vermeye yetkili kişi tarafından imzalanacaktır. Ortak girişim olarak teklif verilmesi halinde, teklif mektubu bütün ortaklar veya yetki verdikleri </w:t>
      </w:r>
      <w:proofErr w:type="gramStart"/>
      <w:r w:rsidRPr="002571F1">
        <w:rPr>
          <w:rFonts w:ascii="Times New Roman" w:hAnsi="Times New Roman"/>
          <w:b w:val="0"/>
          <w:sz w:val="14"/>
          <w:szCs w:val="14"/>
        </w:rPr>
        <w:t xml:space="preserve">kişiler </w:t>
      </w:r>
      <w:r>
        <w:rPr>
          <w:rFonts w:ascii="Times New Roman" w:hAnsi="Times New Roman"/>
          <w:b w:val="0"/>
          <w:sz w:val="14"/>
          <w:szCs w:val="14"/>
        </w:rPr>
        <w:t xml:space="preserve"> </w:t>
      </w:r>
      <w:r w:rsidRPr="002571F1">
        <w:rPr>
          <w:rFonts w:ascii="Times New Roman" w:hAnsi="Times New Roman"/>
          <w:b w:val="0"/>
          <w:sz w:val="14"/>
          <w:szCs w:val="14"/>
        </w:rPr>
        <w:t>tarafından</w:t>
      </w:r>
      <w:proofErr w:type="gramEnd"/>
      <w:r w:rsidRPr="002571F1">
        <w:rPr>
          <w:rFonts w:ascii="Times New Roman" w:hAnsi="Times New Roman"/>
          <w:b w:val="0"/>
          <w:sz w:val="14"/>
          <w:szCs w:val="14"/>
        </w:rPr>
        <w:t xml:space="preserve"> imzalanacaktır</w:t>
      </w:r>
    </w:p>
    <w:p w:rsidR="000E6FD4" w:rsidRPr="002571F1" w:rsidRDefault="000E6FD4" w:rsidP="000E6FD4">
      <w:pPr>
        <w:rPr>
          <w:b/>
          <w:sz w:val="18"/>
          <w:szCs w:val="18"/>
        </w:rPr>
      </w:pPr>
      <w:r w:rsidRPr="002571F1">
        <w:rPr>
          <w:b/>
          <w:sz w:val="18"/>
          <w:szCs w:val="18"/>
        </w:rPr>
        <w:t>EK-1 (Birim Fiyat Teklif Cetveli)</w:t>
      </w:r>
    </w:p>
    <w:p w:rsidR="00D875CE" w:rsidRDefault="00D875CE" w:rsidP="003B0C2E">
      <w:pPr>
        <w:jc w:val="center"/>
        <w:rPr>
          <w:b/>
          <w:sz w:val="22"/>
          <w:szCs w:val="22"/>
        </w:rPr>
      </w:pPr>
    </w:p>
    <w:p w:rsidR="00B35CB5" w:rsidRDefault="00662BB8" w:rsidP="003B0C2E">
      <w:pPr>
        <w:jc w:val="center"/>
        <w:rPr>
          <w:b/>
          <w:sz w:val="22"/>
          <w:szCs w:val="22"/>
        </w:rPr>
      </w:pPr>
      <w:r w:rsidRPr="002571F1">
        <w:rPr>
          <w:b/>
          <w:sz w:val="22"/>
          <w:szCs w:val="22"/>
        </w:rPr>
        <w:t>BİRİM FİYAT TEKLİF CETVELİ</w:t>
      </w:r>
    </w:p>
    <w:p w:rsidR="008D1346" w:rsidRDefault="008D1346" w:rsidP="003B0C2E">
      <w:pPr>
        <w:jc w:val="center"/>
        <w:rPr>
          <w:b/>
          <w:sz w:val="22"/>
          <w:szCs w:val="22"/>
        </w:rPr>
      </w:pPr>
    </w:p>
    <w:p w:rsidR="00E65194" w:rsidRPr="002571F1" w:rsidRDefault="00E65194" w:rsidP="003B0C2E">
      <w:pPr>
        <w:jc w:val="center"/>
        <w:rPr>
          <w:b/>
          <w:sz w:val="22"/>
          <w:szCs w:val="22"/>
        </w:rPr>
      </w:pPr>
    </w:p>
    <w:p w:rsidR="00662BB8" w:rsidRDefault="00995491" w:rsidP="00662BB8">
      <w:pPr>
        <w:rPr>
          <w:b/>
          <w:sz w:val="22"/>
          <w:szCs w:val="22"/>
        </w:rPr>
      </w:pPr>
      <w:r w:rsidRPr="00D875CE">
        <w:rPr>
          <w:sz w:val="22"/>
          <w:szCs w:val="22"/>
        </w:rPr>
        <w:t>Alım K</w:t>
      </w:r>
      <w:r w:rsidR="00662BB8" w:rsidRPr="00D875CE">
        <w:rPr>
          <w:sz w:val="22"/>
          <w:szCs w:val="22"/>
        </w:rPr>
        <w:t xml:space="preserve">ayıt </w:t>
      </w:r>
      <w:r w:rsidRPr="00D875CE">
        <w:rPr>
          <w:sz w:val="22"/>
          <w:szCs w:val="22"/>
        </w:rPr>
        <w:t>N</w:t>
      </w:r>
      <w:r w:rsidR="00662BB8" w:rsidRPr="00D875CE">
        <w:rPr>
          <w:sz w:val="22"/>
          <w:szCs w:val="22"/>
        </w:rPr>
        <w:t>umarası:</w:t>
      </w:r>
      <w:r w:rsidR="002571F1" w:rsidRPr="00D875CE">
        <w:rPr>
          <w:b/>
          <w:sz w:val="22"/>
          <w:szCs w:val="22"/>
        </w:rPr>
        <w:t xml:space="preserve"> </w:t>
      </w:r>
      <w:r w:rsidR="00D73131" w:rsidRPr="00F33122">
        <w:rPr>
          <w:b/>
          <w:sz w:val="22"/>
          <w:szCs w:val="22"/>
        </w:rPr>
        <w:t>23</w:t>
      </w:r>
      <w:r w:rsidR="00F33122" w:rsidRPr="00F33122">
        <w:rPr>
          <w:b/>
          <w:sz w:val="22"/>
          <w:szCs w:val="22"/>
        </w:rPr>
        <w:t>DT538796</w:t>
      </w:r>
    </w:p>
    <w:p w:rsidR="00E65194" w:rsidRPr="00D875CE" w:rsidRDefault="00E65194" w:rsidP="00662BB8">
      <w:pPr>
        <w:rPr>
          <w:sz w:val="22"/>
          <w:szCs w:val="22"/>
        </w:rPr>
      </w:pP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4448"/>
        <w:gridCol w:w="851"/>
        <w:gridCol w:w="850"/>
        <w:gridCol w:w="1418"/>
        <w:gridCol w:w="1701"/>
      </w:tblGrid>
      <w:tr w:rsidR="00662BB8" w:rsidRPr="00D875CE" w:rsidTr="00B93C44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662BB8" w:rsidRPr="00D875CE" w:rsidRDefault="00662BB8" w:rsidP="00995491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Sıra No</w:t>
            </w:r>
          </w:p>
        </w:tc>
        <w:tc>
          <w:tcPr>
            <w:tcW w:w="4448" w:type="dxa"/>
            <w:tcBorders>
              <w:left w:val="single" w:sz="4" w:space="0" w:color="auto"/>
            </w:tcBorders>
            <w:vAlign w:val="center"/>
          </w:tcPr>
          <w:p w:rsidR="00662BB8" w:rsidRPr="00D875CE" w:rsidRDefault="00662BB8" w:rsidP="00995491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Mal Kaleminin Adı ve Kısa Açıklaması</w:t>
            </w:r>
          </w:p>
        </w:tc>
        <w:tc>
          <w:tcPr>
            <w:tcW w:w="851" w:type="dxa"/>
            <w:vAlign w:val="center"/>
          </w:tcPr>
          <w:p w:rsidR="00662BB8" w:rsidRPr="00D875CE" w:rsidRDefault="002571F1" w:rsidP="00995491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Miktarı</w:t>
            </w:r>
          </w:p>
        </w:tc>
        <w:tc>
          <w:tcPr>
            <w:tcW w:w="850" w:type="dxa"/>
            <w:vAlign w:val="center"/>
          </w:tcPr>
          <w:p w:rsidR="00662BB8" w:rsidRPr="00D875CE" w:rsidRDefault="002571F1" w:rsidP="00995491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Birimi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62BB8" w:rsidRPr="00D875CE" w:rsidRDefault="00662BB8" w:rsidP="00B35CB5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 xml:space="preserve">Teklif </w:t>
            </w:r>
            <w:proofErr w:type="gramStart"/>
            <w:r w:rsidRPr="00D875CE">
              <w:rPr>
                <w:sz w:val="22"/>
                <w:szCs w:val="22"/>
              </w:rPr>
              <w:t>Edilen  Birim</w:t>
            </w:r>
            <w:proofErr w:type="gramEnd"/>
            <w:r w:rsidRPr="00D875CE">
              <w:rPr>
                <w:sz w:val="22"/>
                <w:szCs w:val="22"/>
              </w:rPr>
              <w:t xml:space="preserve">   Fiyat (</w:t>
            </w:r>
            <w:r w:rsidR="00B35CB5" w:rsidRPr="00D875CE">
              <w:rPr>
                <w:sz w:val="22"/>
                <w:szCs w:val="22"/>
              </w:rPr>
              <w:t>TL.</w:t>
            </w:r>
            <w:r w:rsidRPr="00D875C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62BB8" w:rsidRPr="00D875CE" w:rsidRDefault="00662BB8" w:rsidP="00995491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Tutarı</w:t>
            </w:r>
          </w:p>
          <w:p w:rsidR="00662BB8" w:rsidRPr="00D875CE" w:rsidRDefault="00662BB8" w:rsidP="00B35CB5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(</w:t>
            </w:r>
            <w:r w:rsidR="00B35CB5" w:rsidRPr="00D875CE">
              <w:rPr>
                <w:sz w:val="22"/>
                <w:szCs w:val="22"/>
              </w:rPr>
              <w:t>TL.</w:t>
            </w:r>
            <w:r w:rsidRPr="00D875CE">
              <w:rPr>
                <w:sz w:val="22"/>
                <w:szCs w:val="22"/>
              </w:rPr>
              <w:t>)</w:t>
            </w:r>
          </w:p>
        </w:tc>
      </w:tr>
      <w:tr w:rsidR="00406351" w:rsidRPr="00D875CE" w:rsidTr="004D5B29">
        <w:trPr>
          <w:trHeight w:val="66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overflowPunct/>
              <w:autoSpaceDE/>
              <w:autoSpaceDN/>
              <w:adjustRightInd/>
              <w:textAlignment w:val="auto"/>
            </w:pPr>
            <w:r>
              <w:t>‌FİLTRE, EDM, SW40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</w:tr>
      <w:tr w:rsidR="00406351" w:rsidRPr="00D875CE" w:rsidTr="004D5B29">
        <w:trPr>
          <w:trHeight w:val="70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r>
              <w:t>‌FİLİTRE 1 MİKRON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</w:tr>
      <w:tr w:rsidR="00406351" w:rsidRPr="00D875CE" w:rsidTr="004D5B29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r>
              <w:t>‌FİLTRE, EDM, 450X340 MM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</w:tr>
      <w:tr w:rsidR="00406351" w:rsidRPr="00D875CE" w:rsidTr="004D5B29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r>
              <w:t>RULMAN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</w:tr>
      <w:tr w:rsidR="00406351" w:rsidRPr="00D875CE" w:rsidTr="004D5B29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r>
              <w:t>‌</w:t>
            </w:r>
            <w:proofErr w:type="gramStart"/>
            <w:r>
              <w:t>MICROCIRCUIT,DIGITAL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</w:tr>
      <w:tr w:rsidR="00406351" w:rsidRPr="00D875CE" w:rsidTr="004D5B29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r>
              <w:t>‌</w:t>
            </w:r>
            <w:proofErr w:type="gramStart"/>
            <w:r>
              <w:t>MICROCIRCUIT,DIGITAL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</w:tr>
      <w:tr w:rsidR="00406351" w:rsidRPr="00D875CE" w:rsidTr="004D5B29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r>
              <w:t>ENTEGRE 74S374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</w:tr>
      <w:tr w:rsidR="00406351" w:rsidRPr="00D875CE" w:rsidTr="004D5B29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r>
              <w:t>‌MİKRODEVRE, DİJİTAL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</w:tr>
      <w:tr w:rsidR="00406351" w:rsidRPr="00D875CE" w:rsidTr="004D5B29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r>
              <w:t>‌DİJİTAL, ENTEGRE, ILQ1-302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</w:tr>
      <w:tr w:rsidR="00406351" w:rsidRPr="00D875CE" w:rsidTr="004D5B29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r>
              <w:t>‌DİJİTAL, ENTEGRE, SÜRÜCÜ, UDN298A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</w:tr>
      <w:tr w:rsidR="00406351" w:rsidRPr="00D875CE" w:rsidTr="004D5B29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r>
              <w:t>RULMAN 7217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</w:tr>
      <w:tr w:rsidR="00406351" w:rsidRPr="00D875CE" w:rsidTr="004D5B29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r>
              <w:t>‌ANAHTAR START BUTONU (R 1821B)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</w:tr>
      <w:tr w:rsidR="00406351" w:rsidRPr="00D875CE" w:rsidTr="004D5B29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r>
              <w:t>‌RULMAN, 110X60 MM, 6212/C3 2Z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</w:tr>
      <w:tr w:rsidR="00406351" w:rsidRPr="00D875CE" w:rsidTr="004D5B29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r>
              <w:t>‌</w:t>
            </w:r>
            <w:proofErr w:type="gramStart"/>
            <w:r>
              <w:t>NRP,BEARING</w:t>
            </w:r>
            <w:proofErr w:type="gramEnd"/>
            <w:r>
              <w:t>,ROLLER, RULMAN, NJ 205 ECP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</w:tr>
      <w:tr w:rsidR="00406351" w:rsidRPr="00D875CE" w:rsidTr="004D5B29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r>
              <w:t>‌DİRSEK, METAL, 1/4", 8 MM, PNÖMATİK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</w:tr>
      <w:tr w:rsidR="00406351" w:rsidRPr="00D875CE" w:rsidTr="004D5B29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r>
              <w:t>‌REKOR, METAL, 1/4", 8 MM, PNÖMATİK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</w:tr>
      <w:tr w:rsidR="00406351" w:rsidRPr="00D875CE" w:rsidTr="004D5B29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r>
              <w:t>‌H07V-K 50MM² KABLO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205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MT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</w:tr>
      <w:tr w:rsidR="00406351" w:rsidRPr="00D875CE" w:rsidTr="004D5B29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r>
              <w:t>‌MASURA APARATI KOMPLE ( PAFF 1245 )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</w:tr>
      <w:tr w:rsidR="00406351" w:rsidRPr="00D875CE" w:rsidTr="004D5B29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r>
              <w:t>‌ÇAĞANOZ, PFAFF 1245 DİKİŞ MAKİNASI İÇİN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</w:tr>
      <w:tr w:rsidR="00406351" w:rsidRPr="00D875CE" w:rsidTr="003E0602"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Sıra No</w:t>
            </w:r>
          </w:p>
        </w:tc>
        <w:tc>
          <w:tcPr>
            <w:tcW w:w="4448" w:type="dxa"/>
            <w:tcBorders>
              <w:left w:val="single" w:sz="4" w:space="0" w:color="auto"/>
            </w:tcBorders>
            <w:vAlign w:val="center"/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Mal Kaleminin Adı ve Kısa Açıklaması</w:t>
            </w:r>
          </w:p>
        </w:tc>
        <w:tc>
          <w:tcPr>
            <w:tcW w:w="851" w:type="dxa"/>
            <w:vAlign w:val="center"/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Miktarı</w:t>
            </w:r>
          </w:p>
        </w:tc>
        <w:tc>
          <w:tcPr>
            <w:tcW w:w="850" w:type="dxa"/>
            <w:vAlign w:val="center"/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Birimi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 xml:space="preserve">Teklif </w:t>
            </w:r>
            <w:proofErr w:type="gramStart"/>
            <w:r w:rsidRPr="00D875CE">
              <w:rPr>
                <w:sz w:val="22"/>
                <w:szCs w:val="22"/>
              </w:rPr>
              <w:t>Edilen  Birim</w:t>
            </w:r>
            <w:proofErr w:type="gramEnd"/>
            <w:r w:rsidRPr="00D875CE">
              <w:rPr>
                <w:sz w:val="22"/>
                <w:szCs w:val="22"/>
              </w:rPr>
              <w:t xml:space="preserve">   Fiyat (TL.)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Tutarı</w:t>
            </w:r>
          </w:p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  <w:r w:rsidRPr="00D875CE">
              <w:rPr>
                <w:sz w:val="22"/>
                <w:szCs w:val="22"/>
              </w:rPr>
              <w:t>(TL.)</w:t>
            </w:r>
          </w:p>
        </w:tc>
      </w:tr>
      <w:tr w:rsidR="00406351" w:rsidRPr="00D875CE" w:rsidTr="00961F10">
        <w:trPr>
          <w:trHeight w:val="68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overflowPunct/>
              <w:autoSpaceDE/>
              <w:autoSpaceDN/>
              <w:adjustRightInd/>
              <w:textAlignment w:val="auto"/>
            </w:pPr>
            <w:r>
              <w:t>‌REZİSTANS 1 1/2'' KAFA CIVATALI 380 V.7,5 KW.6000 WATT KAPALI TİP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</w:tr>
      <w:tr w:rsidR="00406351" w:rsidRPr="00D875CE" w:rsidTr="00961F10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r>
              <w:t>‌ZAMAN RÖLESİ, ANALOG, 24V AC/DC, EMAS, RZ1A2C30M-2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</w:tr>
      <w:tr w:rsidR="00406351" w:rsidRPr="00D875CE" w:rsidTr="00961F10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r>
              <w:t>‌ZAMAN RÖLESİ (053830141042)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</w:tr>
      <w:tr w:rsidR="00406351" w:rsidRPr="00D875CE" w:rsidTr="00961F10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r>
              <w:t>‌FILTER ELEMENT, INTAKE AIR CLEANE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Pr="00406351" w:rsidRDefault="00406351" w:rsidP="00406351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406351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</w:tr>
      <w:tr w:rsidR="00406351" w:rsidRPr="00D875CE" w:rsidTr="00961F10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r>
              <w:t>FİLTRE, YAĞ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Pr="00406351" w:rsidRDefault="00406351" w:rsidP="00406351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406351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</w:tr>
      <w:tr w:rsidR="00406351" w:rsidRPr="00D875CE" w:rsidTr="00A81EB9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r>
              <w:t>‌YAĞ FİLTRESİ,(CS 1545) YİĞİTSAN VİDALI KOMPRESÖR YVK-75 MODEL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</w:tr>
      <w:tr w:rsidR="00406351" w:rsidRPr="00D875CE" w:rsidTr="00961F10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r>
              <w:t>‌R-90 HAVA FİLTESİ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</w:tr>
      <w:tr w:rsidR="00406351" w:rsidRPr="00D875CE" w:rsidTr="00961F10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r>
              <w:t xml:space="preserve">‌ÜST TOZ </w:t>
            </w:r>
            <w:r w:rsidR="00573CB2">
              <w:t>FİLTRESİ, YİĞİTSAN</w:t>
            </w:r>
            <w:r>
              <w:t xml:space="preserve"> VİDALI KOMPRESÖR </w:t>
            </w:r>
            <w:r w:rsidR="00573CB2">
              <w:t>MODEL: YVK</w:t>
            </w:r>
            <w:r>
              <w:t>-75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</w:tr>
      <w:tr w:rsidR="00406351" w:rsidRPr="00D875CE" w:rsidTr="00961F10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r>
              <w:t>‌FİLTRE, HAVA; YHF 6.85 S YİĞİTSAN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</w:tr>
      <w:tr w:rsidR="00406351" w:rsidRPr="00D875CE" w:rsidTr="00961F10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r>
              <w:t>‌ELEMAN YAĞ FİLİTRE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</w:tr>
      <w:tr w:rsidR="00406351" w:rsidRPr="00D875CE" w:rsidTr="00961F10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r>
              <w:t>‌ŞARTLANDIRICI HAVA BASINÇ AYAR 4-16 BAR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</w:tr>
      <w:tr w:rsidR="00406351" w:rsidRPr="00D875CE" w:rsidTr="00961F10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r>
              <w:t>‌LEVHA, KUMLAMA, KAUÇUK, 10X1200X2000 MM.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270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KG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</w:tr>
      <w:tr w:rsidR="00406351" w:rsidRPr="00D875CE" w:rsidTr="00961F10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r>
              <w:t xml:space="preserve"> SÜNGER ÖN ŞOFÖR OTURAK SÜNGERİ, PRESLİ 400X500 MM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</w:tr>
      <w:tr w:rsidR="00406351" w:rsidRPr="00D875CE" w:rsidTr="00961F10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r>
              <w:t>‌</w:t>
            </w:r>
            <w:r w:rsidR="00573CB2">
              <w:t>CİVATA, KAPI</w:t>
            </w:r>
            <w:r>
              <w:t xml:space="preserve"> PANDİZOT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550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AD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</w:tr>
      <w:tr w:rsidR="00406351" w:rsidRPr="00D875CE" w:rsidTr="00961F10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r>
              <w:t>‌ASETAT ŞEFFAF,KALINLIK 0,8 MM</w:t>
            </w:r>
            <w:proofErr w:type="gramStart"/>
            <w:r>
              <w:t>.,</w:t>
            </w:r>
            <w:proofErr w:type="gramEnd"/>
            <w:r>
              <w:t xml:space="preserve"> GENİŞLİK :1370 MM , UZUNLUK 30.000 MM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Default="00406351" w:rsidP="00406351">
            <w:pPr>
              <w:jc w:val="center"/>
            </w:pPr>
            <w:r>
              <w:t>MT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</w:tr>
      <w:tr w:rsidR="00406351" w:rsidRPr="00D875CE" w:rsidTr="00B93C44">
        <w:trPr>
          <w:trHeight w:val="627"/>
        </w:trPr>
        <w:tc>
          <w:tcPr>
            <w:tcW w:w="82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51" w:rsidRPr="004D1912" w:rsidRDefault="00406351" w:rsidP="00406351">
            <w:pPr>
              <w:jc w:val="right"/>
              <w:rPr>
                <w:b/>
                <w:sz w:val="22"/>
                <w:szCs w:val="22"/>
              </w:rPr>
            </w:pPr>
            <w:r w:rsidRPr="004D1912">
              <w:rPr>
                <w:b/>
                <w:sz w:val="22"/>
                <w:szCs w:val="22"/>
              </w:rPr>
              <w:t xml:space="preserve">TOPLAM </w:t>
            </w:r>
            <w:r>
              <w:rPr>
                <w:b/>
                <w:sz w:val="22"/>
                <w:szCs w:val="22"/>
              </w:rPr>
              <w:t>TUTARI</w:t>
            </w:r>
            <w:r w:rsidRPr="004D1912">
              <w:rPr>
                <w:b/>
                <w:sz w:val="22"/>
                <w:szCs w:val="22"/>
              </w:rPr>
              <w:t xml:space="preserve"> (KDV HARİÇ)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6351" w:rsidRPr="00D875CE" w:rsidRDefault="00406351" w:rsidP="00406351">
            <w:pPr>
              <w:jc w:val="center"/>
              <w:rPr>
                <w:sz w:val="22"/>
                <w:szCs w:val="22"/>
              </w:rPr>
            </w:pPr>
          </w:p>
        </w:tc>
      </w:tr>
    </w:tbl>
    <w:p w:rsidR="00D735D2" w:rsidRDefault="000A14B2" w:rsidP="000A14B2">
      <w:pPr>
        <w:tabs>
          <w:tab w:val="left" w:pos="5670"/>
        </w:tabs>
        <w:rPr>
          <w:sz w:val="22"/>
          <w:szCs w:val="22"/>
        </w:rPr>
      </w:pPr>
      <w:r w:rsidRPr="00D875CE">
        <w:rPr>
          <w:sz w:val="22"/>
          <w:szCs w:val="22"/>
        </w:rPr>
        <w:tab/>
      </w:r>
      <w:r w:rsidR="00D875CE">
        <w:rPr>
          <w:sz w:val="22"/>
          <w:szCs w:val="22"/>
        </w:rPr>
        <w:tab/>
      </w:r>
    </w:p>
    <w:p w:rsidR="000A14B2" w:rsidRPr="00D875CE" w:rsidRDefault="00D735D2" w:rsidP="000A14B2">
      <w:pPr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="000A14B2" w:rsidRPr="00D875CE">
        <w:rPr>
          <w:sz w:val="22"/>
          <w:szCs w:val="22"/>
        </w:rPr>
        <w:t>Adı - SOYADI / Ticaret unvanı</w:t>
      </w:r>
    </w:p>
    <w:p w:rsidR="00995491" w:rsidRDefault="0021521E" w:rsidP="00104255">
      <w:pPr>
        <w:tabs>
          <w:tab w:val="left" w:pos="5670"/>
        </w:tabs>
        <w:rPr>
          <w:vertAlign w:val="superscript"/>
        </w:rPr>
      </w:pPr>
      <w:r>
        <w:rPr>
          <w:sz w:val="22"/>
          <w:szCs w:val="22"/>
        </w:rPr>
        <w:t xml:space="preserve"> </w:t>
      </w:r>
      <w:r w:rsidR="000A14B2" w:rsidRPr="00D875CE">
        <w:rPr>
          <w:sz w:val="22"/>
          <w:szCs w:val="22"/>
        </w:rPr>
        <w:t xml:space="preserve">                                                                                                       </w:t>
      </w:r>
      <w:r w:rsidR="00D875CE">
        <w:rPr>
          <w:sz w:val="22"/>
          <w:szCs w:val="22"/>
        </w:rPr>
        <w:tab/>
      </w:r>
      <w:r w:rsidR="00D875CE">
        <w:rPr>
          <w:sz w:val="22"/>
          <w:szCs w:val="22"/>
        </w:rPr>
        <w:tab/>
      </w:r>
      <w:r w:rsidR="000A14B2" w:rsidRPr="00D875CE">
        <w:rPr>
          <w:sz w:val="22"/>
          <w:szCs w:val="22"/>
        </w:rPr>
        <w:t xml:space="preserve"> Kaşe ve İmza</w:t>
      </w:r>
      <w:r w:rsidR="000A14B2" w:rsidRPr="002571F1">
        <w:t xml:space="preserve"> </w:t>
      </w:r>
      <w:r w:rsidR="000A14B2" w:rsidRPr="002571F1">
        <w:rPr>
          <w:vertAlign w:val="superscript"/>
        </w:rPr>
        <w:t>1</w:t>
      </w:r>
    </w:p>
    <w:p w:rsidR="006D4F0E" w:rsidRDefault="006D4F0E" w:rsidP="00D875CE"/>
    <w:p w:rsidR="006D4F0E" w:rsidRDefault="006D4F0E" w:rsidP="00D875CE"/>
    <w:p w:rsidR="006D4F0E" w:rsidRDefault="006D4F0E" w:rsidP="00D875CE"/>
    <w:p w:rsidR="006D4F0E" w:rsidRDefault="006D4F0E" w:rsidP="00D875CE"/>
    <w:p w:rsidR="006D4F0E" w:rsidRDefault="006D4F0E" w:rsidP="00D875CE"/>
    <w:p w:rsidR="006D4F0E" w:rsidRDefault="006D4F0E" w:rsidP="00D875CE"/>
    <w:p w:rsidR="004D1912" w:rsidRDefault="004D1912" w:rsidP="00D875CE"/>
    <w:p w:rsidR="00D875CE" w:rsidRPr="00D875CE" w:rsidRDefault="00D875CE" w:rsidP="00D875CE"/>
    <w:p w:rsidR="00D875CE" w:rsidRDefault="00D875CE" w:rsidP="00662BB8">
      <w:pPr>
        <w:pStyle w:val="Balk1"/>
        <w:jc w:val="both"/>
        <w:rPr>
          <w:rFonts w:ascii="Times New Roman" w:hAnsi="Times New Roman"/>
          <w:b w:val="0"/>
          <w:sz w:val="16"/>
          <w:szCs w:val="16"/>
          <w:vertAlign w:val="superscript"/>
        </w:rPr>
      </w:pPr>
    </w:p>
    <w:p w:rsidR="00662BB8" w:rsidRPr="002571F1" w:rsidRDefault="00995491" w:rsidP="00662BB8">
      <w:pPr>
        <w:pStyle w:val="Balk1"/>
        <w:jc w:val="both"/>
        <w:rPr>
          <w:rFonts w:ascii="Times New Roman" w:hAnsi="Times New Roman"/>
          <w:b w:val="0"/>
          <w:sz w:val="14"/>
          <w:szCs w:val="14"/>
        </w:rPr>
      </w:pPr>
      <w:r w:rsidRPr="002571F1">
        <w:rPr>
          <w:rFonts w:ascii="Times New Roman" w:hAnsi="Times New Roman"/>
          <w:b w:val="0"/>
          <w:sz w:val="16"/>
          <w:szCs w:val="16"/>
          <w:vertAlign w:val="superscript"/>
        </w:rPr>
        <w:t>1</w:t>
      </w:r>
      <w:r w:rsidR="00662BB8" w:rsidRPr="002571F1">
        <w:rPr>
          <w:rFonts w:ascii="Times New Roman" w:hAnsi="Times New Roman"/>
          <w:b w:val="0"/>
          <w:sz w:val="16"/>
          <w:szCs w:val="16"/>
          <w:vertAlign w:val="superscript"/>
        </w:rPr>
        <w:t xml:space="preserve"> </w:t>
      </w:r>
      <w:r w:rsidR="00662BB8" w:rsidRPr="002571F1">
        <w:rPr>
          <w:rFonts w:ascii="Times New Roman" w:hAnsi="Times New Roman"/>
          <w:b w:val="0"/>
          <w:color w:val="000000"/>
          <w:sz w:val="14"/>
          <w:szCs w:val="14"/>
        </w:rPr>
        <w:t>Teklif vermeye yetkili kişi tarafından her sayfası ad</w:t>
      </w:r>
      <w:r w:rsidR="00662BB8" w:rsidRPr="002571F1">
        <w:rPr>
          <w:rStyle w:val="apple-converted-space"/>
          <w:rFonts w:ascii="Times New Roman" w:hAnsi="Times New Roman"/>
          <w:b w:val="0"/>
          <w:color w:val="000000"/>
          <w:sz w:val="14"/>
          <w:szCs w:val="14"/>
        </w:rPr>
        <w:t> </w:t>
      </w:r>
      <w:proofErr w:type="spellStart"/>
      <w:r w:rsidR="00662BB8" w:rsidRPr="002571F1">
        <w:rPr>
          <w:rStyle w:val="spelle"/>
          <w:rFonts w:ascii="Times New Roman" w:hAnsi="Times New Roman"/>
          <w:b w:val="0"/>
          <w:color w:val="000000"/>
          <w:sz w:val="14"/>
          <w:szCs w:val="14"/>
        </w:rPr>
        <w:t>soyad</w:t>
      </w:r>
      <w:proofErr w:type="spellEnd"/>
      <w:r w:rsidR="00662BB8" w:rsidRPr="002571F1">
        <w:rPr>
          <w:rFonts w:ascii="Times New Roman" w:hAnsi="Times New Roman"/>
          <w:b w:val="0"/>
          <w:color w:val="000000"/>
          <w:sz w:val="14"/>
          <w:szCs w:val="14"/>
        </w:rPr>
        <w:t>/ticaret unvanı yazılarak imzalanacaktır. Ortak girişim olarak teklif verilmesi halinde, her sayfası ad</w:t>
      </w:r>
      <w:r w:rsidR="00662BB8" w:rsidRPr="002571F1">
        <w:rPr>
          <w:rStyle w:val="apple-converted-space"/>
          <w:rFonts w:ascii="Times New Roman" w:hAnsi="Times New Roman"/>
          <w:b w:val="0"/>
          <w:color w:val="000000"/>
          <w:sz w:val="14"/>
          <w:szCs w:val="14"/>
        </w:rPr>
        <w:t> </w:t>
      </w:r>
      <w:proofErr w:type="spellStart"/>
      <w:r w:rsidR="00662BB8" w:rsidRPr="002571F1">
        <w:rPr>
          <w:rStyle w:val="spelle"/>
          <w:rFonts w:ascii="Times New Roman" w:hAnsi="Times New Roman"/>
          <w:b w:val="0"/>
          <w:color w:val="000000"/>
          <w:sz w:val="14"/>
          <w:szCs w:val="14"/>
        </w:rPr>
        <w:t>soyad</w:t>
      </w:r>
      <w:proofErr w:type="spellEnd"/>
      <w:r w:rsidR="00662BB8" w:rsidRPr="002571F1">
        <w:rPr>
          <w:rFonts w:ascii="Times New Roman" w:hAnsi="Times New Roman"/>
          <w:b w:val="0"/>
          <w:color w:val="000000"/>
          <w:sz w:val="14"/>
          <w:szCs w:val="14"/>
        </w:rPr>
        <w:t>/ticaret unvanı yazılarak bütün ortaklar veya bu ortakların yetki verdikleri kişiler tarafından imzalanacaktır.</w:t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  <w:r w:rsidR="00662BB8" w:rsidRPr="002571F1">
        <w:rPr>
          <w:rFonts w:ascii="Times New Roman" w:hAnsi="Times New Roman"/>
          <w:b w:val="0"/>
          <w:sz w:val="14"/>
          <w:szCs w:val="14"/>
        </w:rPr>
        <w:tab/>
      </w:r>
    </w:p>
    <w:p w:rsidR="0027663F" w:rsidRPr="002571F1" w:rsidRDefault="00662BB8" w:rsidP="00662BB8">
      <w:pPr>
        <w:pStyle w:val="Balk1"/>
        <w:jc w:val="right"/>
        <w:rPr>
          <w:rFonts w:ascii="Times New Roman" w:hAnsi="Times New Roman"/>
          <w:sz w:val="14"/>
          <w:szCs w:val="14"/>
        </w:rPr>
      </w:pP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  <w:r w:rsidRPr="002571F1">
        <w:rPr>
          <w:rFonts w:ascii="Times New Roman" w:hAnsi="Times New Roman"/>
          <w:sz w:val="14"/>
          <w:szCs w:val="14"/>
        </w:rPr>
        <w:tab/>
      </w:r>
    </w:p>
    <w:sectPr w:rsidR="0027663F" w:rsidRPr="002571F1" w:rsidSect="00575FCD">
      <w:pgSz w:w="11906" w:h="16838"/>
      <w:pgMar w:top="510" w:right="851" w:bottom="51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B8"/>
    <w:rsid w:val="000136DA"/>
    <w:rsid w:val="00027D17"/>
    <w:rsid w:val="000323BF"/>
    <w:rsid w:val="00076465"/>
    <w:rsid w:val="00094F36"/>
    <w:rsid w:val="000A14B2"/>
    <w:rsid w:val="000E6FD4"/>
    <w:rsid w:val="00104255"/>
    <w:rsid w:val="00137771"/>
    <w:rsid w:val="00170175"/>
    <w:rsid w:val="001C7386"/>
    <w:rsid w:val="00201703"/>
    <w:rsid w:val="0021521E"/>
    <w:rsid w:val="00222AC2"/>
    <w:rsid w:val="00237CCF"/>
    <w:rsid w:val="00244E62"/>
    <w:rsid w:val="002571F1"/>
    <w:rsid w:val="0027663F"/>
    <w:rsid w:val="002868CB"/>
    <w:rsid w:val="002A68E2"/>
    <w:rsid w:val="002D2625"/>
    <w:rsid w:val="00391AE1"/>
    <w:rsid w:val="003B0C2E"/>
    <w:rsid w:val="003B24D4"/>
    <w:rsid w:val="003F0AEF"/>
    <w:rsid w:val="004021C3"/>
    <w:rsid w:val="00406351"/>
    <w:rsid w:val="00446193"/>
    <w:rsid w:val="00451613"/>
    <w:rsid w:val="0046397C"/>
    <w:rsid w:val="00464130"/>
    <w:rsid w:val="00472F39"/>
    <w:rsid w:val="0047306C"/>
    <w:rsid w:val="004761E2"/>
    <w:rsid w:val="004B2513"/>
    <w:rsid w:val="004C309B"/>
    <w:rsid w:val="004D1912"/>
    <w:rsid w:val="004F519D"/>
    <w:rsid w:val="005337D5"/>
    <w:rsid w:val="00535978"/>
    <w:rsid w:val="0057187B"/>
    <w:rsid w:val="00571A59"/>
    <w:rsid w:val="00573CB2"/>
    <w:rsid w:val="00575FCD"/>
    <w:rsid w:val="00585E76"/>
    <w:rsid w:val="00596DEE"/>
    <w:rsid w:val="005D09DB"/>
    <w:rsid w:val="006101D2"/>
    <w:rsid w:val="00636E83"/>
    <w:rsid w:val="0064304D"/>
    <w:rsid w:val="00662BB8"/>
    <w:rsid w:val="00682231"/>
    <w:rsid w:val="006D4F0E"/>
    <w:rsid w:val="0073294D"/>
    <w:rsid w:val="00736AB8"/>
    <w:rsid w:val="00787B70"/>
    <w:rsid w:val="0080779D"/>
    <w:rsid w:val="0081605B"/>
    <w:rsid w:val="0082559C"/>
    <w:rsid w:val="00842F21"/>
    <w:rsid w:val="00844646"/>
    <w:rsid w:val="008772EB"/>
    <w:rsid w:val="008C3F4B"/>
    <w:rsid w:val="008D1346"/>
    <w:rsid w:val="009046F9"/>
    <w:rsid w:val="00906133"/>
    <w:rsid w:val="0096118B"/>
    <w:rsid w:val="00995491"/>
    <w:rsid w:val="009C1FD3"/>
    <w:rsid w:val="00A814E2"/>
    <w:rsid w:val="00B117E1"/>
    <w:rsid w:val="00B34499"/>
    <w:rsid w:val="00B35CB5"/>
    <w:rsid w:val="00B93C44"/>
    <w:rsid w:val="00B96502"/>
    <w:rsid w:val="00BC2659"/>
    <w:rsid w:val="00BE3877"/>
    <w:rsid w:val="00BF432D"/>
    <w:rsid w:val="00C03594"/>
    <w:rsid w:val="00CC168C"/>
    <w:rsid w:val="00CD3EF4"/>
    <w:rsid w:val="00CD44A9"/>
    <w:rsid w:val="00CE0805"/>
    <w:rsid w:val="00CF0B49"/>
    <w:rsid w:val="00D5311C"/>
    <w:rsid w:val="00D66382"/>
    <w:rsid w:val="00D70A68"/>
    <w:rsid w:val="00D73131"/>
    <w:rsid w:val="00D735D2"/>
    <w:rsid w:val="00D875CE"/>
    <w:rsid w:val="00DA1056"/>
    <w:rsid w:val="00DB0DFC"/>
    <w:rsid w:val="00DC4D21"/>
    <w:rsid w:val="00E65194"/>
    <w:rsid w:val="00E70EE4"/>
    <w:rsid w:val="00E75F13"/>
    <w:rsid w:val="00E851AA"/>
    <w:rsid w:val="00E96E7D"/>
    <w:rsid w:val="00EC31AD"/>
    <w:rsid w:val="00ED22E7"/>
    <w:rsid w:val="00F03B25"/>
    <w:rsid w:val="00F33122"/>
    <w:rsid w:val="00F7463C"/>
    <w:rsid w:val="00F80705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85D7"/>
  <w15:docId w15:val="{2DBE733C-4CE3-497F-9E72-9F23FF42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3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662BB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62BB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662BB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662BB8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pple-converted-space">
    <w:name w:val="apple-converted-space"/>
    <w:rsid w:val="00662BB8"/>
  </w:style>
  <w:style w:type="character" w:customStyle="1" w:styleId="spelle">
    <w:name w:val="spelle"/>
    <w:rsid w:val="00662BB8"/>
  </w:style>
  <w:style w:type="paragraph" w:styleId="ListeParagraf">
    <w:name w:val="List Paragraph"/>
    <w:basedOn w:val="Normal"/>
    <w:uiPriority w:val="34"/>
    <w:qFormat/>
    <w:rsid w:val="00C0359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C168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168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4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KKK</Company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ERTAN YÜKSEKTEPE (GİHSSVL.ME.)(KKK)(E)</dc:creator>
  <cp:keywords>a18c!?1475tx0099m2@0R6t+85nYz&amp;3El!K%AQx2x5hT#2O0fTr$=gWb</cp:keywords>
  <cp:lastModifiedBy>HACI BAYRAM PİRİNÇÇİ</cp:lastModifiedBy>
  <cp:revision>82</cp:revision>
  <cp:lastPrinted>2023-05-24T12:16:00Z</cp:lastPrinted>
  <dcterms:created xsi:type="dcterms:W3CDTF">2018-02-06T08:44:00Z</dcterms:created>
  <dcterms:modified xsi:type="dcterms:W3CDTF">2023-05-26T11:53:00Z</dcterms:modified>
</cp:coreProperties>
</file>