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19DT558100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12</w:t>
      </w:r>
      <w:proofErr w:type="gramEnd"/>
      <w:r w:rsidR="00BE1581">
        <w:rPr>
          <w:szCs w:val="24"/>
        </w:rPr>
        <w:t xml:space="preserve"> Kalem 3 Kısım Hammadde Alımı.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088"/>
        <w:gridCol w:w="782"/>
        <w:gridCol w:w="866"/>
        <w:gridCol w:w="1461"/>
        <w:gridCol w:w="1525"/>
      </w:tblGrid>
      <w:tr w:rsidR="00334A5B" w:rsidTr="007269FD">
        <w:tc>
          <w:tcPr>
            <w:tcW w:w="566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736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86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7269FD">
        <w:trPr>
          <w:trHeight w:val="1051"/>
        </w:trPr>
        <w:tc>
          <w:tcPr>
            <w:tcW w:w="56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4088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78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6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6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52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7269FD">
        <w:trPr>
          <w:trHeight w:val="629"/>
        </w:trPr>
        <w:tc>
          <w:tcPr>
            <w:tcW w:w="56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88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 xml:space="preserve">1'İNCİ KISIM (MUHTELİF </w:t>
            </w:r>
            <w:proofErr w:type="gramStart"/>
            <w:r w:rsidRPr="00155D7D">
              <w:rPr>
                <w:b/>
                <w:i/>
                <w:iCs/>
                <w:sz w:val="22"/>
                <w:szCs w:val="24"/>
              </w:rPr>
              <w:t>SARAÇ  MALZEMESİ</w:t>
            </w:r>
            <w:proofErr w:type="gramEnd"/>
            <w:r w:rsidRPr="00155D7D">
              <w:rPr>
                <w:b/>
                <w:i/>
                <w:iCs/>
                <w:sz w:val="22"/>
                <w:szCs w:val="24"/>
              </w:rPr>
              <w:t>)</w:t>
            </w:r>
          </w:p>
        </w:tc>
        <w:tc>
          <w:tcPr>
            <w:tcW w:w="78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6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6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2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7269FD">
        <w:trPr>
          <w:trHeight w:val="709"/>
        </w:trPr>
        <w:tc>
          <w:tcPr>
            <w:tcW w:w="56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0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ŞERİT KOLON, HAKİ POLYESTER ENİ 2,5 CM. (TÜFEK KAYIŞI)</w:t>
            </w:r>
          </w:p>
        </w:tc>
        <w:tc>
          <w:tcPr>
            <w:tcW w:w="7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</w:t>
            </w:r>
            <w:proofErr w:type="gramEnd"/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3.000</w:t>
            </w:r>
          </w:p>
        </w:tc>
        <w:tc>
          <w:tcPr>
            <w:tcW w:w="14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2E6847">
        <w:trPr>
          <w:trHeight w:val="1326"/>
        </w:trPr>
        <w:tc>
          <w:tcPr>
            <w:tcW w:w="56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08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78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6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61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bookmarkStart w:id="0" w:name="_GoBack"/>
            <w:bookmarkEnd w:id="0"/>
            <w:r>
              <w:rPr>
                <w:i/>
                <w:iCs/>
                <w:sz w:val="22"/>
                <w:szCs w:val="24"/>
              </w:rPr>
              <w:t xml:space="preserve">1'İNCİ KISIM (MUHTELİF </w:t>
            </w:r>
            <w:proofErr w:type="gramStart"/>
            <w:r>
              <w:rPr>
                <w:i/>
                <w:iCs/>
                <w:sz w:val="22"/>
                <w:szCs w:val="24"/>
              </w:rPr>
              <w:t>SARAÇ  MALZEMESİ</w:t>
            </w:r>
            <w:proofErr w:type="gramEnd"/>
            <w:r>
              <w:rPr>
                <w:i/>
                <w:iCs/>
                <w:sz w:val="22"/>
                <w:szCs w:val="24"/>
              </w:rPr>
              <w:t>) Toplam Tutar</w:t>
            </w:r>
          </w:p>
        </w:tc>
        <w:tc>
          <w:tcPr>
            <w:tcW w:w="152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7269FD">
        <w:tc>
          <w:tcPr>
            <w:tcW w:w="56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88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2'NCİ KISIM (MUHTELİF KAYNAK VE KAPORTA MALZEMELERİ)</w:t>
            </w:r>
          </w:p>
        </w:tc>
        <w:tc>
          <w:tcPr>
            <w:tcW w:w="78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6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6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2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7269FD">
        <w:trPr>
          <w:trHeight w:val="358"/>
        </w:trPr>
        <w:tc>
          <w:tcPr>
            <w:tcW w:w="56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0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PROFİL,KARE</w:t>
            </w:r>
            <w:proofErr w:type="gramEnd"/>
            <w:r w:rsidRPr="00AF253C">
              <w:rPr>
                <w:sz w:val="22"/>
                <w:szCs w:val="24"/>
              </w:rPr>
              <w:t xml:space="preserve"> 30X30X2 MM</w:t>
            </w:r>
          </w:p>
        </w:tc>
        <w:tc>
          <w:tcPr>
            <w:tcW w:w="7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</w:t>
            </w:r>
            <w:proofErr w:type="gramEnd"/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276</w:t>
            </w:r>
          </w:p>
        </w:tc>
        <w:tc>
          <w:tcPr>
            <w:tcW w:w="14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269FD">
        <w:trPr>
          <w:trHeight w:val="420"/>
        </w:trPr>
        <w:tc>
          <w:tcPr>
            <w:tcW w:w="56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0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VİDA,KENDİNDEN</w:t>
            </w:r>
            <w:proofErr w:type="gramEnd"/>
            <w:r w:rsidRPr="00AF253C">
              <w:rPr>
                <w:sz w:val="22"/>
                <w:szCs w:val="24"/>
              </w:rPr>
              <w:t xml:space="preserve"> MATKAPLI</w:t>
            </w:r>
          </w:p>
        </w:tc>
        <w:tc>
          <w:tcPr>
            <w:tcW w:w="7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4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269FD">
        <w:trPr>
          <w:trHeight w:val="412"/>
        </w:trPr>
        <w:tc>
          <w:tcPr>
            <w:tcW w:w="56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0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PUL (RONDELA) DEMİR, 3/16" DÜZ</w:t>
            </w:r>
          </w:p>
        </w:tc>
        <w:tc>
          <w:tcPr>
            <w:tcW w:w="7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4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269FD">
        <w:trPr>
          <w:trHeight w:val="418"/>
        </w:trPr>
        <w:tc>
          <w:tcPr>
            <w:tcW w:w="56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0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CİVATA, M8X1,25 25 MM.</w:t>
            </w:r>
          </w:p>
        </w:tc>
        <w:tc>
          <w:tcPr>
            <w:tcW w:w="7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4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269FD">
        <w:trPr>
          <w:trHeight w:val="410"/>
        </w:trPr>
        <w:tc>
          <w:tcPr>
            <w:tcW w:w="56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0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ŞEFFAF SİLİKON, 310 ML</w:t>
            </w:r>
          </w:p>
        </w:tc>
        <w:tc>
          <w:tcPr>
            <w:tcW w:w="7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4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269FD">
        <w:trPr>
          <w:trHeight w:val="416"/>
        </w:trPr>
        <w:tc>
          <w:tcPr>
            <w:tcW w:w="56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0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SİLİKON, BEYAZ 310 ML</w:t>
            </w:r>
          </w:p>
        </w:tc>
        <w:tc>
          <w:tcPr>
            <w:tcW w:w="7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4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269FD">
        <w:tc>
          <w:tcPr>
            <w:tcW w:w="56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0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SİLİKON SİYAH </w:t>
            </w:r>
            <w:proofErr w:type="gramStart"/>
            <w:r w:rsidRPr="00AF253C">
              <w:rPr>
                <w:sz w:val="22"/>
                <w:szCs w:val="24"/>
              </w:rPr>
              <w:t>(</w:t>
            </w:r>
            <w:proofErr w:type="gramEnd"/>
            <w:r w:rsidRPr="00AF253C">
              <w:rPr>
                <w:sz w:val="22"/>
                <w:szCs w:val="24"/>
              </w:rPr>
              <w:t xml:space="preserve"> 310 GRAM (± 10 GRAM )</w:t>
            </w:r>
          </w:p>
        </w:tc>
        <w:tc>
          <w:tcPr>
            <w:tcW w:w="7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4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269FD">
        <w:trPr>
          <w:trHeight w:val="457"/>
        </w:trPr>
        <w:tc>
          <w:tcPr>
            <w:tcW w:w="56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0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POLİ ÜRETAN MASTİK</w:t>
            </w:r>
          </w:p>
        </w:tc>
        <w:tc>
          <w:tcPr>
            <w:tcW w:w="7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90</w:t>
            </w:r>
          </w:p>
        </w:tc>
        <w:tc>
          <w:tcPr>
            <w:tcW w:w="14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269FD">
        <w:tc>
          <w:tcPr>
            <w:tcW w:w="56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0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TEMİZLEYİCİ,SPREY</w:t>
            </w:r>
            <w:proofErr w:type="gramEnd"/>
            <w:r w:rsidRPr="00AF253C">
              <w:rPr>
                <w:sz w:val="22"/>
                <w:szCs w:val="24"/>
              </w:rPr>
              <w:t>,KONTAK(SPREY, 50 ML)</w:t>
            </w:r>
          </w:p>
        </w:tc>
        <w:tc>
          <w:tcPr>
            <w:tcW w:w="7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4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7269FD">
        <w:tc>
          <w:tcPr>
            <w:tcW w:w="56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08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78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6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61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2'NCİ KISIM (MUHTELİF KAYNAK VE KAPORTA MALZEMELERİ) Toplam Tutar</w:t>
            </w:r>
          </w:p>
        </w:tc>
        <w:tc>
          <w:tcPr>
            <w:tcW w:w="152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7269FD">
        <w:trPr>
          <w:trHeight w:val="602"/>
        </w:trPr>
        <w:tc>
          <w:tcPr>
            <w:tcW w:w="56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88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3'ÜNCÜ KISIM (</w:t>
            </w:r>
            <w:proofErr w:type="gramStart"/>
            <w:r w:rsidRPr="00155D7D">
              <w:rPr>
                <w:b/>
                <w:i/>
                <w:iCs/>
                <w:sz w:val="22"/>
                <w:szCs w:val="24"/>
              </w:rPr>
              <w:t>TEZGAH</w:t>
            </w:r>
            <w:proofErr w:type="gramEnd"/>
            <w:r w:rsidRPr="00155D7D">
              <w:rPr>
                <w:b/>
                <w:i/>
                <w:iCs/>
                <w:sz w:val="22"/>
                <w:szCs w:val="24"/>
              </w:rPr>
              <w:t xml:space="preserve"> FOLYOSU MALZEMESİ)</w:t>
            </w:r>
          </w:p>
        </w:tc>
        <w:tc>
          <w:tcPr>
            <w:tcW w:w="78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6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6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2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7269FD">
        <w:trPr>
          <w:trHeight w:val="400"/>
        </w:trPr>
        <w:tc>
          <w:tcPr>
            <w:tcW w:w="56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0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FOLYO SİYAH PARLAK</w:t>
            </w:r>
          </w:p>
        </w:tc>
        <w:tc>
          <w:tcPr>
            <w:tcW w:w="7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</w:t>
            </w:r>
            <w:proofErr w:type="gramEnd"/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4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269FD">
        <w:trPr>
          <w:trHeight w:val="432"/>
        </w:trPr>
        <w:tc>
          <w:tcPr>
            <w:tcW w:w="56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0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FOLYO BEYAZ PARLAK</w:t>
            </w:r>
          </w:p>
        </w:tc>
        <w:tc>
          <w:tcPr>
            <w:tcW w:w="7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</w:t>
            </w:r>
            <w:proofErr w:type="gramEnd"/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46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7269FD">
        <w:tc>
          <w:tcPr>
            <w:tcW w:w="56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08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78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6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61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3'ÜNCÜ KISIM (</w:t>
            </w:r>
            <w:proofErr w:type="gramStart"/>
            <w:r>
              <w:rPr>
                <w:i/>
                <w:iCs/>
                <w:sz w:val="22"/>
                <w:szCs w:val="24"/>
              </w:rPr>
              <w:t>TEZGAH</w:t>
            </w:r>
            <w:proofErr w:type="gramEnd"/>
            <w:r>
              <w:rPr>
                <w:i/>
                <w:iCs/>
                <w:sz w:val="22"/>
                <w:szCs w:val="24"/>
              </w:rPr>
              <w:t xml:space="preserve"> FOLYOSU MALZEMESİ) Toplam Tutar</w:t>
            </w:r>
          </w:p>
        </w:tc>
        <w:tc>
          <w:tcPr>
            <w:tcW w:w="152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0938DF" w:rsidTr="007269FD">
        <w:trPr>
          <w:trHeight w:val="440"/>
        </w:trPr>
        <w:tc>
          <w:tcPr>
            <w:tcW w:w="7763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525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tbl>
      <w:tblPr>
        <w:tblpPr w:leftFromText="141" w:rightFromText="141" w:vertAnchor="text" w:tblpXSpec="right" w:tblpY="1"/>
        <w:tblOverlap w:val="never"/>
        <w:tblW w:w="3489" w:type="dxa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7269FD">
        <w:trPr>
          <w:trHeight w:val="284"/>
        </w:trPr>
        <w:tc>
          <w:tcPr>
            <w:tcW w:w="3489" w:type="dxa"/>
          </w:tcPr>
          <w:p w:rsidR="00260231" w:rsidRPr="0029799C" w:rsidRDefault="007269FD" w:rsidP="007269FD">
            <w:pPr>
              <w:ind w:right="-5220"/>
              <w:jc w:val="both"/>
              <w:rPr>
                <w:sz w:val="22"/>
                <w:vertAlign w:val="superscript"/>
              </w:rPr>
            </w:pPr>
            <w:r>
              <w:t>A</w:t>
            </w:r>
            <w:r w:rsidR="00260231" w:rsidRPr="0029799C">
              <w:t>dı - SOYADI / Ticaret unvanı</w:t>
            </w:r>
          </w:p>
        </w:tc>
      </w:tr>
      <w:tr w:rsidR="00260231" w:rsidRPr="0029799C" w:rsidTr="007269FD">
        <w:trPr>
          <w:trHeight w:val="263"/>
        </w:trPr>
        <w:tc>
          <w:tcPr>
            <w:tcW w:w="3489" w:type="dxa"/>
          </w:tcPr>
          <w:p w:rsidR="00260231" w:rsidRPr="0029799C" w:rsidRDefault="00260231" w:rsidP="007269F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7269FD" w:rsidP="00260231">
      <w:r>
        <w:rPr>
          <w:sz w:val="16"/>
        </w:rPr>
        <w:br w:type="textWrapping" w:clear="all"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DC6" w:rsidRDefault="00FB5DC6" w:rsidP="00EE3768">
      <w:r>
        <w:separator/>
      </w:r>
    </w:p>
  </w:endnote>
  <w:endnote w:type="continuationSeparator" w:id="0">
    <w:p w:rsidR="00FB5DC6" w:rsidRDefault="00FB5DC6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DC6" w:rsidRDefault="00FB5DC6" w:rsidP="00EE3768">
      <w:r>
        <w:separator/>
      </w:r>
    </w:p>
  </w:footnote>
  <w:footnote w:type="continuationSeparator" w:id="0">
    <w:p w:rsidR="00FB5DC6" w:rsidRDefault="00FB5DC6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2E6847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269FD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B5DC6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23</cp:revision>
  <dcterms:created xsi:type="dcterms:W3CDTF">2017-03-14T08:09:00Z</dcterms:created>
  <dcterms:modified xsi:type="dcterms:W3CDTF">2019-11-01T08:19:00Z</dcterms:modified>
</cp:coreProperties>
</file>