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21DT161424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Yangın</w:t>
      </w:r>
      <w:proofErr w:type="gramEnd"/>
      <w:r w:rsidR="00BE1581">
        <w:rPr>
          <w:szCs w:val="24"/>
        </w:rPr>
        <w:t xml:space="preserve"> Söndürme Cihazı (YSC)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128"/>
        <w:gridCol w:w="842"/>
        <w:gridCol w:w="876"/>
        <w:gridCol w:w="1684"/>
        <w:gridCol w:w="1985"/>
      </w:tblGrid>
      <w:tr w:rsidR="00334A5B" w:rsidTr="004B4669">
        <w:trPr>
          <w:trHeight w:val="528"/>
        </w:trPr>
        <w:tc>
          <w:tcPr>
            <w:tcW w:w="81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46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69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4B4669">
        <w:tc>
          <w:tcPr>
            <w:tcW w:w="81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12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4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6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4B4669">
        <w:trPr>
          <w:trHeight w:val="769"/>
        </w:trPr>
        <w:tc>
          <w:tcPr>
            <w:tcW w:w="81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2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YSC 6 KG KKT</w:t>
            </w:r>
          </w:p>
        </w:tc>
        <w:tc>
          <w:tcPr>
            <w:tcW w:w="8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6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B4669">
        <w:trPr>
          <w:trHeight w:val="695"/>
        </w:trPr>
        <w:tc>
          <w:tcPr>
            <w:tcW w:w="81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2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YSC 12 KG KKT</w:t>
            </w:r>
          </w:p>
        </w:tc>
        <w:tc>
          <w:tcPr>
            <w:tcW w:w="8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6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91308A" w:rsidTr="004B4669">
        <w:trPr>
          <w:trHeight w:val="741"/>
        </w:trPr>
        <w:tc>
          <w:tcPr>
            <w:tcW w:w="81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12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YSC 25 KG KKT (ARABALI)</w:t>
            </w:r>
          </w:p>
        </w:tc>
        <w:tc>
          <w:tcPr>
            <w:tcW w:w="8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6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4B4669">
        <w:trPr>
          <w:trHeight w:val="837"/>
        </w:trPr>
        <w:tc>
          <w:tcPr>
            <w:tcW w:w="6345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85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E81E76" w:rsidRDefault="00E81E76" w:rsidP="00260231">
      <w:pPr>
        <w:tabs>
          <w:tab w:val="left" w:pos="6390"/>
        </w:tabs>
      </w:pPr>
    </w:p>
    <w:p w:rsidR="00E81E76" w:rsidRDefault="00E81E76" w:rsidP="00260231">
      <w:pPr>
        <w:tabs>
          <w:tab w:val="left" w:pos="6390"/>
        </w:tabs>
      </w:pPr>
    </w:p>
    <w:p w:rsidR="00E81E76" w:rsidRDefault="00E81E76" w:rsidP="00260231">
      <w:pPr>
        <w:tabs>
          <w:tab w:val="left" w:pos="6390"/>
        </w:tabs>
      </w:pPr>
    </w:p>
    <w:p w:rsidR="00E81E76" w:rsidRDefault="00E81E76" w:rsidP="00260231">
      <w:pPr>
        <w:tabs>
          <w:tab w:val="left" w:pos="6390"/>
        </w:tabs>
      </w:pPr>
    </w:p>
    <w:p w:rsidR="00E81E76" w:rsidRPr="0029799C" w:rsidRDefault="00E81E76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BF" w:rsidRDefault="00C403BF" w:rsidP="00EE3768">
      <w:r>
        <w:separator/>
      </w:r>
    </w:p>
  </w:endnote>
  <w:endnote w:type="continuationSeparator" w:id="0">
    <w:p w:rsidR="00C403BF" w:rsidRDefault="00C403B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BF" w:rsidRDefault="00C403BF" w:rsidP="00EE3768">
      <w:r>
        <w:separator/>
      </w:r>
    </w:p>
  </w:footnote>
  <w:footnote w:type="continuationSeparator" w:id="0">
    <w:p w:rsidR="00C403BF" w:rsidRDefault="00C403B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133D5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B4669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403BF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81E76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23</cp:revision>
  <dcterms:created xsi:type="dcterms:W3CDTF">2017-03-14T08:09:00Z</dcterms:created>
  <dcterms:modified xsi:type="dcterms:W3CDTF">2021-03-18T14:22:00Z</dcterms:modified>
</cp:coreProperties>
</file>