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F7" w:rsidRPr="00F66B25" w:rsidRDefault="00B6014D" w:rsidP="00B6014D">
      <w:pPr>
        <w:jc w:val="center"/>
        <w:rPr>
          <w:b/>
          <w:color w:val="000000" w:themeColor="text1"/>
        </w:rPr>
      </w:pPr>
      <w:r w:rsidRPr="00F66B25">
        <w:rPr>
          <w:b/>
          <w:color w:val="000000" w:themeColor="text1"/>
        </w:rPr>
        <w:t>İDARİ</w:t>
      </w:r>
      <w:r w:rsidR="009E71F7" w:rsidRPr="00F66B25">
        <w:rPr>
          <w:b/>
          <w:color w:val="000000" w:themeColor="text1"/>
        </w:rPr>
        <w:t xml:space="preserve"> ŞARTNAME</w:t>
      </w:r>
    </w:p>
    <w:p w:rsidR="009E71F7" w:rsidRPr="00F66B25" w:rsidRDefault="009E71F7" w:rsidP="00B6014D">
      <w:pPr>
        <w:jc w:val="both"/>
        <w:rPr>
          <w:color w:val="000000" w:themeColor="text1"/>
        </w:rPr>
      </w:pPr>
    </w:p>
    <w:p w:rsidR="00D848CC" w:rsidRDefault="00D848CC" w:rsidP="00B6014D">
      <w:pPr>
        <w:jc w:val="both"/>
        <w:rPr>
          <w:b/>
          <w:color w:val="000000" w:themeColor="text1"/>
        </w:rPr>
      </w:pPr>
    </w:p>
    <w:p w:rsidR="00B769E9" w:rsidRPr="00F66B25" w:rsidRDefault="009E71F7" w:rsidP="00B6014D">
      <w:pPr>
        <w:jc w:val="both"/>
        <w:rPr>
          <w:rFonts w:eastAsia="Times New Roman"/>
          <w:color w:val="000000"/>
          <w:sz w:val="24"/>
          <w:szCs w:val="24"/>
          <w:lang w:eastAsia="tr-TR"/>
        </w:rPr>
      </w:pPr>
      <w:r w:rsidRPr="00F66B25">
        <w:rPr>
          <w:b/>
          <w:color w:val="000000" w:themeColor="text1"/>
        </w:rPr>
        <w:t>İŞİN ADI</w:t>
      </w:r>
      <w:r w:rsidR="00B6014D" w:rsidRPr="00F66B25">
        <w:rPr>
          <w:b/>
          <w:color w:val="000000" w:themeColor="text1"/>
        </w:rPr>
        <w:tab/>
      </w:r>
      <w:r w:rsidR="00B6014D" w:rsidRPr="00F66B25">
        <w:rPr>
          <w:b/>
          <w:color w:val="000000" w:themeColor="text1"/>
        </w:rPr>
        <w:tab/>
      </w:r>
      <w:r w:rsidR="002E5374" w:rsidRPr="00F66B25">
        <w:rPr>
          <w:b/>
          <w:color w:val="000000" w:themeColor="text1"/>
        </w:rPr>
        <w:t>:</w:t>
      </w:r>
      <w:r w:rsidR="005A2856" w:rsidRPr="005A2856">
        <w:rPr>
          <w:rFonts w:eastAsia="Times New Roman"/>
          <w:color w:val="000000"/>
          <w:lang w:eastAsia="tr-TR"/>
        </w:rPr>
        <w:t xml:space="preserve">1974-MUT-BET-1305 Albüm Numaralı Mutfak-Çamaşırhane Binasının, 1974-KOĞ-BET-1306 Albüm Numaralı Erat Koğuşunun Bakım Onarımı </w:t>
      </w:r>
      <w:r w:rsidR="005A2856">
        <w:rPr>
          <w:rFonts w:eastAsia="Times New Roman"/>
          <w:color w:val="000000"/>
          <w:lang w:eastAsia="tr-TR"/>
        </w:rPr>
        <w:t>v</w:t>
      </w:r>
      <w:r w:rsidR="005A2856" w:rsidRPr="005A2856">
        <w:rPr>
          <w:rFonts w:eastAsia="Times New Roman"/>
          <w:color w:val="000000"/>
          <w:lang w:eastAsia="tr-TR"/>
        </w:rPr>
        <w:t>E 2001-CDU-BET-1321 Albüm Numaralı Çevre Emniyet Duvarının Bir Bölümünün Yapımı.</w:t>
      </w:r>
      <w:r w:rsidR="00AB546A" w:rsidRPr="00F66B25">
        <w:rPr>
          <w:rFonts w:eastAsia="Times New Roman"/>
          <w:color w:val="000000"/>
          <w:sz w:val="24"/>
          <w:szCs w:val="24"/>
          <w:lang w:eastAsia="tr-TR"/>
        </w:rPr>
        <w:t xml:space="preserve"> </w:t>
      </w:r>
    </w:p>
    <w:p w:rsidR="009E71F7" w:rsidRPr="00F66B25" w:rsidRDefault="00B6014D" w:rsidP="00B6014D">
      <w:pPr>
        <w:tabs>
          <w:tab w:val="left" w:pos="1560"/>
          <w:tab w:val="left" w:pos="1800"/>
        </w:tabs>
        <w:ind w:left="1800" w:hanging="1800"/>
        <w:jc w:val="both"/>
      </w:pPr>
      <w:r w:rsidRPr="00F66B25">
        <w:rPr>
          <w:b/>
        </w:rPr>
        <w:t>İ</w:t>
      </w:r>
      <w:r w:rsidR="00E00A96" w:rsidRPr="00F66B25">
        <w:rPr>
          <w:b/>
        </w:rPr>
        <w:t>Ş</w:t>
      </w:r>
      <w:r w:rsidRPr="00F66B25">
        <w:rPr>
          <w:b/>
        </w:rPr>
        <w:t>İ</w:t>
      </w:r>
      <w:r w:rsidR="00E00A96" w:rsidRPr="00F66B25">
        <w:rPr>
          <w:b/>
        </w:rPr>
        <w:t>N YER</w:t>
      </w:r>
      <w:r w:rsidRPr="00F66B25">
        <w:rPr>
          <w:b/>
        </w:rPr>
        <w:t>İ</w:t>
      </w:r>
      <w:r w:rsidRPr="00F66B25">
        <w:rPr>
          <w:b/>
        </w:rPr>
        <w:tab/>
      </w:r>
      <w:r w:rsidRPr="00F66B25">
        <w:rPr>
          <w:b/>
        </w:rPr>
        <w:tab/>
      </w:r>
      <w:r w:rsidRPr="00F66B25">
        <w:rPr>
          <w:b/>
        </w:rPr>
        <w:tab/>
      </w:r>
      <w:r w:rsidR="009E71F7" w:rsidRPr="00F66B25">
        <w:rPr>
          <w:b/>
        </w:rPr>
        <w:t xml:space="preserve">: </w:t>
      </w:r>
      <w:r w:rsidR="00820502" w:rsidRPr="00F66B25">
        <w:t>Girne Asker Hastanesi Baştabipliği</w:t>
      </w:r>
    </w:p>
    <w:p w:rsidR="00AB546A" w:rsidRPr="00F66B25" w:rsidRDefault="00AB546A" w:rsidP="00B6014D">
      <w:pPr>
        <w:tabs>
          <w:tab w:val="left" w:pos="1800"/>
          <w:tab w:val="left" w:pos="1985"/>
        </w:tabs>
        <w:spacing w:line="276" w:lineRule="auto"/>
        <w:jc w:val="both"/>
      </w:pPr>
      <w:r w:rsidRPr="00F66B25">
        <w:rPr>
          <w:b/>
        </w:rPr>
        <w:t>İŞİN KAPSAMI</w:t>
      </w:r>
      <w:r w:rsidR="00B6014D" w:rsidRPr="00F66B25">
        <w:rPr>
          <w:b/>
        </w:rPr>
        <w:tab/>
      </w:r>
      <w:r w:rsidR="00B6014D" w:rsidRPr="00F66B25">
        <w:rPr>
          <w:b/>
        </w:rPr>
        <w:tab/>
      </w:r>
      <w:r w:rsidR="00B6014D" w:rsidRPr="00F66B25">
        <w:rPr>
          <w:b/>
        </w:rPr>
        <w:tab/>
      </w:r>
      <w:r w:rsidRPr="00F66B25">
        <w:rPr>
          <w:b/>
        </w:rPr>
        <w:t>:</w:t>
      </w:r>
      <w:r w:rsidR="00696911">
        <w:rPr>
          <w:b/>
        </w:rPr>
        <w:t xml:space="preserve"> </w:t>
      </w:r>
      <w:bookmarkStart w:id="0" w:name="_GoBack"/>
      <w:bookmarkEnd w:id="0"/>
      <w:r w:rsidRPr="00F66B25">
        <w:t xml:space="preserve">Söz Konusu İşin Proje Ve Şartnamelere Uygun Olarak, Birinci Sınıf İşçilikle GİRNE ASKERİ HASTANESİ </w:t>
      </w:r>
      <w:r w:rsidR="005B5BFF" w:rsidRPr="00F66B25">
        <w:t>BAŞTABİPLİĞİ</w:t>
      </w:r>
      <w:r w:rsidRPr="00F66B25">
        <w:t xml:space="preserve"> Tarafından Görevlendirilecek Yapı Denetim Görevlisi (YDG) Tarafından Kontrol Edilerek </w:t>
      </w:r>
      <w:r w:rsidRPr="00F66B25">
        <w:rPr>
          <w:b/>
          <w:u w:val="single"/>
        </w:rPr>
        <w:t>ANAHTAR TESLİM GÖTÜRÜ BEDEL</w:t>
      </w:r>
      <w:r w:rsidRPr="00F66B25">
        <w:t xml:space="preserve"> Yapılması İşidir.</w:t>
      </w:r>
    </w:p>
    <w:p w:rsidR="009E71F7" w:rsidRDefault="009E71F7" w:rsidP="00B6014D">
      <w:pPr>
        <w:tabs>
          <w:tab w:val="left" w:pos="1620"/>
          <w:tab w:val="left" w:pos="1800"/>
        </w:tabs>
        <w:ind w:left="1800" w:hanging="1800"/>
        <w:jc w:val="both"/>
        <w:rPr>
          <w:u w:val="single"/>
        </w:rPr>
      </w:pPr>
    </w:p>
    <w:p w:rsidR="00D848CC" w:rsidRDefault="00D848CC" w:rsidP="00B6014D">
      <w:pPr>
        <w:tabs>
          <w:tab w:val="left" w:pos="1620"/>
          <w:tab w:val="left" w:pos="1800"/>
        </w:tabs>
        <w:ind w:left="1800" w:hanging="1800"/>
        <w:jc w:val="both"/>
        <w:rPr>
          <w:u w:val="single"/>
        </w:rPr>
      </w:pPr>
    </w:p>
    <w:p w:rsidR="00D848CC" w:rsidRDefault="00D848CC" w:rsidP="00B6014D">
      <w:pPr>
        <w:tabs>
          <w:tab w:val="left" w:pos="1620"/>
          <w:tab w:val="left" w:pos="1800"/>
        </w:tabs>
        <w:ind w:left="1800" w:hanging="1800"/>
        <w:jc w:val="both"/>
        <w:rPr>
          <w:u w:val="single"/>
        </w:rPr>
      </w:pPr>
    </w:p>
    <w:p w:rsidR="009E71F7" w:rsidRPr="00F66B25" w:rsidRDefault="009E71F7" w:rsidP="000B4F58">
      <w:pPr>
        <w:pStyle w:val="Balk2"/>
        <w:numPr>
          <w:ilvl w:val="0"/>
          <w:numId w:val="0"/>
        </w:numPr>
        <w:ind w:left="357"/>
        <w:jc w:val="center"/>
        <w:rPr>
          <w:rFonts w:ascii="Times New Roman" w:hAnsi="Times New Roman" w:cs="Times New Roman"/>
          <w:lang w:val="af-ZA"/>
        </w:rPr>
      </w:pPr>
      <w:r w:rsidRPr="00F66B25">
        <w:rPr>
          <w:rFonts w:ascii="Times New Roman" w:hAnsi="Times New Roman" w:cs="Times New Roman"/>
        </w:rPr>
        <w:t>GENEL</w:t>
      </w:r>
    </w:p>
    <w:p w:rsidR="009E71F7" w:rsidRDefault="009E71F7" w:rsidP="00B6014D">
      <w:pPr>
        <w:pStyle w:val="ListeMaddemi"/>
        <w:numPr>
          <w:ilvl w:val="0"/>
          <w:numId w:val="0"/>
        </w:numPr>
        <w:ind w:left="360"/>
        <w:rPr>
          <w:rFonts w:ascii="Times New Roman" w:hAnsi="Times New Roman" w:cs="Times New Roman"/>
          <w:lang w:val="af-ZA"/>
        </w:rPr>
      </w:pPr>
    </w:p>
    <w:p w:rsidR="00D848CC" w:rsidRDefault="00D848CC" w:rsidP="00B6014D">
      <w:pPr>
        <w:pStyle w:val="ListeMaddemi"/>
        <w:numPr>
          <w:ilvl w:val="0"/>
          <w:numId w:val="0"/>
        </w:numPr>
        <w:ind w:left="360"/>
        <w:rPr>
          <w:rFonts w:ascii="Times New Roman" w:hAnsi="Times New Roman" w:cs="Times New Roman"/>
          <w:lang w:val="af-ZA"/>
        </w:rPr>
      </w:pPr>
    </w:p>
    <w:p w:rsidR="00D848CC" w:rsidRPr="00F66B25" w:rsidRDefault="00D848CC" w:rsidP="00B6014D">
      <w:pPr>
        <w:pStyle w:val="ListeMaddemi"/>
        <w:numPr>
          <w:ilvl w:val="0"/>
          <w:numId w:val="0"/>
        </w:numPr>
        <w:ind w:left="360"/>
        <w:rPr>
          <w:rFonts w:ascii="Times New Roman" w:hAnsi="Times New Roman" w:cs="Times New Roman"/>
          <w:lang w:val="af-ZA"/>
        </w:rPr>
      </w:pPr>
    </w:p>
    <w:p w:rsidR="009E71F7" w:rsidRPr="00F66B25" w:rsidRDefault="009E71F7" w:rsidP="00B6014D">
      <w:pPr>
        <w:pStyle w:val="Balk3"/>
        <w:tabs>
          <w:tab w:val="clear" w:pos="888"/>
        </w:tabs>
        <w:spacing w:before="0" w:line="240" w:lineRule="auto"/>
        <w:rPr>
          <w:rFonts w:ascii="Times New Roman" w:hAnsi="Times New Roman" w:cs="Times New Roman"/>
        </w:rPr>
      </w:pPr>
      <w:r w:rsidRPr="00F66B25">
        <w:rPr>
          <w:rFonts w:ascii="Times New Roman" w:hAnsi="Times New Roman" w:cs="Times New Roman"/>
        </w:rPr>
        <w:t>Malzemeler DIN, TSE, İSO, CE, BS’ den en az birine uygun olacaktır. Uygunluk; ürün veya ambalaj üzerinde gözle muayene edilecektir.</w:t>
      </w:r>
    </w:p>
    <w:p w:rsidR="009E71F7" w:rsidRPr="00F66B25" w:rsidRDefault="009E71F7" w:rsidP="00B6014D">
      <w:pPr>
        <w:pStyle w:val="Balk3"/>
        <w:spacing w:before="0" w:line="240" w:lineRule="auto"/>
        <w:rPr>
          <w:rFonts w:ascii="Times New Roman" w:hAnsi="Times New Roman" w:cs="Times New Roman"/>
        </w:rPr>
      </w:pPr>
      <w:r w:rsidRPr="00F66B25">
        <w:rPr>
          <w:rFonts w:ascii="Times New Roman" w:hAnsi="Times New Roman" w:cs="Times New Roman"/>
        </w:rPr>
        <w:t>Malzemelerin hiç biri kesinlikle menşei belirsiz olmayacaktır.</w:t>
      </w:r>
    </w:p>
    <w:p w:rsidR="009E71F7" w:rsidRPr="00F66B25" w:rsidRDefault="009E71F7" w:rsidP="00B6014D">
      <w:pPr>
        <w:pStyle w:val="Balk3"/>
        <w:spacing w:before="0" w:line="240" w:lineRule="auto"/>
        <w:rPr>
          <w:rFonts w:ascii="Times New Roman" w:hAnsi="Times New Roman" w:cs="Times New Roman"/>
        </w:rPr>
      </w:pPr>
      <w:r w:rsidRPr="00F66B25">
        <w:rPr>
          <w:rFonts w:ascii="Times New Roman" w:hAnsi="Times New Roman" w:cs="Times New Roman"/>
        </w:rPr>
        <w:t>Malzemeler yeni olacaktır. Kusurlu ya da imal hatası olan malzemeler kesinlikle kabul edilmeyecektir.</w:t>
      </w:r>
    </w:p>
    <w:p w:rsidR="009E71F7" w:rsidRPr="00F66B25" w:rsidRDefault="009E71F7" w:rsidP="00B6014D">
      <w:pPr>
        <w:pStyle w:val="Balk3"/>
        <w:spacing w:before="0" w:line="240" w:lineRule="auto"/>
        <w:rPr>
          <w:rFonts w:ascii="Times New Roman" w:hAnsi="Times New Roman" w:cs="Times New Roman"/>
        </w:rPr>
      </w:pPr>
      <w:r w:rsidRPr="00F66B25">
        <w:rPr>
          <w:rFonts w:ascii="Times New Roman" w:hAnsi="Times New Roman" w:cs="Times New Roman"/>
        </w:rPr>
        <w:t>Malzemeler keşifte belirtilen ebat, özellik ve adette olacaktır.</w:t>
      </w:r>
    </w:p>
    <w:p w:rsidR="00CD50BC" w:rsidRPr="00F66B25" w:rsidRDefault="00CD50BC" w:rsidP="00B6014D">
      <w:pPr>
        <w:pStyle w:val="Balk3"/>
        <w:rPr>
          <w:rFonts w:ascii="Times New Roman" w:hAnsi="Times New Roman" w:cs="Times New Roman"/>
        </w:rPr>
      </w:pPr>
      <w:r w:rsidRPr="00F66B25">
        <w:rPr>
          <w:rFonts w:ascii="Times New Roman" w:hAnsi="Times New Roman" w:cs="Times New Roman"/>
        </w:rPr>
        <w:t>Verilen malzemelerin ölçüleri ± %15 oranında değişebilir.</w:t>
      </w:r>
    </w:p>
    <w:p w:rsidR="009E71F7" w:rsidRPr="00F66B25" w:rsidRDefault="0022618B" w:rsidP="00B6014D">
      <w:pPr>
        <w:pStyle w:val="Balk3"/>
        <w:rPr>
          <w:rFonts w:ascii="Times New Roman" w:hAnsi="Times New Roman" w:cs="Times New Roman"/>
        </w:rPr>
      </w:pPr>
      <w:r w:rsidRPr="00F66B25">
        <w:rPr>
          <w:rFonts w:ascii="Times New Roman" w:hAnsi="Times New Roman" w:cs="Times New Roman"/>
        </w:rPr>
        <w:t>Verilen</w:t>
      </w:r>
      <w:r w:rsidR="00CD50BC" w:rsidRPr="00F66B25">
        <w:rPr>
          <w:rFonts w:ascii="Times New Roman" w:hAnsi="Times New Roman" w:cs="Times New Roman"/>
        </w:rPr>
        <w:t xml:space="preserve"> miktar</w:t>
      </w:r>
      <w:r w:rsidRPr="00F66B25">
        <w:rPr>
          <w:rFonts w:ascii="Times New Roman" w:hAnsi="Times New Roman" w:cs="Times New Roman"/>
        </w:rPr>
        <w:t>lar</w:t>
      </w:r>
      <w:r w:rsidR="00CD50BC" w:rsidRPr="00F66B25">
        <w:rPr>
          <w:rFonts w:ascii="Times New Roman" w:hAnsi="Times New Roman" w:cs="Times New Roman"/>
        </w:rPr>
        <w:t xml:space="preserve"> temin edilemediği takdirde ihtiyaç listesindeki adet göz önüne alınarak yaklaşık toplam miktar tutturulacaktır.</w:t>
      </w:r>
    </w:p>
    <w:p w:rsidR="00AB546A" w:rsidRDefault="00AB546A" w:rsidP="00B6014D">
      <w:pPr>
        <w:jc w:val="both"/>
      </w:pPr>
    </w:p>
    <w:p w:rsidR="00D848CC" w:rsidRPr="00F66B25" w:rsidRDefault="00D848CC" w:rsidP="00B6014D">
      <w:pPr>
        <w:jc w:val="both"/>
      </w:pPr>
    </w:p>
    <w:p w:rsidR="00C90E74" w:rsidRPr="00F66B25" w:rsidRDefault="00E62E1B" w:rsidP="00B6014D">
      <w:pPr>
        <w:pStyle w:val="Balk3"/>
        <w:rPr>
          <w:rFonts w:ascii="Times New Roman" w:hAnsi="Times New Roman" w:cs="Times New Roman"/>
        </w:rPr>
      </w:pPr>
      <w:r w:rsidRPr="00F66B25">
        <w:rPr>
          <w:rFonts w:ascii="Times New Roman" w:hAnsi="Times New Roman" w:cs="Times New Roman"/>
        </w:rPr>
        <w:t>ELEKTRİK İŞLERİ</w:t>
      </w:r>
    </w:p>
    <w:p w:rsidR="00CB723D" w:rsidRPr="00F66B25" w:rsidRDefault="00CB723D" w:rsidP="00B6014D">
      <w:pPr>
        <w:jc w:val="both"/>
      </w:pPr>
    </w:p>
    <w:p w:rsidR="00651D98" w:rsidRPr="00F66B25" w:rsidRDefault="00651D98" w:rsidP="00B6014D">
      <w:pPr>
        <w:pStyle w:val="Balk4"/>
        <w:rPr>
          <w:rFonts w:ascii="Times New Roman" w:hAnsi="Times New Roman" w:cs="Times New Roman"/>
        </w:rPr>
      </w:pPr>
      <w:r w:rsidRPr="00F66B25">
        <w:rPr>
          <w:rFonts w:ascii="Times New Roman" w:hAnsi="Times New Roman" w:cs="Times New Roman"/>
        </w:rPr>
        <w:t>2X40</w:t>
      </w:r>
      <w:r w:rsidR="004330D9" w:rsidRPr="00F66B25">
        <w:rPr>
          <w:rFonts w:ascii="Times New Roman" w:hAnsi="Times New Roman" w:cs="Times New Roman"/>
        </w:rPr>
        <w:t xml:space="preserve"> W</w:t>
      </w:r>
      <w:r w:rsidRPr="00F66B25">
        <w:rPr>
          <w:rFonts w:ascii="Times New Roman" w:hAnsi="Times New Roman" w:cs="Times New Roman"/>
        </w:rPr>
        <w:t xml:space="preserve"> ETANJ </w:t>
      </w:r>
      <w:r w:rsidR="00CC6502" w:rsidRPr="00F66B25">
        <w:rPr>
          <w:rFonts w:ascii="Times New Roman" w:hAnsi="Times New Roman" w:cs="Times New Roman"/>
        </w:rPr>
        <w:t xml:space="preserve">KAPAKLI </w:t>
      </w:r>
      <w:r w:rsidRPr="00F66B25">
        <w:rPr>
          <w:rFonts w:ascii="Times New Roman" w:hAnsi="Times New Roman" w:cs="Times New Roman"/>
        </w:rPr>
        <w:t>FLORESAN ARMATÜR</w:t>
      </w:r>
    </w:p>
    <w:p w:rsidR="00A25DFD" w:rsidRPr="00F66B25" w:rsidRDefault="00651D98" w:rsidP="00B6014D">
      <w:pPr>
        <w:pStyle w:val="ListeParagraf"/>
        <w:ind w:left="0"/>
        <w:jc w:val="both"/>
        <w:rPr>
          <w:rFonts w:ascii="Times New Roman" w:eastAsia="Times New Roman" w:hAnsi="Times New Roman" w:cs="Times New Roman"/>
          <w:lang w:eastAsia="tr-TR"/>
        </w:rPr>
      </w:pPr>
      <w:r w:rsidRPr="00F66B25">
        <w:rPr>
          <w:rFonts w:ascii="Times New Roman" w:hAnsi="Times New Roman" w:cs="Times New Roman"/>
        </w:rPr>
        <w:t>Gövde malzemesi DKP sac, montaj kasası beyaz</w:t>
      </w:r>
      <w:r w:rsidR="00F66F59" w:rsidRPr="00F66B25">
        <w:rPr>
          <w:rFonts w:ascii="Times New Roman" w:hAnsi="Times New Roman" w:cs="Times New Roman"/>
        </w:rPr>
        <w:t xml:space="preserve"> veya gri</w:t>
      </w:r>
      <w:r w:rsidRPr="00F66B25">
        <w:rPr>
          <w:rFonts w:ascii="Times New Roman" w:hAnsi="Times New Roman" w:cs="Times New Roman"/>
        </w:rPr>
        <w:t xml:space="preserve"> elektrostatik boyalı, Floresan yatağı ve kapağı ile birlikte paket halinde, 230 Volt nominal anma gerilimine sahip, 2x40W gücünde üretilmiş uygun elektronik balastlı olmalıdır. Elektrik akımına karşı yalıtılmış olmalı, montaj başlıkları sağlam bir </w:t>
      </w:r>
      <w:r w:rsidR="0042686C" w:rsidRPr="00F66B25">
        <w:rPr>
          <w:rFonts w:ascii="Times New Roman" w:hAnsi="Times New Roman" w:cs="Times New Roman"/>
        </w:rPr>
        <w:t xml:space="preserve">şekilde imal edilerek bakım ve onarımının yapılması işidir. </w:t>
      </w:r>
      <w:r w:rsidR="00A25DFD" w:rsidRPr="00F66B25">
        <w:rPr>
          <w:rFonts w:ascii="Times New Roman" w:hAnsi="Times New Roman" w:cs="Times New Roman"/>
        </w:rPr>
        <w:t xml:space="preserve"> </w:t>
      </w:r>
      <w:r w:rsidR="00A25DFD" w:rsidRPr="00F66B25">
        <w:rPr>
          <w:rFonts w:ascii="Times New Roman" w:eastAsia="Times New Roman" w:hAnsi="Times New Roman" w:cs="Times New Roman"/>
          <w:lang w:eastAsia="tr-TR"/>
        </w:rPr>
        <w:t>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42686C" w:rsidRPr="00F66B25">
        <w:rPr>
          <w:rFonts w:ascii="Times New Roman" w:eastAsia="Times New Roman" w:hAnsi="Times New Roman" w:cs="Times New Roman"/>
          <w:lang w:eastAsia="tr-TR"/>
        </w:rPr>
        <w:t>.</w:t>
      </w:r>
    </w:p>
    <w:p w:rsidR="00651D98" w:rsidRPr="00F66B25" w:rsidRDefault="00651D98" w:rsidP="00B6014D">
      <w:pPr>
        <w:pStyle w:val="Balk4"/>
        <w:rPr>
          <w:rFonts w:ascii="Times New Roman" w:hAnsi="Times New Roman" w:cs="Times New Roman"/>
        </w:rPr>
      </w:pPr>
      <w:r w:rsidRPr="00F66B25">
        <w:rPr>
          <w:rFonts w:ascii="Times New Roman" w:hAnsi="Times New Roman" w:cs="Times New Roman"/>
        </w:rPr>
        <w:t>2X20</w:t>
      </w:r>
      <w:r w:rsidR="004330D9" w:rsidRPr="00F66B25">
        <w:rPr>
          <w:rFonts w:ascii="Times New Roman" w:hAnsi="Times New Roman" w:cs="Times New Roman"/>
        </w:rPr>
        <w:t xml:space="preserve"> W</w:t>
      </w:r>
      <w:r w:rsidRPr="00F66B25">
        <w:rPr>
          <w:rFonts w:ascii="Times New Roman" w:hAnsi="Times New Roman" w:cs="Times New Roman"/>
        </w:rPr>
        <w:t xml:space="preserve"> ETANJ </w:t>
      </w:r>
      <w:r w:rsidR="00CC6502" w:rsidRPr="00F66B25">
        <w:rPr>
          <w:rFonts w:ascii="Times New Roman" w:hAnsi="Times New Roman" w:cs="Times New Roman"/>
        </w:rPr>
        <w:t xml:space="preserve">KAPAKLI </w:t>
      </w:r>
      <w:r w:rsidRPr="00F66B25">
        <w:rPr>
          <w:rFonts w:ascii="Times New Roman" w:hAnsi="Times New Roman" w:cs="Times New Roman"/>
        </w:rPr>
        <w:t>FLORESAN ARMATÜR</w:t>
      </w:r>
    </w:p>
    <w:p w:rsidR="00651D98" w:rsidRPr="00F66B25" w:rsidRDefault="00651D98" w:rsidP="00B6014D">
      <w:pPr>
        <w:jc w:val="both"/>
        <w:rPr>
          <w:rFonts w:eastAsia="Times New Roman"/>
          <w:lang w:eastAsia="tr-TR"/>
        </w:rPr>
      </w:pPr>
      <w:r w:rsidRPr="00F66B25">
        <w:t>Gövde malzemesi DKP sac, montaj kasası beyaz</w:t>
      </w:r>
      <w:r w:rsidR="004330D9" w:rsidRPr="00F66B25">
        <w:t xml:space="preserve"> veya gri</w:t>
      </w:r>
      <w:r w:rsidRPr="00F66B25">
        <w:t xml:space="preserve"> elektrostatik boyalı, Floresan yatağı ve kapağı ile birlikte paket halinde, 230 Volt nominal anma gerilimine sahip, 2x20W gücünde üretilmiş uygun elektronik balastlı olmalıdır. Elektrik akımına karşı yalıtılmış olmalı, montaj başlıkları sağlam bir </w:t>
      </w:r>
      <w:r w:rsidR="00530EBD" w:rsidRPr="00F66B25">
        <w:t xml:space="preserve">şekilde imal edilerek bakım ve onarımının yapılması işidir. </w:t>
      </w:r>
      <w:r w:rsidR="00530EBD" w:rsidRPr="00F66B25">
        <w:rPr>
          <w:rFonts w:eastAsia="Times New Roman"/>
          <w:lang w:eastAsia="tr-TR"/>
        </w:rPr>
        <w:t>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AB546A" w:rsidRPr="00F66B25">
        <w:rPr>
          <w:rFonts w:eastAsia="Times New Roman"/>
          <w:lang w:eastAsia="tr-TR"/>
        </w:rPr>
        <w:t>.</w:t>
      </w:r>
    </w:p>
    <w:p w:rsidR="00AB546A" w:rsidRPr="00F66B25" w:rsidRDefault="00AB546A" w:rsidP="00B6014D">
      <w:pPr>
        <w:jc w:val="both"/>
      </w:pPr>
    </w:p>
    <w:p w:rsidR="004330D9" w:rsidRPr="00F66B25" w:rsidRDefault="004330D9" w:rsidP="00B6014D">
      <w:pPr>
        <w:pStyle w:val="Balk4"/>
        <w:rPr>
          <w:rFonts w:ascii="Times New Roman" w:hAnsi="Times New Roman" w:cs="Times New Roman"/>
        </w:rPr>
      </w:pPr>
      <w:r w:rsidRPr="00F66B25">
        <w:rPr>
          <w:rFonts w:ascii="Times New Roman" w:hAnsi="Times New Roman" w:cs="Times New Roman"/>
          <w:color w:val="000000" w:themeColor="text1"/>
        </w:rPr>
        <w:t xml:space="preserve">1x2,5 mm NYA KABLO </w:t>
      </w:r>
      <w:r w:rsidRPr="00F66B25">
        <w:rPr>
          <w:rFonts w:ascii="Times New Roman" w:hAnsi="Times New Roman" w:cs="Times New Roman"/>
        </w:rPr>
        <w:t>HALOJEN FREE (Yanmaz Kablo)</w:t>
      </w:r>
    </w:p>
    <w:p w:rsidR="00AB546A" w:rsidRPr="00F66B25" w:rsidRDefault="00651D98" w:rsidP="00B6014D">
      <w:pPr>
        <w:tabs>
          <w:tab w:val="left" w:pos="825"/>
        </w:tabs>
        <w:jc w:val="both"/>
        <w:rPr>
          <w:rFonts w:eastAsia="Times New Roman"/>
          <w:color w:val="000000" w:themeColor="text1"/>
          <w:lang w:eastAsia="tr-TR"/>
        </w:rPr>
      </w:pPr>
      <w:r w:rsidRPr="00F66B25">
        <w:rPr>
          <w:color w:val="000000" w:themeColor="text1"/>
        </w:rPr>
        <w:t xml:space="preserve">Tek iletken </w:t>
      </w:r>
      <w:r w:rsidR="004330D9" w:rsidRPr="00F66B25">
        <w:rPr>
          <w:color w:val="000000" w:themeColor="text1"/>
        </w:rPr>
        <w:t>kesiti çok</w:t>
      </w:r>
      <w:r w:rsidRPr="00F66B25">
        <w:rPr>
          <w:color w:val="000000" w:themeColor="text1"/>
        </w:rPr>
        <w:t xml:space="preserve"> telli 2,5 </w:t>
      </w:r>
      <w:r w:rsidR="004330D9" w:rsidRPr="00F66B25">
        <w:rPr>
          <w:color w:val="000000" w:themeColor="text1"/>
        </w:rPr>
        <w:t xml:space="preserve">mm tek </w:t>
      </w:r>
      <w:r w:rsidRPr="00F66B25">
        <w:rPr>
          <w:color w:val="000000" w:themeColor="text1"/>
        </w:rPr>
        <w:t>damar</w:t>
      </w:r>
      <w:r w:rsidR="00530EBD" w:rsidRPr="00F66B25">
        <w:rPr>
          <w:color w:val="000000" w:themeColor="text1"/>
        </w:rPr>
        <w:t xml:space="preserve"> olarak bakım ve onarımının yapılması işidir.</w:t>
      </w:r>
      <w:r w:rsidR="004330D9" w:rsidRPr="00F66B25">
        <w:rPr>
          <w:color w:val="000000" w:themeColor="text1"/>
        </w:rPr>
        <w:t xml:space="preserve"> Kablonun dış yüzeyi yanmaya dayanıklı olacaktır. </w:t>
      </w:r>
      <w:r w:rsidR="009239EB" w:rsidRPr="00F66B25">
        <w:rPr>
          <w:color w:val="000000" w:themeColor="text1"/>
        </w:rPr>
        <w:t>Kablo, kablo</w:t>
      </w:r>
      <w:r w:rsidR="004330D9" w:rsidRPr="00F66B25">
        <w:rPr>
          <w:color w:val="000000" w:themeColor="text1"/>
        </w:rPr>
        <w:t xml:space="preserve"> kanalı içerisinde ve her priz hattına iki sıra (Faz-nötr) olarak çekilip ısıya dayanıklı prizlere montajı yapılacaktır.</w:t>
      </w:r>
      <w:r w:rsidR="00530EBD" w:rsidRPr="00F66B25">
        <w:rPr>
          <w:rFonts w:eastAsia="Times New Roman"/>
          <w:color w:val="000000" w:themeColor="text1"/>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4330D9" w:rsidRPr="00F66B25">
        <w:rPr>
          <w:rFonts w:eastAsia="Times New Roman"/>
          <w:color w:val="000000" w:themeColor="text1"/>
          <w:lang w:eastAsia="tr-TR"/>
        </w:rPr>
        <w:t>.</w:t>
      </w:r>
    </w:p>
    <w:p w:rsidR="009239EB" w:rsidRDefault="009239EB" w:rsidP="00B6014D">
      <w:pPr>
        <w:tabs>
          <w:tab w:val="left" w:pos="825"/>
        </w:tabs>
        <w:jc w:val="both"/>
        <w:rPr>
          <w:rFonts w:eastAsia="Times New Roman"/>
          <w:color w:val="000000" w:themeColor="text1"/>
          <w:lang w:eastAsia="tr-TR"/>
        </w:rPr>
      </w:pPr>
    </w:p>
    <w:p w:rsidR="00651D98" w:rsidRPr="00F66B25" w:rsidRDefault="00CC6502" w:rsidP="00B6014D">
      <w:pPr>
        <w:pStyle w:val="Balk4"/>
        <w:rPr>
          <w:rFonts w:ascii="Times New Roman" w:hAnsi="Times New Roman" w:cs="Times New Roman"/>
        </w:rPr>
      </w:pPr>
      <w:r w:rsidRPr="00F66B25">
        <w:rPr>
          <w:rFonts w:ascii="Times New Roman" w:hAnsi="Times New Roman" w:cs="Times New Roman"/>
        </w:rPr>
        <w:lastRenderedPageBreak/>
        <w:t>40X40 KABLO KANALI</w:t>
      </w:r>
    </w:p>
    <w:p w:rsidR="00651D98" w:rsidRPr="00F66B25" w:rsidRDefault="00651D98" w:rsidP="00B6014D">
      <w:pPr>
        <w:tabs>
          <w:tab w:val="left" w:pos="825"/>
        </w:tabs>
        <w:jc w:val="both"/>
        <w:rPr>
          <w:rFonts w:eastAsia="Times New Roman"/>
          <w:lang w:eastAsia="tr-TR"/>
        </w:rPr>
      </w:pPr>
      <w:r w:rsidRPr="00F66B25">
        <w:t xml:space="preserve">Kablo gizlemeye ve korumaya yarar. Yüzey üzerine monte edilerek kullanılır. Rengi beyaz, malzemesi plastik, genişliği 40 mm, yüksekliği 40 mm ve uzunluğu 2 m olacaktır. Kapaklı bir biçimde </w:t>
      </w:r>
      <w:r w:rsidR="00530EBD" w:rsidRPr="00F66B25">
        <w:t xml:space="preserve">bakım ve onarımının yapılması işidir. </w:t>
      </w:r>
      <w:r w:rsidR="00530EBD" w:rsidRPr="00F66B25">
        <w:rPr>
          <w:rFonts w:eastAsia="Times New Roman"/>
          <w:lang w:eastAsia="tr-TR"/>
        </w:rPr>
        <w:t>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126324" w:rsidRPr="00F66B25" w:rsidRDefault="00CC6502" w:rsidP="00B6014D">
      <w:pPr>
        <w:pStyle w:val="Balk4"/>
        <w:rPr>
          <w:rFonts w:ascii="Times New Roman" w:hAnsi="Times New Roman" w:cs="Times New Roman"/>
        </w:rPr>
      </w:pPr>
      <w:r w:rsidRPr="00F66B25">
        <w:rPr>
          <w:rFonts w:ascii="Times New Roman" w:hAnsi="Times New Roman" w:cs="Times New Roman"/>
        </w:rPr>
        <w:t>SIVA ÜSTÜ NEMLİ YER</w:t>
      </w:r>
      <w:r w:rsidR="00126324" w:rsidRPr="00F66B25">
        <w:rPr>
          <w:rFonts w:ascii="Times New Roman" w:hAnsi="Times New Roman" w:cs="Times New Roman"/>
        </w:rPr>
        <w:t xml:space="preserve"> 380V</w:t>
      </w:r>
      <w:r w:rsidRPr="00F66B25">
        <w:rPr>
          <w:rFonts w:ascii="Times New Roman" w:hAnsi="Times New Roman" w:cs="Times New Roman"/>
        </w:rPr>
        <w:t xml:space="preserve"> PRİZ</w:t>
      </w:r>
    </w:p>
    <w:p w:rsidR="00126324" w:rsidRPr="00F66B25" w:rsidRDefault="00126324" w:rsidP="00B6014D">
      <w:pPr>
        <w:tabs>
          <w:tab w:val="left" w:pos="825"/>
        </w:tabs>
        <w:jc w:val="both"/>
      </w:pPr>
      <w:r w:rsidRPr="00F66B25">
        <w:t xml:space="preserve">Sıva üstü tesisata </w:t>
      </w:r>
      <w:r w:rsidR="004E36AC" w:rsidRPr="00F66B25">
        <w:t>uygun, nemli yere uygun idarenin kullandığı makine ve teçhizatın erkek fişlerine uygun model priz den seçilecektir</w:t>
      </w:r>
      <w:r w:rsidRPr="00F66B25">
        <w:t xml:space="preserve">. </w:t>
      </w:r>
      <w:r w:rsidR="00530EBD" w:rsidRPr="00F66B25">
        <w:t xml:space="preserve">Priz </w:t>
      </w:r>
      <w:r w:rsidR="004E36AC" w:rsidRPr="00F66B25">
        <w:t xml:space="preserve">en az </w:t>
      </w:r>
      <w:r w:rsidR="00530EBD" w:rsidRPr="00F66B25">
        <w:t>13A’e dayanıklı olarak bakım ve onarımının yapılması işidir.</w:t>
      </w:r>
      <w:r w:rsidR="00530EBD" w:rsidRPr="00F66B25">
        <w:rPr>
          <w:rFonts w:eastAsia="Times New Roman"/>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126324" w:rsidRPr="00F66B25" w:rsidRDefault="00126324" w:rsidP="00B6014D">
      <w:pPr>
        <w:tabs>
          <w:tab w:val="left" w:pos="825"/>
        </w:tabs>
        <w:jc w:val="both"/>
      </w:pPr>
    </w:p>
    <w:p w:rsidR="00530EBD" w:rsidRPr="00F66B25" w:rsidRDefault="00530EBD" w:rsidP="00B6014D">
      <w:pPr>
        <w:pStyle w:val="Balk4"/>
        <w:rPr>
          <w:rFonts w:ascii="Times New Roman" w:hAnsi="Times New Roman" w:cs="Times New Roman"/>
        </w:rPr>
      </w:pPr>
      <w:r w:rsidRPr="00F66B25">
        <w:rPr>
          <w:rFonts w:ascii="Times New Roman" w:hAnsi="Times New Roman" w:cs="Times New Roman"/>
        </w:rPr>
        <w:t xml:space="preserve">SIVA ÜSTÜ NEMLİ </w:t>
      </w:r>
      <w:r w:rsidR="00F66F59" w:rsidRPr="00F66B25">
        <w:rPr>
          <w:rFonts w:ascii="Times New Roman" w:hAnsi="Times New Roman" w:cs="Times New Roman"/>
        </w:rPr>
        <w:t>YER 220V</w:t>
      </w:r>
      <w:r w:rsidRPr="00F66B25">
        <w:rPr>
          <w:rFonts w:ascii="Times New Roman" w:hAnsi="Times New Roman" w:cs="Times New Roman"/>
        </w:rPr>
        <w:t xml:space="preserve"> PRİZ</w:t>
      </w:r>
    </w:p>
    <w:p w:rsidR="00530EBD" w:rsidRPr="00F66B25" w:rsidRDefault="00530EBD" w:rsidP="00B6014D">
      <w:pPr>
        <w:tabs>
          <w:tab w:val="left" w:pos="825"/>
        </w:tabs>
        <w:jc w:val="both"/>
      </w:pPr>
      <w:r w:rsidRPr="00F66B25">
        <w:t xml:space="preserve">Sıva üstü tesisata </w:t>
      </w:r>
      <w:r w:rsidR="004E36AC" w:rsidRPr="00F66B25">
        <w:t>uygun, nemli yere uygun idarenin kullandığı makine ve teçhizatın erkek fişlerine uygun model priz den seçilecektir</w:t>
      </w:r>
      <w:r w:rsidRPr="00F66B25">
        <w:t>. Priz</w:t>
      </w:r>
      <w:r w:rsidR="004E36AC" w:rsidRPr="00F66B25">
        <w:t xml:space="preserve"> en az</w:t>
      </w:r>
      <w:r w:rsidRPr="00F66B25">
        <w:t xml:space="preserve"> 13A’e dayanıklı olarak bakım ve onarımının yapılması işidir.</w:t>
      </w:r>
      <w:r w:rsidRPr="00F66B25">
        <w:rPr>
          <w:rFonts w:eastAsia="Times New Roman"/>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126324" w:rsidRPr="00F66B25" w:rsidRDefault="00126324" w:rsidP="00B6014D">
      <w:pPr>
        <w:pStyle w:val="Balk4"/>
        <w:numPr>
          <w:ilvl w:val="0"/>
          <w:numId w:val="0"/>
        </w:numPr>
        <w:ind w:left="811"/>
        <w:rPr>
          <w:rFonts w:ascii="Times New Roman" w:hAnsi="Times New Roman" w:cs="Times New Roman"/>
        </w:rPr>
      </w:pPr>
    </w:p>
    <w:p w:rsidR="00126324" w:rsidRPr="00F66B25" w:rsidRDefault="00126324" w:rsidP="00B6014D">
      <w:pPr>
        <w:pStyle w:val="Balk4"/>
        <w:rPr>
          <w:rFonts w:ascii="Times New Roman" w:hAnsi="Times New Roman" w:cs="Times New Roman"/>
        </w:rPr>
      </w:pPr>
      <w:r w:rsidRPr="00F66B25">
        <w:rPr>
          <w:rFonts w:ascii="Times New Roman" w:hAnsi="Times New Roman" w:cs="Times New Roman"/>
        </w:rPr>
        <w:t>25X25 CAM ASPİRATÖRÜ MONTAJ DAHİL</w:t>
      </w:r>
    </w:p>
    <w:p w:rsidR="00126324" w:rsidRPr="00F66B25" w:rsidRDefault="006151CA" w:rsidP="00B6014D">
      <w:pPr>
        <w:jc w:val="both"/>
      </w:pPr>
      <w:r w:rsidRPr="00F66B25">
        <w:t>Aspiratör cihazı 220-240 volt şebeke enerjisi ile çalışacaktır.</w:t>
      </w:r>
      <w:r w:rsidR="00B16A38" w:rsidRPr="00F66B25">
        <w:t xml:space="preserve"> Cama montaj yapılarak sabitlenecektir.</w:t>
      </w:r>
      <w:r w:rsidR="009E024D" w:rsidRPr="00F66B25">
        <w:rPr>
          <w:rFonts w:eastAsia="Times New Roman"/>
          <w:lang w:eastAsia="tr-TR"/>
        </w:rPr>
        <w:t xml:space="preserve"> </w:t>
      </w:r>
      <w:r w:rsidR="004E36AC" w:rsidRPr="00F66B25">
        <w:rPr>
          <w:rFonts w:eastAsia="Times New Roman"/>
          <w:lang w:eastAsia="tr-TR"/>
        </w:rPr>
        <w:t>Aspiratör duvarda uygun yere monte edilecek bir W otomat sigorta ile açılıp kapatılabilecektir.</w:t>
      </w:r>
      <w:r w:rsidR="00B6014D" w:rsidRPr="00F66B25">
        <w:rPr>
          <w:rFonts w:eastAsia="Times New Roman"/>
          <w:lang w:eastAsia="tr-TR"/>
        </w:rPr>
        <w:t xml:space="preserve"> </w:t>
      </w:r>
      <w:r w:rsidR="009E024D" w:rsidRPr="00F66B25">
        <w:rPr>
          <w:rFonts w:eastAsia="Times New Roman"/>
          <w:lang w:eastAsia="tr-TR"/>
        </w:rPr>
        <w:t>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AB546A" w:rsidRPr="00F66B25" w:rsidRDefault="00AB546A" w:rsidP="00B6014D">
      <w:pPr>
        <w:jc w:val="both"/>
      </w:pPr>
    </w:p>
    <w:p w:rsidR="00126324" w:rsidRPr="00F66B25" w:rsidRDefault="00A25DFD" w:rsidP="00B6014D">
      <w:pPr>
        <w:pStyle w:val="Balk4"/>
        <w:rPr>
          <w:rFonts w:ascii="Times New Roman" w:hAnsi="Times New Roman" w:cs="Times New Roman"/>
        </w:rPr>
      </w:pPr>
      <w:r w:rsidRPr="00F66B25">
        <w:rPr>
          <w:rFonts w:ascii="Times New Roman" w:hAnsi="Times New Roman" w:cs="Times New Roman"/>
        </w:rPr>
        <w:t>100 A 30 mA KAÇAK AKIM SİGORTASI MONTAJ-TOPRAKLAMA DAHİL</w:t>
      </w:r>
    </w:p>
    <w:p w:rsidR="00126324" w:rsidRPr="00F66B25" w:rsidRDefault="00126324" w:rsidP="00B6014D">
      <w:pPr>
        <w:tabs>
          <w:tab w:val="left" w:pos="825"/>
        </w:tabs>
        <w:jc w:val="both"/>
      </w:pPr>
      <w:r w:rsidRPr="00F66B25">
        <w:t xml:space="preserve">Tüm bölgelerde anma gerilimi 400V’a </w:t>
      </w:r>
      <w:r w:rsidR="004E36AC" w:rsidRPr="00F66B25">
        <w:t>kadar nominal</w:t>
      </w:r>
      <w:r w:rsidRPr="00F66B25">
        <w:t xml:space="preserve"> akımı ise 100 A olacak şekilde 50-60 Hz çalışma frekansında </w:t>
      </w:r>
      <w:r w:rsidR="0094306A" w:rsidRPr="00F66B25">
        <w:t>100</w:t>
      </w:r>
      <w:r w:rsidRPr="00F66B25">
        <w:t>A kaçak akım sigortası olacak</w:t>
      </w:r>
      <w:r w:rsidR="00530EBD" w:rsidRPr="00F66B25">
        <w:t xml:space="preserve"> şekilde bakım ve onarımının yapılması </w:t>
      </w:r>
      <w:r w:rsidR="004E36AC" w:rsidRPr="00F66B25">
        <w:t>işidir. İdarenin göstereceği koğuşlar bölgesinde kullanılacaktır.</w:t>
      </w:r>
      <w:r w:rsidR="00530EBD" w:rsidRPr="00F66B25">
        <w:rPr>
          <w:rFonts w:eastAsia="Times New Roman"/>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0511CD" w:rsidRDefault="000511CD" w:rsidP="00B6014D">
      <w:pPr>
        <w:tabs>
          <w:tab w:val="left" w:pos="825"/>
        </w:tabs>
        <w:jc w:val="both"/>
      </w:pPr>
    </w:p>
    <w:p w:rsidR="005D5721" w:rsidRPr="00F66B25" w:rsidRDefault="005D5721" w:rsidP="00B6014D">
      <w:pPr>
        <w:tabs>
          <w:tab w:val="left" w:pos="825"/>
        </w:tabs>
        <w:jc w:val="both"/>
      </w:pPr>
    </w:p>
    <w:p w:rsidR="000511CD" w:rsidRPr="00F66B25" w:rsidRDefault="000511CD" w:rsidP="00B6014D">
      <w:pPr>
        <w:pStyle w:val="Balk4"/>
        <w:rPr>
          <w:rFonts w:ascii="Times New Roman" w:hAnsi="Times New Roman" w:cs="Times New Roman"/>
        </w:rPr>
      </w:pPr>
      <w:r w:rsidRPr="00F66B25">
        <w:rPr>
          <w:rFonts w:ascii="Times New Roman" w:hAnsi="Times New Roman" w:cs="Times New Roman"/>
        </w:rPr>
        <w:t>ALÜMİNYUM KAPI</w:t>
      </w:r>
    </w:p>
    <w:p w:rsidR="00AB546A" w:rsidRPr="00F66B25" w:rsidRDefault="002479E1" w:rsidP="00B6014D">
      <w:pPr>
        <w:tabs>
          <w:tab w:val="left" w:pos="825"/>
        </w:tabs>
        <w:jc w:val="both"/>
      </w:pPr>
      <w:r w:rsidRPr="00F66B25">
        <w:rPr>
          <w:color w:val="000000" w:themeColor="text1"/>
        </w:rPr>
        <w:t xml:space="preserve">Toplamda 2 adet olacak alüminyum kapının 1.si </w:t>
      </w:r>
      <w:r w:rsidR="00AB546A" w:rsidRPr="00F66B25">
        <w:rPr>
          <w:color w:val="000000" w:themeColor="text1"/>
        </w:rPr>
        <w:t xml:space="preserve">Çift </w:t>
      </w:r>
      <w:r w:rsidR="00AB2F63" w:rsidRPr="00F66B25">
        <w:rPr>
          <w:color w:val="000000" w:themeColor="text1"/>
        </w:rPr>
        <w:t>kanatlı, ısı camlı</w:t>
      </w:r>
      <w:r w:rsidR="00AB546A" w:rsidRPr="00F66B25">
        <w:rPr>
          <w:color w:val="000000" w:themeColor="text1"/>
        </w:rPr>
        <w:t xml:space="preserve"> dışa açılır </w:t>
      </w:r>
      <w:r w:rsidR="00AB2F63" w:rsidRPr="00F66B25">
        <w:rPr>
          <w:color w:val="000000" w:themeColor="text1"/>
        </w:rPr>
        <w:t>,</w:t>
      </w:r>
      <w:r w:rsidRPr="00F66B25">
        <w:rPr>
          <w:color w:val="000000" w:themeColor="text1"/>
        </w:rPr>
        <w:t>(</w:t>
      </w:r>
      <w:r w:rsidR="00AB546A" w:rsidRPr="00F66B25">
        <w:rPr>
          <w:color w:val="000000" w:themeColor="text1"/>
        </w:rPr>
        <w:t>103x237 cm açılır 59 cm</w:t>
      </w:r>
      <w:r w:rsidRPr="00F66B25">
        <w:rPr>
          <w:color w:val="000000" w:themeColor="text1"/>
        </w:rPr>
        <w:t xml:space="preserve"> ölçülerinde) 2.si Çift kanatlı, ısı camlı dışa açılır ,(93*242</w:t>
      </w:r>
      <w:r w:rsidR="00857CCF" w:rsidRPr="00F66B25">
        <w:rPr>
          <w:color w:val="000000" w:themeColor="text1"/>
        </w:rPr>
        <w:t xml:space="preserve"> cm açılır 54</w:t>
      </w:r>
      <w:r w:rsidRPr="00F66B25">
        <w:rPr>
          <w:color w:val="000000" w:themeColor="text1"/>
        </w:rPr>
        <w:t xml:space="preserve"> cm ölçülerinde)  </w:t>
      </w:r>
      <w:r w:rsidR="00857CCF" w:rsidRPr="00F66B25">
        <w:rPr>
          <w:color w:val="000000" w:themeColor="text1"/>
        </w:rPr>
        <w:t>olacaktır.</w:t>
      </w:r>
      <w:r w:rsidR="00AB546A" w:rsidRPr="00F66B25">
        <w:rPr>
          <w:color w:val="000000" w:themeColor="text1"/>
        </w:rPr>
        <w:t xml:space="preserve"> (eskisinin sökümü yenisinin montajı dahil)</w:t>
      </w:r>
      <w:r w:rsidR="00AB546A" w:rsidRPr="00F66B25">
        <w:rPr>
          <w:rFonts w:eastAsia="Times New Roman"/>
          <w:color w:val="000000" w:themeColor="text1"/>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0511CD" w:rsidRDefault="000511CD" w:rsidP="00B6014D">
      <w:pPr>
        <w:jc w:val="both"/>
      </w:pPr>
    </w:p>
    <w:p w:rsidR="005D5721" w:rsidRPr="00F66B25" w:rsidRDefault="005D5721" w:rsidP="00B6014D">
      <w:pPr>
        <w:jc w:val="both"/>
      </w:pPr>
    </w:p>
    <w:p w:rsidR="000511CD" w:rsidRPr="00F66B25" w:rsidRDefault="000511CD" w:rsidP="00B6014D">
      <w:pPr>
        <w:pStyle w:val="Balk4"/>
        <w:rPr>
          <w:rFonts w:ascii="Times New Roman" w:hAnsi="Times New Roman" w:cs="Times New Roman"/>
        </w:rPr>
      </w:pPr>
      <w:r w:rsidRPr="00F66B25">
        <w:rPr>
          <w:rFonts w:ascii="Times New Roman" w:hAnsi="Times New Roman" w:cs="Times New Roman"/>
        </w:rPr>
        <w:t>DUMAN DEDEKTÖRÜ</w:t>
      </w:r>
      <w:r w:rsidR="00A25DFD" w:rsidRPr="00F66B25">
        <w:rPr>
          <w:rFonts w:ascii="Times New Roman" w:hAnsi="Times New Roman" w:cs="Times New Roman"/>
        </w:rPr>
        <w:t xml:space="preserve"> (MONTAJ </w:t>
      </w:r>
      <w:r w:rsidR="00F66F59" w:rsidRPr="00F66B25">
        <w:rPr>
          <w:rFonts w:ascii="Times New Roman" w:hAnsi="Times New Roman" w:cs="Times New Roman"/>
        </w:rPr>
        <w:t>DÂHİL</w:t>
      </w:r>
      <w:r w:rsidR="00A25DFD" w:rsidRPr="00F66B25">
        <w:rPr>
          <w:rFonts w:ascii="Times New Roman" w:hAnsi="Times New Roman" w:cs="Times New Roman"/>
        </w:rPr>
        <w:t>)</w:t>
      </w:r>
    </w:p>
    <w:p w:rsidR="000511CD" w:rsidRPr="00F66B25" w:rsidRDefault="00AB546A" w:rsidP="00B6014D">
      <w:pPr>
        <w:jc w:val="both"/>
      </w:pPr>
      <w:r w:rsidRPr="00F66B25">
        <w:t xml:space="preserve">220 V şebeke </w:t>
      </w:r>
      <w:r w:rsidR="00F66F59" w:rsidRPr="00F66B25">
        <w:t>elektriği</w:t>
      </w:r>
      <w:r w:rsidRPr="00F66B25">
        <w:t xml:space="preserve"> ile çalışan mutfakta ki uygun yerlere montajı yapılacaktır. Montajdan sonra testi yapılacaktır.</w:t>
      </w:r>
      <w:r w:rsidR="00AB2F63" w:rsidRPr="00F66B25">
        <w:t xml:space="preserve"> 220 V siren ile ortak çalışacaktır </w:t>
      </w:r>
      <w:r w:rsidR="009E024D" w:rsidRPr="00F66B25">
        <w:rPr>
          <w:rFonts w:eastAsia="Times New Roman"/>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F66F59" w:rsidRPr="00F66B25">
        <w:rPr>
          <w:rFonts w:eastAsia="Times New Roman"/>
          <w:lang w:eastAsia="tr-TR"/>
        </w:rPr>
        <w:t>..</w:t>
      </w:r>
    </w:p>
    <w:p w:rsidR="000511CD" w:rsidRDefault="000511CD" w:rsidP="00B6014D">
      <w:pPr>
        <w:jc w:val="both"/>
      </w:pPr>
    </w:p>
    <w:p w:rsidR="005D5721" w:rsidRPr="00F66B25" w:rsidRDefault="005D5721" w:rsidP="00B6014D">
      <w:pPr>
        <w:jc w:val="both"/>
      </w:pPr>
    </w:p>
    <w:p w:rsidR="000511CD" w:rsidRPr="00F66B25" w:rsidRDefault="000511CD" w:rsidP="00B6014D">
      <w:pPr>
        <w:pStyle w:val="Balk4"/>
        <w:rPr>
          <w:rFonts w:ascii="Times New Roman" w:hAnsi="Times New Roman" w:cs="Times New Roman"/>
        </w:rPr>
      </w:pPr>
      <w:r w:rsidRPr="00F66B25">
        <w:rPr>
          <w:rFonts w:ascii="Times New Roman" w:hAnsi="Times New Roman" w:cs="Times New Roman"/>
        </w:rPr>
        <w:t>8 NO DÜBEL</w:t>
      </w:r>
    </w:p>
    <w:p w:rsidR="000511CD" w:rsidRPr="00F66B25" w:rsidRDefault="00B16A38" w:rsidP="00B6014D">
      <w:pPr>
        <w:jc w:val="both"/>
      </w:pPr>
      <w:r w:rsidRPr="00F66B25">
        <w:t>Yanlarda açılan kulakçık</w:t>
      </w:r>
      <w:r w:rsidR="000B5E22" w:rsidRPr="00F66B25">
        <w:t>lar sayesinde deliğe tam oturan ve çekme kuvveti yüksek malzemedir. Yardımcı malzemeler ile birlikte kullanılarak bakım ve onarımının yapılması işidir.</w:t>
      </w:r>
      <w:r w:rsidR="009E024D" w:rsidRPr="00F66B25">
        <w:rPr>
          <w:rFonts w:eastAsia="Times New Roman"/>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0511CD" w:rsidRDefault="000511CD" w:rsidP="00B6014D">
      <w:pPr>
        <w:jc w:val="both"/>
      </w:pPr>
    </w:p>
    <w:p w:rsidR="00D848CC" w:rsidRDefault="00D848CC" w:rsidP="00B6014D">
      <w:pPr>
        <w:jc w:val="both"/>
      </w:pPr>
    </w:p>
    <w:p w:rsidR="000511CD" w:rsidRPr="00F66B25" w:rsidRDefault="0094306A" w:rsidP="00B6014D">
      <w:pPr>
        <w:pStyle w:val="Balk4"/>
        <w:rPr>
          <w:rFonts w:ascii="Times New Roman" w:hAnsi="Times New Roman" w:cs="Times New Roman"/>
        </w:rPr>
      </w:pPr>
      <w:r w:rsidRPr="00F66B25">
        <w:rPr>
          <w:rFonts w:ascii="Times New Roman" w:hAnsi="Times New Roman" w:cs="Times New Roman"/>
        </w:rPr>
        <w:lastRenderedPageBreak/>
        <w:t>AKILLI VİDA</w:t>
      </w:r>
    </w:p>
    <w:p w:rsidR="0094306A" w:rsidRPr="00F66B25" w:rsidRDefault="009E024D" w:rsidP="00B6014D">
      <w:pPr>
        <w:jc w:val="both"/>
      </w:pPr>
      <w:r w:rsidRPr="00F66B25">
        <w:t>Sertleştirilmiş ve temperlenmiş olmalıdır. Minumum 8 micron Cr3+çinko kaplama olmalıdır. 20,30,50,60,70 mm ölçülerinde olup bakıma onarımda kullanılacaktır.</w:t>
      </w:r>
      <w:r w:rsidRPr="00F66B25">
        <w:rPr>
          <w:rFonts w:eastAsia="Times New Roman"/>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94306A" w:rsidRPr="00F66B25" w:rsidRDefault="0094306A" w:rsidP="00B6014D">
      <w:pPr>
        <w:jc w:val="both"/>
      </w:pPr>
    </w:p>
    <w:p w:rsidR="0094306A" w:rsidRPr="00F66B25" w:rsidRDefault="00A25DFD" w:rsidP="00B6014D">
      <w:pPr>
        <w:pStyle w:val="Balk4"/>
        <w:rPr>
          <w:rFonts w:ascii="Times New Roman" w:hAnsi="Times New Roman" w:cs="Times New Roman"/>
        </w:rPr>
      </w:pPr>
      <w:r w:rsidRPr="00F66B25">
        <w:rPr>
          <w:rFonts w:ascii="Times New Roman" w:hAnsi="Times New Roman" w:cs="Times New Roman"/>
        </w:rPr>
        <w:t>32</w:t>
      </w:r>
      <w:r w:rsidR="000B5E22" w:rsidRPr="00F66B25">
        <w:rPr>
          <w:rFonts w:ascii="Times New Roman" w:hAnsi="Times New Roman" w:cs="Times New Roman"/>
        </w:rPr>
        <w:t xml:space="preserve"> </w:t>
      </w:r>
      <w:r w:rsidRPr="00F66B25">
        <w:rPr>
          <w:rFonts w:ascii="Times New Roman" w:hAnsi="Times New Roman" w:cs="Times New Roman"/>
        </w:rPr>
        <w:t>A KAÇAK AKIM SİGORTASI (MONTAJ TOPRAKLAMA DAHİL</w:t>
      </w:r>
      <w:r w:rsidR="0094306A" w:rsidRPr="00F66B25">
        <w:rPr>
          <w:rFonts w:ascii="Times New Roman" w:hAnsi="Times New Roman" w:cs="Times New Roman"/>
        </w:rPr>
        <w:t>)</w:t>
      </w:r>
    </w:p>
    <w:p w:rsidR="0094306A" w:rsidRPr="00F66B25" w:rsidRDefault="0094306A" w:rsidP="00B6014D">
      <w:pPr>
        <w:tabs>
          <w:tab w:val="left" w:pos="825"/>
        </w:tabs>
        <w:jc w:val="both"/>
        <w:rPr>
          <w:rFonts w:eastAsia="Times New Roman"/>
          <w:lang w:eastAsia="tr-TR"/>
        </w:rPr>
      </w:pPr>
      <w:r w:rsidRPr="00F66B25">
        <w:t>Tüm bölgelerde anma gerilimi 400V’a kadar</w:t>
      </w:r>
      <w:r w:rsidR="00A556DE">
        <w:t xml:space="preserve"> </w:t>
      </w:r>
      <w:r w:rsidRPr="00F66B25">
        <w:t>nominal akımı ise 32 A olacak şekilde 50-60 Hz çalışma frekansında 32</w:t>
      </w:r>
      <w:r w:rsidR="00530EBD" w:rsidRPr="00F66B25">
        <w:t xml:space="preserve">A kaçak akım sigortası olacak şekilde bakım ve onarımının yapılması işidir. </w:t>
      </w:r>
      <w:r w:rsidR="00530EBD" w:rsidRPr="00F66B25">
        <w:rPr>
          <w:rFonts w:eastAsia="Times New Roman"/>
          <w:lang w:eastAsia="tr-TR"/>
        </w:rPr>
        <w:t>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AD77BB" w:rsidRPr="00F66B25">
        <w:rPr>
          <w:rFonts w:eastAsia="Times New Roman"/>
          <w:lang w:eastAsia="tr-TR"/>
        </w:rPr>
        <w:t>.</w:t>
      </w:r>
    </w:p>
    <w:p w:rsidR="00AD77BB" w:rsidRPr="00F66B25" w:rsidRDefault="00AD77BB" w:rsidP="00B6014D">
      <w:pPr>
        <w:tabs>
          <w:tab w:val="left" w:pos="825"/>
        </w:tabs>
        <w:jc w:val="both"/>
        <w:rPr>
          <w:rFonts w:eastAsia="Times New Roman"/>
          <w:lang w:eastAsia="tr-TR"/>
        </w:rPr>
      </w:pPr>
    </w:p>
    <w:p w:rsidR="0094306A" w:rsidRPr="00F66B25" w:rsidRDefault="0094306A" w:rsidP="00B6014D">
      <w:pPr>
        <w:pStyle w:val="Balk4"/>
        <w:rPr>
          <w:rFonts w:ascii="Times New Roman" w:hAnsi="Times New Roman" w:cs="Times New Roman"/>
        </w:rPr>
      </w:pPr>
      <w:r w:rsidRPr="00F66B25">
        <w:rPr>
          <w:rFonts w:ascii="Times New Roman" w:hAnsi="Times New Roman" w:cs="Times New Roman"/>
        </w:rPr>
        <w:t>SUNDURMA YAPIMI</w:t>
      </w:r>
      <w:r w:rsidR="00AD77BB" w:rsidRPr="00F66B25">
        <w:rPr>
          <w:rFonts w:ascii="Times New Roman" w:hAnsi="Times New Roman" w:cs="Times New Roman"/>
        </w:rPr>
        <w:t xml:space="preserve"> </w:t>
      </w:r>
    </w:p>
    <w:p w:rsidR="00795B00" w:rsidRPr="00F66B25" w:rsidRDefault="00C1131D" w:rsidP="00B6014D">
      <w:pPr>
        <w:jc w:val="both"/>
      </w:pPr>
      <w:r w:rsidRPr="00F66B25">
        <w:t xml:space="preserve">Sundurma </w:t>
      </w:r>
      <w:r w:rsidR="00AD77BB" w:rsidRPr="00F66B25">
        <w:t xml:space="preserve">dikey </w:t>
      </w:r>
      <w:r w:rsidRPr="00F66B25">
        <w:t>taşıyıcı sistemi Profil ebatları</w:t>
      </w:r>
      <w:r w:rsidR="00795B00" w:rsidRPr="00F66B25">
        <w:t xml:space="preserve"> </w:t>
      </w:r>
      <w:r w:rsidRPr="00F66B25">
        <w:t>Boyu 4 mt. Eni 2,6 mt yüksekliği 3 mt profil genişliği 40*60mm olan et kalınlığı 2,5 mm olarak taşıyıcı sistem tasarlanacaktır. Sundurma</w:t>
      </w:r>
      <w:r w:rsidR="006151CA" w:rsidRPr="00F66B25">
        <w:t xml:space="preserve"> kaplama malzemesi olarak SANDVİÇ PANEL </w:t>
      </w:r>
      <w:r w:rsidRPr="00F66B25">
        <w:t xml:space="preserve">(400*270cm) </w:t>
      </w:r>
      <w:r w:rsidR="006151CA" w:rsidRPr="00F66B25">
        <w:t>EPDM contalı vida kullanılarak</w:t>
      </w:r>
      <w:r w:rsidRPr="00F66B25">
        <w:t xml:space="preserve"> yapılacak olup yatay taşıyıcı profiller  50 cm aralıklarla </w:t>
      </w:r>
      <w:r w:rsidR="006151CA" w:rsidRPr="00F66B25">
        <w:t>(</w:t>
      </w:r>
      <w:r w:rsidRPr="00F66B25">
        <w:t>40*40mm</w:t>
      </w:r>
      <w:r w:rsidR="006151CA" w:rsidRPr="00F66B25">
        <w:t>) profillerle</w:t>
      </w:r>
      <w:r w:rsidRPr="00F66B25">
        <w:t xml:space="preserve">  </w:t>
      </w:r>
      <w:r w:rsidR="00AD77BB" w:rsidRPr="00F66B25">
        <w:t>et kalınlığı 2,5mm</w:t>
      </w:r>
      <w:r w:rsidR="006151CA" w:rsidRPr="00F66B25">
        <w:t xml:space="preserve"> olacak şekilde</w:t>
      </w:r>
      <w:r w:rsidR="00AD77BB" w:rsidRPr="00F66B25">
        <w:t xml:space="preserve"> yapılacaktır. Yatay ve Düşey profiller 2 kat antipas kullanılarak korozyona karşı mukavemet direnci yükseltilecektir. Antipas üzerine idarenin belirleyeceği sentetik boya sürülecektir.</w:t>
      </w:r>
      <w:r w:rsidR="00AD77BB" w:rsidRPr="00F66B25">
        <w:rPr>
          <w:rFonts w:eastAsia="Times New Roman"/>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p>
    <w:p w:rsidR="0094306A" w:rsidRPr="00F66B25" w:rsidRDefault="0094306A" w:rsidP="00B6014D">
      <w:pPr>
        <w:jc w:val="both"/>
      </w:pPr>
    </w:p>
    <w:p w:rsidR="0094306A" w:rsidRPr="00F66B25" w:rsidRDefault="0094306A" w:rsidP="00B6014D">
      <w:pPr>
        <w:pStyle w:val="Balk4"/>
        <w:rPr>
          <w:rFonts w:ascii="Times New Roman" w:hAnsi="Times New Roman" w:cs="Times New Roman"/>
        </w:rPr>
      </w:pPr>
      <w:r w:rsidRPr="00F66B25">
        <w:rPr>
          <w:rFonts w:ascii="Times New Roman" w:hAnsi="Times New Roman" w:cs="Times New Roman"/>
        </w:rPr>
        <w:t>KABLO KANALI 25X25X2000 MM</w:t>
      </w:r>
    </w:p>
    <w:p w:rsidR="0094306A" w:rsidRPr="00F66B25" w:rsidRDefault="0094306A" w:rsidP="00B6014D">
      <w:pPr>
        <w:jc w:val="both"/>
      </w:pPr>
      <w:r w:rsidRPr="00F66B25">
        <w:t xml:space="preserve">Kabloların içerisine yatırılabilmesi için bir tarafı çıkarılabilen, açılabilen kablolar için yapılmış oluk şekilde bir koruyucu çerçevedir. Ölçüleri 25 mm ve 25 mm olacaktır. Boyu 2 metre olacaktır. PVC malzemeden imal </w:t>
      </w:r>
      <w:r w:rsidR="00530EBD" w:rsidRPr="00F66B25">
        <w:t xml:space="preserve">edilmiş beyaz renkte malzeme kullanılarak bakım ve onarımının yapılması işidir. </w:t>
      </w:r>
    </w:p>
    <w:p w:rsidR="0094306A" w:rsidRPr="00F66B25" w:rsidRDefault="0094306A" w:rsidP="00B6014D">
      <w:pPr>
        <w:jc w:val="both"/>
      </w:pPr>
    </w:p>
    <w:p w:rsidR="0094306A" w:rsidRPr="00F66B25" w:rsidRDefault="00A25DFD" w:rsidP="00B6014D">
      <w:pPr>
        <w:pStyle w:val="Balk4"/>
        <w:rPr>
          <w:rFonts w:ascii="Times New Roman" w:hAnsi="Times New Roman" w:cs="Times New Roman"/>
        </w:rPr>
      </w:pPr>
      <w:r w:rsidRPr="00F66B25">
        <w:rPr>
          <w:rFonts w:ascii="Times New Roman" w:hAnsi="Times New Roman" w:cs="Times New Roman"/>
        </w:rPr>
        <w:t xml:space="preserve">20*20 KARE </w:t>
      </w:r>
      <w:r w:rsidR="0094306A" w:rsidRPr="00F66B25">
        <w:rPr>
          <w:rFonts w:ascii="Times New Roman" w:hAnsi="Times New Roman" w:cs="Times New Roman"/>
        </w:rPr>
        <w:t>BUAT</w:t>
      </w:r>
      <w:r w:rsidRPr="00F66B25">
        <w:rPr>
          <w:rFonts w:ascii="Times New Roman" w:hAnsi="Times New Roman" w:cs="Times New Roman"/>
        </w:rPr>
        <w:t xml:space="preserve"> SIVA ÜSTÜ</w:t>
      </w:r>
    </w:p>
    <w:p w:rsidR="0094306A" w:rsidRPr="00F66B25" w:rsidRDefault="0094306A" w:rsidP="00B6014D">
      <w:pPr>
        <w:jc w:val="both"/>
      </w:pPr>
      <w:r w:rsidRPr="00F66B25">
        <w:t>Plastik malzemeden imal edilmiş, kare kapaklı olacaktır, dört adet kablo dağıtım deliği olacak</w:t>
      </w:r>
      <w:r w:rsidR="00530EBD" w:rsidRPr="00F66B25">
        <w:t xml:space="preserve"> şekilde bakım ve onarımının yapılması işidir. </w:t>
      </w:r>
      <w:r w:rsidR="00530EBD" w:rsidRPr="00F66B25">
        <w:rPr>
          <w:rFonts w:eastAsia="Times New Roman"/>
          <w:lang w:eastAsia="tr-TR"/>
        </w:rPr>
        <w:t>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94306A" w:rsidRPr="00F66B25" w:rsidRDefault="0094306A" w:rsidP="00B6014D">
      <w:pPr>
        <w:jc w:val="both"/>
      </w:pPr>
    </w:p>
    <w:p w:rsidR="0094306A" w:rsidRPr="00F66B25" w:rsidRDefault="00140F86" w:rsidP="00B6014D">
      <w:pPr>
        <w:pStyle w:val="Balk4"/>
        <w:rPr>
          <w:rFonts w:ascii="Times New Roman" w:hAnsi="Times New Roman" w:cs="Times New Roman"/>
        </w:rPr>
      </w:pPr>
      <w:r w:rsidRPr="00F66B25">
        <w:rPr>
          <w:rFonts w:ascii="Times New Roman" w:hAnsi="Times New Roman" w:cs="Times New Roman"/>
        </w:rPr>
        <w:t>2,5 MM NYA KABLO</w:t>
      </w:r>
    </w:p>
    <w:p w:rsidR="00140F86" w:rsidRPr="00F66B25" w:rsidRDefault="00140F86" w:rsidP="00B6014D">
      <w:pPr>
        <w:jc w:val="both"/>
        <w:rPr>
          <w:rFonts w:eastAsia="Times New Roman"/>
          <w:lang w:eastAsia="tr-TR"/>
        </w:rPr>
      </w:pPr>
      <w:r w:rsidRPr="00F66B25">
        <w:t>Tek iletken kesiti tek damarlı 2,5 mm2 bakır, kablo geneli tek damarlı ola</w:t>
      </w:r>
      <w:r w:rsidR="00530EBD" w:rsidRPr="00F66B25">
        <w:t>cak şekilde bakım ve onarımının yapılması işidir.</w:t>
      </w:r>
      <w:r w:rsidR="00530EBD" w:rsidRPr="00F66B25">
        <w:rPr>
          <w:rFonts w:eastAsia="Times New Roman"/>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 </w:t>
      </w:r>
    </w:p>
    <w:p w:rsidR="00857CCF" w:rsidRPr="00F66B25" w:rsidRDefault="00857CCF" w:rsidP="00B6014D">
      <w:pPr>
        <w:jc w:val="both"/>
      </w:pPr>
    </w:p>
    <w:p w:rsidR="00140F86" w:rsidRPr="00F66B25" w:rsidRDefault="00AD60A9" w:rsidP="00B6014D">
      <w:pPr>
        <w:pStyle w:val="Balk4"/>
        <w:rPr>
          <w:rFonts w:ascii="Times New Roman" w:hAnsi="Times New Roman" w:cs="Times New Roman"/>
        </w:rPr>
      </w:pPr>
      <w:r w:rsidRPr="00F66B25">
        <w:rPr>
          <w:rFonts w:ascii="Times New Roman" w:hAnsi="Times New Roman" w:cs="Times New Roman"/>
        </w:rPr>
        <w:t>TOPRAKLAMA ÇUBUĞU</w:t>
      </w:r>
    </w:p>
    <w:p w:rsidR="0052073D" w:rsidRPr="00F66B25" w:rsidRDefault="0052073D" w:rsidP="00B6014D">
      <w:pPr>
        <w:jc w:val="both"/>
      </w:pPr>
      <w:r w:rsidRPr="00F66B25">
        <w:t>Topraklama çubukları 16mm X 1,5 m ebadında olacaktır. Kullanılacak tesis ve koğuşlar için elektrik panolarına yerleştirilecek</w:t>
      </w:r>
      <w:r w:rsidR="008421CC" w:rsidRPr="00F66B25">
        <w:t xml:space="preserve"> kaçak akım sigortalarının sağlıklı çalışmasında ve tesisisin topraklama güvenliğinde kullanılacak şekilde ve</w:t>
      </w:r>
      <w:r w:rsidRPr="00F66B25">
        <w:t xml:space="preserve"> her bir tesis için 2 adet kullanılacaktır. Her iki topraklama çubuğunun arası en az 3 m aralıklı olacak birbiri ile bağlantılı olup tesisisin kaçak akım sigortalarının sağlıklı ve sorunsuz çalışmasını sağlayacaktır. </w:t>
      </w:r>
      <w:r w:rsidR="00F66F59" w:rsidRPr="00F66B25">
        <w:t>Bağlantı klemensleri bakır olacaktır.</w:t>
      </w:r>
    </w:p>
    <w:p w:rsidR="00AD60A9" w:rsidRDefault="00AD60A9" w:rsidP="00B6014D">
      <w:pPr>
        <w:jc w:val="both"/>
      </w:pPr>
    </w:p>
    <w:p w:rsidR="005D5721" w:rsidRPr="00F66B25" w:rsidRDefault="005D5721" w:rsidP="00B6014D">
      <w:pPr>
        <w:jc w:val="both"/>
      </w:pPr>
    </w:p>
    <w:p w:rsidR="00B40F60" w:rsidRPr="00F66B25" w:rsidRDefault="00B40F60" w:rsidP="00B6014D">
      <w:pPr>
        <w:pStyle w:val="Balk4"/>
        <w:rPr>
          <w:rFonts w:ascii="Times New Roman" w:hAnsi="Times New Roman" w:cs="Times New Roman"/>
        </w:rPr>
      </w:pPr>
      <w:r w:rsidRPr="00F66B25">
        <w:rPr>
          <w:rFonts w:ascii="Times New Roman" w:hAnsi="Times New Roman" w:cs="Times New Roman"/>
        </w:rPr>
        <w:t xml:space="preserve"> 3x1,5 NYA KABLO</w:t>
      </w:r>
    </w:p>
    <w:p w:rsidR="00B40F60" w:rsidRPr="00F66B25" w:rsidRDefault="00B40F60" w:rsidP="00B6014D">
      <w:pPr>
        <w:jc w:val="both"/>
      </w:pPr>
      <w:r w:rsidRPr="00F66B25">
        <w:t xml:space="preserve">Tek iletken kesiti tek damarlı </w:t>
      </w:r>
      <w:r w:rsidR="008421CC" w:rsidRPr="00F66B25">
        <w:t>1</w:t>
      </w:r>
      <w:r w:rsidRPr="00F66B25">
        <w:t>,5 mm2 bakır, kablo geneli 3 damar olacak</w:t>
      </w:r>
      <w:r w:rsidR="00530EBD" w:rsidRPr="00F66B25">
        <w:t xml:space="preserve"> şekilde</w:t>
      </w:r>
      <w:r w:rsidR="008421CC" w:rsidRPr="00F66B25">
        <w:t xml:space="preserve"> ve aydınlatma tesisatının bakım</w:t>
      </w:r>
      <w:r w:rsidR="00530EBD" w:rsidRPr="00F66B25">
        <w:t xml:space="preserve"> ve onarımının yapılması işidir.</w:t>
      </w:r>
      <w:r w:rsidR="00530EBD" w:rsidRPr="00F66B25">
        <w:rPr>
          <w:rFonts w:eastAsia="Times New Roman"/>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B40F60" w:rsidRDefault="00B40F60" w:rsidP="00B6014D">
      <w:pPr>
        <w:jc w:val="both"/>
      </w:pPr>
    </w:p>
    <w:p w:rsidR="00D848CC" w:rsidRDefault="00D848CC" w:rsidP="00B6014D">
      <w:pPr>
        <w:jc w:val="both"/>
      </w:pPr>
    </w:p>
    <w:p w:rsidR="00B40F60" w:rsidRPr="00F66B25" w:rsidRDefault="00B40F60" w:rsidP="00B6014D">
      <w:pPr>
        <w:pStyle w:val="Balk4"/>
        <w:rPr>
          <w:rFonts w:ascii="Times New Roman" w:hAnsi="Times New Roman" w:cs="Times New Roman"/>
        </w:rPr>
      </w:pPr>
      <w:r w:rsidRPr="00F66B25">
        <w:rPr>
          <w:rFonts w:ascii="Times New Roman" w:hAnsi="Times New Roman" w:cs="Times New Roman"/>
        </w:rPr>
        <w:lastRenderedPageBreak/>
        <w:t>SU MOTORU 1 HP 220 V</w:t>
      </w:r>
    </w:p>
    <w:p w:rsidR="00B40F60" w:rsidRDefault="00F825A7" w:rsidP="00B6014D">
      <w:pPr>
        <w:jc w:val="both"/>
        <w:rPr>
          <w:rFonts w:eastAsia="Times New Roman"/>
          <w:lang w:eastAsia="tr-TR"/>
        </w:rPr>
      </w:pPr>
      <w:r w:rsidRPr="00F66B25">
        <w:t xml:space="preserve">Max. Su basma yüksekliği 65 mt. Max. Su basma kapasitesi 6m3/h </w:t>
      </w:r>
      <w:r w:rsidR="009E024D" w:rsidRPr="00F66B25">
        <w:t>sahip malzemenin bakım onarımının yapılması işidir.</w:t>
      </w:r>
      <w:r w:rsidR="009E024D" w:rsidRPr="00F66B25">
        <w:rPr>
          <w:rFonts w:eastAsia="Times New Roman"/>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5D5721" w:rsidRPr="00F66B25" w:rsidRDefault="005D5721" w:rsidP="00B6014D">
      <w:pPr>
        <w:jc w:val="both"/>
      </w:pPr>
    </w:p>
    <w:p w:rsidR="00B40F60" w:rsidRPr="00F66B25" w:rsidRDefault="00B40F60" w:rsidP="00B6014D">
      <w:pPr>
        <w:jc w:val="both"/>
      </w:pPr>
    </w:p>
    <w:p w:rsidR="00B40F60" w:rsidRDefault="00B40F60" w:rsidP="00B6014D">
      <w:pPr>
        <w:pStyle w:val="Balk4"/>
        <w:rPr>
          <w:rFonts w:ascii="Times New Roman" w:hAnsi="Times New Roman" w:cs="Times New Roman"/>
        </w:rPr>
      </w:pPr>
      <w:r w:rsidRPr="00F66B25">
        <w:rPr>
          <w:rFonts w:ascii="Times New Roman" w:hAnsi="Times New Roman" w:cs="Times New Roman"/>
        </w:rPr>
        <w:t>HİDROFORLU SU POMPASI 220 V 0,50 HP</w:t>
      </w:r>
    </w:p>
    <w:p w:rsidR="005D5721" w:rsidRPr="005D5721" w:rsidRDefault="005D5721" w:rsidP="005D5721"/>
    <w:p w:rsidR="00140F86" w:rsidRPr="00F66B25" w:rsidRDefault="00140F86" w:rsidP="00B6014D">
      <w:pPr>
        <w:jc w:val="both"/>
      </w:pPr>
    </w:p>
    <w:p w:rsidR="00140F86" w:rsidRDefault="00F825A7" w:rsidP="00B6014D">
      <w:pPr>
        <w:jc w:val="both"/>
        <w:rPr>
          <w:rFonts w:eastAsia="Times New Roman"/>
          <w:lang w:eastAsia="tr-TR"/>
        </w:rPr>
      </w:pPr>
      <w:r w:rsidRPr="00F66B25">
        <w:t>220 V 50 Hz 2850 rpm 35 mt Ürün paralel yüzeyde 33 mt dikey konumda ise 10 mt. Kadar su basma özelliğine sahip olmalıdır.</w:t>
      </w:r>
      <w:r w:rsidR="009E024D" w:rsidRPr="00F66B25">
        <w:rPr>
          <w:rFonts w:eastAsia="Times New Roman"/>
          <w:lang w:eastAsia="tr-TR"/>
        </w:rPr>
        <w:t xml:space="preserve">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r w:rsidR="009239EB" w:rsidRPr="00F66B25">
        <w:rPr>
          <w:rFonts w:eastAsia="Times New Roman"/>
          <w:lang w:eastAsia="tr-TR"/>
        </w:rPr>
        <w:t>.</w:t>
      </w:r>
    </w:p>
    <w:p w:rsidR="005D5721" w:rsidRPr="00F66B25" w:rsidRDefault="005D5721" w:rsidP="00B6014D">
      <w:pPr>
        <w:jc w:val="both"/>
        <w:rPr>
          <w:rFonts w:eastAsia="Times New Roman"/>
          <w:lang w:eastAsia="tr-TR"/>
        </w:rPr>
      </w:pPr>
    </w:p>
    <w:p w:rsidR="009239EB" w:rsidRPr="00F66B25" w:rsidRDefault="009239EB" w:rsidP="00B6014D">
      <w:pPr>
        <w:jc w:val="both"/>
      </w:pPr>
    </w:p>
    <w:p w:rsidR="00497769" w:rsidRPr="00F66B25" w:rsidRDefault="000B5E22" w:rsidP="00B6014D">
      <w:pPr>
        <w:pStyle w:val="Balk4"/>
        <w:rPr>
          <w:rFonts w:ascii="Times New Roman" w:hAnsi="Times New Roman" w:cs="Times New Roman"/>
        </w:rPr>
      </w:pPr>
      <w:r w:rsidRPr="00F66B25">
        <w:rPr>
          <w:rFonts w:ascii="Times New Roman" w:hAnsi="Times New Roman" w:cs="Times New Roman"/>
        </w:rPr>
        <w:t>220 V SİREN (KORNA)</w:t>
      </w:r>
    </w:p>
    <w:p w:rsidR="00F66F59" w:rsidRPr="00F66B25" w:rsidRDefault="00F66F59" w:rsidP="00B6014D">
      <w:pPr>
        <w:jc w:val="both"/>
      </w:pPr>
      <w:r w:rsidRPr="00F66B25">
        <w:t>Mutfak tavanında orta kısımda uygun bir yere montajı yapılacak olup, duman detektörü ile ortak çalışacaktır. Siren olası durumlarda devreye girecek test yâda normal bir durumda devreye girdiğinde elektrik panosunda sigorta ile susturulabilecektir. Kırmızı renkte olacaktır.</w:t>
      </w:r>
    </w:p>
    <w:p w:rsidR="008421CC" w:rsidRPr="00F66B25" w:rsidRDefault="008421CC" w:rsidP="00B6014D">
      <w:pPr>
        <w:jc w:val="both"/>
      </w:pPr>
    </w:p>
    <w:p w:rsidR="005D5721" w:rsidRDefault="00E62E1B" w:rsidP="00B6014D">
      <w:pPr>
        <w:jc w:val="both"/>
        <w:rPr>
          <w:b/>
          <w:sz w:val="28"/>
        </w:rPr>
      </w:pPr>
      <w:r w:rsidRPr="00F66B25">
        <w:rPr>
          <w:b/>
          <w:sz w:val="28"/>
        </w:rPr>
        <w:t xml:space="preserve">  </w:t>
      </w:r>
    </w:p>
    <w:p w:rsidR="00E62E1B" w:rsidRPr="00F66B25" w:rsidRDefault="00E62E1B" w:rsidP="00B6014D">
      <w:pPr>
        <w:jc w:val="both"/>
        <w:rPr>
          <w:b/>
          <w:sz w:val="28"/>
        </w:rPr>
      </w:pPr>
      <w:r w:rsidRPr="00F66B25">
        <w:rPr>
          <w:b/>
          <w:sz w:val="28"/>
        </w:rPr>
        <w:t>2.1 İNŞAAT İŞLERİ</w:t>
      </w:r>
    </w:p>
    <w:p w:rsidR="00E62E1B" w:rsidRDefault="00E62E1B" w:rsidP="00B6014D">
      <w:pPr>
        <w:jc w:val="both"/>
        <w:rPr>
          <w:b/>
        </w:rPr>
      </w:pPr>
    </w:p>
    <w:p w:rsidR="00D848CC" w:rsidRDefault="00D848CC" w:rsidP="00B6014D">
      <w:pPr>
        <w:jc w:val="both"/>
        <w:rPr>
          <w:b/>
        </w:rPr>
      </w:pPr>
    </w:p>
    <w:p w:rsidR="005D5721" w:rsidRPr="00F66B25" w:rsidRDefault="005D5721" w:rsidP="00B6014D">
      <w:pPr>
        <w:jc w:val="both"/>
        <w:rPr>
          <w:b/>
        </w:rPr>
      </w:pPr>
    </w:p>
    <w:p w:rsidR="00E62E1B" w:rsidRPr="00F66B25" w:rsidRDefault="00E62E1B" w:rsidP="00B6014D">
      <w:pPr>
        <w:pStyle w:val="Balk2"/>
        <w:numPr>
          <w:ilvl w:val="0"/>
          <w:numId w:val="0"/>
        </w:numPr>
        <w:rPr>
          <w:rFonts w:ascii="Times New Roman" w:eastAsia="Times New Roman" w:hAnsi="Times New Roman" w:cs="Times New Roman"/>
          <w:bCs/>
          <w:iCs/>
          <w:sz w:val="24"/>
          <w:szCs w:val="24"/>
          <w:lang w:eastAsia="tr-TR"/>
        </w:rPr>
      </w:pPr>
      <w:r w:rsidRPr="00F66B25">
        <w:rPr>
          <w:rFonts w:ascii="Times New Roman" w:hAnsi="Times New Roman" w:cs="Times New Roman"/>
          <w:b w:val="0"/>
        </w:rPr>
        <w:t>2.1.1</w:t>
      </w:r>
      <w:r w:rsidRPr="00F66B25">
        <w:rPr>
          <w:rFonts w:ascii="Times New Roman" w:eastAsia="Times New Roman" w:hAnsi="Times New Roman" w:cs="Times New Roman"/>
          <w:bCs/>
          <w:iCs/>
          <w:sz w:val="24"/>
          <w:szCs w:val="24"/>
          <w:lang w:eastAsia="tr-TR"/>
        </w:rPr>
        <w:t>. MAKİNA İLE TEK YÖNLÜ SÜREKLİ TEMEL KAZISI YAPILMASI</w:t>
      </w:r>
    </w:p>
    <w:p w:rsidR="00E62E1B" w:rsidRDefault="00E62E1B" w:rsidP="00B6014D">
      <w:pPr>
        <w:spacing w:line="276" w:lineRule="auto"/>
        <w:jc w:val="both"/>
        <w:rPr>
          <w:rFonts w:eastAsia="Times New Roman"/>
          <w:sz w:val="24"/>
          <w:szCs w:val="24"/>
          <w:lang w:eastAsia="tr-TR"/>
        </w:rPr>
      </w:pPr>
      <w:r w:rsidRPr="00F66B25">
        <w:rPr>
          <w:rFonts w:eastAsia="Times New Roman"/>
          <w:sz w:val="24"/>
          <w:szCs w:val="24"/>
          <w:lang w:eastAsia="tr-TR"/>
        </w:rPr>
        <w:t xml:space="preserve">      Duvar altı temeli için (20X40cm) makine ile kazı yapılması işidir. Kazı yapılacak alan YDG görevlisi tarafından gösterilecek olup mevcut alt yapı sistemine dikkat edilmesine azami önem gösterilecektir.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p>
    <w:p w:rsidR="005D5721" w:rsidRPr="00F66B25" w:rsidRDefault="005D5721" w:rsidP="00B6014D">
      <w:pPr>
        <w:spacing w:line="276" w:lineRule="auto"/>
        <w:jc w:val="both"/>
        <w:rPr>
          <w:rFonts w:eastAsia="Times New Roman"/>
          <w:sz w:val="24"/>
          <w:szCs w:val="24"/>
          <w:lang w:eastAsia="tr-TR"/>
        </w:rPr>
      </w:pPr>
    </w:p>
    <w:p w:rsidR="00E62E1B" w:rsidRPr="00F66B25" w:rsidRDefault="00E62E1B" w:rsidP="00B6014D">
      <w:pPr>
        <w:keepNext/>
        <w:spacing w:before="240" w:after="60"/>
        <w:jc w:val="both"/>
        <w:outlineLvl w:val="1"/>
        <w:rPr>
          <w:rFonts w:eastAsia="Times New Roman"/>
          <w:b/>
          <w:bCs/>
          <w:iCs/>
          <w:sz w:val="24"/>
          <w:szCs w:val="24"/>
          <w:lang w:eastAsia="tr-TR"/>
        </w:rPr>
      </w:pPr>
      <w:r w:rsidRPr="00F66B25">
        <w:rPr>
          <w:rFonts w:eastAsia="Times New Roman"/>
          <w:b/>
          <w:bCs/>
          <w:iCs/>
          <w:sz w:val="24"/>
          <w:szCs w:val="24"/>
          <w:lang w:eastAsia="tr-TR"/>
        </w:rPr>
        <w:t>2.1.2 KAZI TOPRAĞI İLE DOLGU YAPILMASI SIKIŞTIRILMASI</w:t>
      </w:r>
    </w:p>
    <w:p w:rsidR="00E62E1B" w:rsidRDefault="00E62E1B" w:rsidP="00B6014D">
      <w:pPr>
        <w:jc w:val="both"/>
        <w:rPr>
          <w:rFonts w:eastAsia="Times New Roman"/>
          <w:sz w:val="24"/>
          <w:szCs w:val="24"/>
          <w:lang w:eastAsia="tr-TR"/>
        </w:rPr>
      </w:pPr>
      <w:r w:rsidRPr="00F66B25">
        <w:rPr>
          <w:rFonts w:eastAsia="Times New Roman"/>
          <w:sz w:val="24"/>
          <w:szCs w:val="24"/>
          <w:lang w:eastAsia="tr-TR"/>
        </w:rPr>
        <w:t xml:space="preserve">     Sürekli temel kazısında ki mevcut toprak ile kalıp alma sonrası dolgu yapılması işidir. Ek olarak her türlü malzeme ve zayiatı, işçilik, araç ve gereç giderleri, iş yerinde yükleme, yatay ve düşey taşıma, boşaltma, işçi sağlığı ve güvenliği tedbirlerinin alınması, yüklenici genel giderleri ve kârı dâhil birim fiyatını kapsamaktadır</w:t>
      </w:r>
    </w:p>
    <w:p w:rsidR="005D5721" w:rsidRPr="00F66B25" w:rsidRDefault="005D5721" w:rsidP="00B6014D">
      <w:pPr>
        <w:jc w:val="both"/>
        <w:rPr>
          <w:rFonts w:eastAsia="Times New Roman"/>
          <w:sz w:val="24"/>
          <w:szCs w:val="24"/>
          <w:lang w:eastAsia="tr-TR"/>
        </w:rPr>
      </w:pPr>
    </w:p>
    <w:p w:rsidR="00E62E1B" w:rsidRPr="00F66B25" w:rsidRDefault="00E62E1B" w:rsidP="00B6014D">
      <w:pPr>
        <w:spacing w:line="276" w:lineRule="auto"/>
        <w:jc w:val="both"/>
        <w:rPr>
          <w:rFonts w:eastAsia="Times New Roman"/>
          <w:b/>
          <w:sz w:val="24"/>
          <w:szCs w:val="24"/>
          <w:lang w:eastAsia="tr-TR"/>
        </w:rPr>
      </w:pPr>
    </w:p>
    <w:p w:rsidR="00E62E1B" w:rsidRPr="00F66B25" w:rsidRDefault="00E62E1B" w:rsidP="00B6014D">
      <w:pPr>
        <w:spacing w:line="276" w:lineRule="auto"/>
        <w:jc w:val="both"/>
        <w:rPr>
          <w:rFonts w:eastAsia="Times New Roman"/>
          <w:b/>
          <w:sz w:val="24"/>
          <w:szCs w:val="24"/>
          <w:lang w:eastAsia="tr-TR"/>
        </w:rPr>
      </w:pPr>
      <w:r w:rsidRPr="00F66B25">
        <w:rPr>
          <w:rFonts w:eastAsia="Times New Roman"/>
          <w:b/>
          <w:sz w:val="24"/>
          <w:szCs w:val="24"/>
          <w:lang w:eastAsia="tr-TR"/>
        </w:rPr>
        <w:t>2.1.3 NERVÜRLÜ BETON ÇUBUKLARI, PROJESİNE KESİLMELERİ, BÜKÜLMELERİ VE YERLERİNE KONMASI ( BODRUM ZEMİN, ZEMİN KAT, 1. VE 2. KATLAR İÇİN)</w:t>
      </w:r>
    </w:p>
    <w:p w:rsidR="00E62E1B" w:rsidRPr="00F66B25" w:rsidRDefault="00E62E1B" w:rsidP="00B6014D">
      <w:pPr>
        <w:spacing w:line="276" w:lineRule="auto"/>
        <w:jc w:val="both"/>
        <w:rPr>
          <w:rFonts w:eastAsia="Times New Roman"/>
          <w:sz w:val="24"/>
          <w:szCs w:val="24"/>
          <w:lang w:eastAsia="tr-TR"/>
        </w:rPr>
      </w:pPr>
      <w:r w:rsidRPr="00F66B25">
        <w:rPr>
          <w:rFonts w:eastAsia="Times New Roman"/>
          <w:b/>
          <w:sz w:val="24"/>
          <w:szCs w:val="24"/>
          <w:lang w:eastAsia="tr-TR"/>
        </w:rPr>
        <w:t xml:space="preserve">  </w:t>
      </w:r>
      <w:r w:rsidRPr="00F66B25">
        <w:rPr>
          <w:rFonts w:eastAsia="Times New Roman"/>
          <w:sz w:val="24"/>
          <w:szCs w:val="24"/>
          <w:lang w:eastAsia="tr-TR"/>
        </w:rPr>
        <w:t>- Nervürlü beton çelik çubuğun kesilip bükülerek hazırlanması yerine konması, bağlanması için demir, bağlama teli ve gerekli her türlü malzeme kullanılarak enine donatı 2Ø12/30 L=10mt. boyuna</w:t>
      </w:r>
      <w:r w:rsidR="00A556DE">
        <w:rPr>
          <w:rFonts w:eastAsia="Times New Roman"/>
          <w:sz w:val="24"/>
          <w:szCs w:val="24"/>
          <w:lang w:eastAsia="tr-TR"/>
        </w:rPr>
        <w:t xml:space="preserve"> </w:t>
      </w:r>
      <w:r w:rsidRPr="00F66B25">
        <w:rPr>
          <w:rFonts w:eastAsia="Times New Roman"/>
          <w:sz w:val="24"/>
          <w:szCs w:val="24"/>
          <w:lang w:eastAsia="tr-TR"/>
        </w:rPr>
        <w:t>donatı 2Ø12/15 ve Ø8/10/10 etriye ile bağlanarak imalatının yapılması işidir. Ek olarak her türlü malzeme ve zayiatı, işçilik, araç ve gereç giderleri, iş yerinde yükleme, yatay ve düşey taşıma, boşaltma, işçi sağlığı ve güvenliği tedbirlerinin alınması, yüklenici genel giderleri ve kârı dâhil birim fiyatını kapsamaktadır</w:t>
      </w:r>
    </w:p>
    <w:p w:rsidR="00E62E1B" w:rsidRPr="00F66B25" w:rsidRDefault="00E62E1B" w:rsidP="00B6014D">
      <w:pPr>
        <w:spacing w:line="276" w:lineRule="auto"/>
        <w:jc w:val="both"/>
        <w:rPr>
          <w:rFonts w:eastAsia="Times New Roman"/>
          <w:b/>
          <w:sz w:val="24"/>
          <w:szCs w:val="24"/>
          <w:lang w:eastAsia="tr-TR"/>
        </w:rPr>
      </w:pPr>
    </w:p>
    <w:p w:rsidR="00E62E1B" w:rsidRPr="00F66B25" w:rsidRDefault="00E62E1B" w:rsidP="00B6014D">
      <w:pPr>
        <w:spacing w:line="276" w:lineRule="auto"/>
        <w:jc w:val="both"/>
        <w:rPr>
          <w:rFonts w:eastAsia="Times New Roman"/>
          <w:b/>
          <w:sz w:val="24"/>
          <w:szCs w:val="24"/>
          <w:lang w:eastAsia="tr-TR"/>
        </w:rPr>
      </w:pPr>
      <w:r w:rsidRPr="00F66B25">
        <w:rPr>
          <w:rFonts w:eastAsia="Times New Roman"/>
          <w:b/>
          <w:sz w:val="24"/>
          <w:szCs w:val="24"/>
          <w:lang w:eastAsia="tr-TR"/>
        </w:rPr>
        <w:lastRenderedPageBreak/>
        <w:t>2.1.4 RADYE TEMEL, TEKİL TEMEL, SÜREKLİ TEMEL, İSTİNAT DUVARI TEMELİ YANLARI VB. DÜZ YÜZEYLİ BETON VE BETONARME KALIBI(20 CM DEN 100CM E KADAR 1 MT)</w:t>
      </w:r>
    </w:p>
    <w:p w:rsidR="00E62E1B" w:rsidRPr="00F66B25" w:rsidRDefault="00E62E1B" w:rsidP="00B6014D">
      <w:pPr>
        <w:spacing w:line="276" w:lineRule="auto"/>
        <w:jc w:val="both"/>
        <w:rPr>
          <w:rFonts w:eastAsia="Times New Roman"/>
          <w:sz w:val="24"/>
          <w:szCs w:val="24"/>
          <w:lang w:eastAsia="tr-TR"/>
        </w:rPr>
      </w:pPr>
      <w:r w:rsidRPr="00F66B25">
        <w:rPr>
          <w:rFonts w:eastAsia="Times New Roman"/>
          <w:b/>
          <w:sz w:val="24"/>
          <w:szCs w:val="24"/>
          <w:lang w:eastAsia="tr-TR"/>
        </w:rPr>
        <w:t xml:space="preserve">      </w:t>
      </w:r>
      <w:r w:rsidRPr="00F66B25">
        <w:rPr>
          <w:rFonts w:eastAsia="Times New Roman"/>
          <w:sz w:val="24"/>
          <w:szCs w:val="24"/>
          <w:lang w:eastAsia="tr-TR"/>
        </w:rPr>
        <w:t>- İç yüzeyleri rendelenmiş ve yağlanmış 2. Sınıf çam kerestesinden düz yüzeyli beton ve betonarme kalıbı yapılması, sökülmesi bu işler için gerekli tahta mesnet çivi vs. yapılması işidir.</w:t>
      </w:r>
    </w:p>
    <w:p w:rsidR="00E62E1B" w:rsidRPr="00F66B25" w:rsidRDefault="00E62E1B" w:rsidP="00B6014D">
      <w:pPr>
        <w:spacing w:line="276" w:lineRule="auto"/>
        <w:jc w:val="both"/>
        <w:rPr>
          <w:rFonts w:eastAsia="Times New Roman"/>
          <w:b/>
          <w:sz w:val="24"/>
          <w:szCs w:val="24"/>
          <w:lang w:eastAsia="tr-TR"/>
        </w:rPr>
      </w:pPr>
    </w:p>
    <w:p w:rsidR="00E62E1B" w:rsidRPr="00F66B25" w:rsidRDefault="00E62E1B" w:rsidP="00B6014D">
      <w:pPr>
        <w:spacing w:line="276" w:lineRule="auto"/>
        <w:jc w:val="both"/>
        <w:rPr>
          <w:rFonts w:eastAsia="Times New Roman"/>
          <w:b/>
          <w:sz w:val="24"/>
          <w:szCs w:val="24"/>
          <w:lang w:eastAsia="tr-TR"/>
        </w:rPr>
      </w:pPr>
      <w:r w:rsidRPr="00F66B25">
        <w:rPr>
          <w:rFonts w:eastAsia="Times New Roman"/>
          <w:b/>
          <w:sz w:val="24"/>
          <w:szCs w:val="24"/>
          <w:lang w:eastAsia="tr-TR"/>
        </w:rPr>
        <w:t xml:space="preserve">2.1.5 C20/25 </w:t>
      </w:r>
    </w:p>
    <w:p w:rsidR="00E62E1B" w:rsidRPr="00F66B25" w:rsidRDefault="00E62E1B" w:rsidP="00B6014D">
      <w:pPr>
        <w:spacing w:line="276" w:lineRule="auto"/>
        <w:jc w:val="both"/>
        <w:rPr>
          <w:rFonts w:eastAsia="Times New Roman"/>
          <w:sz w:val="24"/>
          <w:szCs w:val="24"/>
          <w:lang w:eastAsia="tr-TR"/>
        </w:rPr>
      </w:pPr>
      <w:r w:rsidRPr="00F66B25">
        <w:rPr>
          <w:rFonts w:eastAsia="Times New Roman"/>
          <w:b/>
          <w:sz w:val="24"/>
          <w:szCs w:val="24"/>
          <w:lang w:eastAsia="tr-TR"/>
        </w:rPr>
        <w:t xml:space="preserve">  - </w:t>
      </w:r>
      <w:r w:rsidRPr="00F66B25">
        <w:rPr>
          <w:rFonts w:eastAsia="Times New Roman"/>
          <w:sz w:val="24"/>
          <w:szCs w:val="24"/>
          <w:lang w:eastAsia="tr-TR"/>
        </w:rPr>
        <w:t>Duvar altı temelinin bakım ve onarımında kullanılması işidir. Temel sistemi 20X40 olacak şekilde dizayn</w:t>
      </w:r>
      <w:r w:rsidR="00A556DE">
        <w:rPr>
          <w:rFonts w:eastAsia="Times New Roman"/>
          <w:sz w:val="24"/>
          <w:szCs w:val="24"/>
          <w:lang w:eastAsia="tr-TR"/>
        </w:rPr>
        <w:t xml:space="preserve"> </w:t>
      </w:r>
      <w:r w:rsidRPr="00F66B25">
        <w:rPr>
          <w:rFonts w:eastAsia="Times New Roman"/>
          <w:sz w:val="24"/>
          <w:szCs w:val="24"/>
          <w:lang w:eastAsia="tr-TR"/>
        </w:rPr>
        <w:t>edilerek</w:t>
      </w:r>
      <w:r w:rsidR="00A556DE">
        <w:rPr>
          <w:rFonts w:eastAsia="Times New Roman"/>
          <w:sz w:val="24"/>
          <w:szCs w:val="24"/>
          <w:lang w:eastAsia="tr-TR"/>
        </w:rPr>
        <w:t xml:space="preserve"> </w:t>
      </w:r>
      <w:r w:rsidRPr="00F66B25">
        <w:rPr>
          <w:rFonts w:eastAsia="Times New Roman"/>
          <w:sz w:val="24"/>
          <w:szCs w:val="24"/>
          <w:lang w:eastAsia="tr-TR"/>
        </w:rPr>
        <w:t>C20/25 sınıfı betonun taşınması, yerleştirilmesi, sıkılaştırılması işidir. C20/25 sınıfı beton TS500 standartlarını sağlayarak FCK 20 mpa sağlamalıdır. Beton dökümü sırasında betonun yerleştirilip sıkılaştırılması için vibratör kullanılıp hava boşluklarının alınması gerekmektedir.</w:t>
      </w:r>
      <w:r w:rsidR="000B4F58">
        <w:rPr>
          <w:rFonts w:eastAsia="Times New Roman"/>
          <w:sz w:val="24"/>
          <w:szCs w:val="24"/>
          <w:lang w:eastAsia="tr-TR"/>
        </w:rPr>
        <w:t xml:space="preserve"> </w:t>
      </w:r>
      <w:r w:rsidRPr="00F66B25">
        <w:rPr>
          <w:rFonts w:eastAsia="Times New Roman"/>
          <w:sz w:val="24"/>
          <w:szCs w:val="24"/>
          <w:lang w:eastAsia="tr-TR"/>
        </w:rPr>
        <w:t>Vibratör kullanımı esnasında segregasyon meydana gelmemesine dikkat edilmelidir.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p>
    <w:p w:rsidR="00E62E1B" w:rsidRPr="00F66B25" w:rsidRDefault="00E62E1B" w:rsidP="00B6014D">
      <w:pPr>
        <w:pStyle w:val="ListeParagraf"/>
        <w:keepNext/>
        <w:numPr>
          <w:ilvl w:val="2"/>
          <w:numId w:val="34"/>
        </w:numPr>
        <w:spacing w:before="240" w:after="60"/>
        <w:jc w:val="both"/>
        <w:outlineLvl w:val="1"/>
        <w:rPr>
          <w:rFonts w:ascii="Times New Roman" w:eastAsia="Times New Roman" w:hAnsi="Times New Roman" w:cs="Times New Roman"/>
          <w:b/>
          <w:bCs/>
          <w:iCs/>
          <w:sz w:val="24"/>
          <w:szCs w:val="24"/>
          <w:lang w:eastAsia="tr-TR"/>
        </w:rPr>
      </w:pPr>
      <w:r w:rsidRPr="00F66B25">
        <w:rPr>
          <w:rFonts w:ascii="Times New Roman" w:eastAsia="Times New Roman" w:hAnsi="Times New Roman" w:cs="Times New Roman"/>
          <w:b/>
          <w:bCs/>
          <w:iCs/>
          <w:sz w:val="24"/>
          <w:szCs w:val="24"/>
          <w:lang w:eastAsia="tr-TR"/>
        </w:rPr>
        <w:t>BETON BRİKET İLE DUVAR ÖRÜLMESİ 20 CM</w:t>
      </w:r>
    </w:p>
    <w:p w:rsidR="00E62E1B" w:rsidRPr="00F66B25" w:rsidRDefault="00E62E1B" w:rsidP="00B6014D">
      <w:pPr>
        <w:spacing w:line="276" w:lineRule="auto"/>
        <w:jc w:val="both"/>
        <w:rPr>
          <w:rFonts w:eastAsia="Times New Roman"/>
          <w:sz w:val="24"/>
          <w:szCs w:val="24"/>
          <w:lang w:eastAsia="tr-TR"/>
        </w:rPr>
      </w:pPr>
      <w:r w:rsidRPr="00F66B25">
        <w:rPr>
          <w:rFonts w:eastAsia="Times New Roman"/>
          <w:sz w:val="24"/>
          <w:szCs w:val="24"/>
          <w:lang w:eastAsia="tr-TR"/>
        </w:rPr>
        <w:t xml:space="preserve">      Düşey delikli fabrika tuğlası ve 0,250 m</w:t>
      </w:r>
      <w:r w:rsidRPr="00F66B25">
        <w:rPr>
          <w:rFonts w:eastAsia="Times New Roman"/>
          <w:sz w:val="24"/>
          <w:szCs w:val="24"/>
          <w:vertAlign w:val="superscript"/>
          <w:lang w:eastAsia="tr-TR"/>
        </w:rPr>
        <w:t>3</w:t>
      </w:r>
      <w:r w:rsidRPr="00F66B25">
        <w:rPr>
          <w:rFonts w:eastAsia="Times New Roman"/>
          <w:sz w:val="24"/>
          <w:szCs w:val="24"/>
          <w:lang w:eastAsia="tr-TR"/>
        </w:rPr>
        <w:t xml:space="preserve"> harç ile projesine uygun olarak düşey delikli tuğla ile duvar yapılması, lüzumunda sulanması, pencere sökümünden oluşan mahallere duvar tadilatı, inşaat yerindeki, yükleme, yatay ve düşey taşıma, müteahhit genel giderleri ve kârı dahil, düşey delikli tuğla ile duvar yapılması birim fiyatıdır.</w:t>
      </w:r>
    </w:p>
    <w:p w:rsidR="00E62E1B" w:rsidRPr="00F66B25" w:rsidRDefault="00E62E1B" w:rsidP="00B6014D">
      <w:pPr>
        <w:keepNext/>
        <w:spacing w:before="240" w:after="60"/>
        <w:jc w:val="both"/>
        <w:outlineLvl w:val="1"/>
        <w:rPr>
          <w:rFonts w:eastAsia="Times New Roman"/>
          <w:b/>
          <w:bCs/>
          <w:iCs/>
          <w:sz w:val="24"/>
          <w:szCs w:val="24"/>
          <w:lang w:eastAsia="tr-TR"/>
        </w:rPr>
      </w:pPr>
      <w:r w:rsidRPr="00F66B25">
        <w:rPr>
          <w:rFonts w:eastAsia="Times New Roman"/>
          <w:b/>
          <w:bCs/>
          <w:iCs/>
          <w:sz w:val="24"/>
          <w:szCs w:val="24"/>
          <w:lang w:eastAsia="tr-TR"/>
        </w:rPr>
        <w:t>2.1.7</w:t>
      </w:r>
      <w:r w:rsidR="004C6B80">
        <w:rPr>
          <w:rFonts w:eastAsia="Times New Roman"/>
          <w:b/>
          <w:bCs/>
          <w:iCs/>
          <w:sz w:val="24"/>
          <w:szCs w:val="24"/>
          <w:lang w:eastAsia="tr-TR"/>
        </w:rPr>
        <w:t>.</w:t>
      </w:r>
      <w:r w:rsidRPr="00F66B25">
        <w:rPr>
          <w:rFonts w:eastAsia="Times New Roman"/>
          <w:b/>
          <w:bCs/>
          <w:iCs/>
          <w:sz w:val="24"/>
          <w:szCs w:val="24"/>
          <w:lang w:eastAsia="tr-TR"/>
        </w:rPr>
        <w:t xml:space="preserve"> 3 EL SIVA YAPILMASI</w:t>
      </w:r>
    </w:p>
    <w:p w:rsidR="00E62E1B" w:rsidRPr="00F66B25" w:rsidRDefault="00E62E1B" w:rsidP="00B6014D">
      <w:pPr>
        <w:spacing w:line="276" w:lineRule="auto"/>
        <w:ind w:firstLine="360"/>
        <w:jc w:val="both"/>
        <w:rPr>
          <w:rFonts w:eastAsia="Times New Roman"/>
          <w:color w:val="000000"/>
          <w:sz w:val="24"/>
          <w:szCs w:val="24"/>
          <w:lang w:eastAsia="tr-TR"/>
        </w:rPr>
      </w:pPr>
      <w:r w:rsidRPr="00F66B25">
        <w:rPr>
          <w:rFonts w:eastAsia="Times New Roman"/>
          <w:b/>
          <w:color w:val="000000"/>
          <w:sz w:val="24"/>
          <w:szCs w:val="24"/>
          <w:lang w:eastAsia="tr-TR"/>
        </w:rPr>
        <w:t>1. El Sıva</w:t>
      </w:r>
      <w:r w:rsidR="003C7891">
        <w:rPr>
          <w:rFonts w:eastAsia="Times New Roman"/>
          <w:b/>
          <w:color w:val="000000"/>
          <w:sz w:val="24"/>
          <w:szCs w:val="24"/>
          <w:lang w:eastAsia="tr-TR"/>
        </w:rPr>
        <w:t xml:space="preserve"> </w:t>
      </w:r>
      <w:r w:rsidRPr="00F66B25">
        <w:rPr>
          <w:rFonts w:eastAsia="Times New Roman"/>
          <w:b/>
          <w:color w:val="000000"/>
          <w:sz w:val="24"/>
          <w:szCs w:val="24"/>
          <w:lang w:eastAsia="tr-TR"/>
        </w:rPr>
        <w:t>:</w:t>
      </w:r>
      <w:r w:rsidRPr="00F66B25">
        <w:rPr>
          <w:rFonts w:eastAsia="Times New Roman"/>
          <w:color w:val="000000"/>
          <w:sz w:val="24"/>
          <w:szCs w:val="24"/>
          <w:lang w:eastAsia="tr-TR"/>
        </w:rPr>
        <w:t>1:3 (çimento : kum) karışımında olacak ve kalınlığı 0.5 cm’yi geçmeyecektir. Duvarlara sulu bir harç olarak tatbik edilecektir.</w:t>
      </w:r>
    </w:p>
    <w:p w:rsidR="00E62E1B" w:rsidRPr="00F66B25" w:rsidRDefault="00E62E1B" w:rsidP="00B6014D">
      <w:pPr>
        <w:tabs>
          <w:tab w:val="left" w:pos="3675"/>
        </w:tabs>
        <w:ind w:left="360"/>
        <w:jc w:val="both"/>
        <w:rPr>
          <w:rFonts w:eastAsia="Times New Roman"/>
          <w:color w:val="000000"/>
          <w:sz w:val="24"/>
          <w:szCs w:val="24"/>
          <w:lang w:eastAsia="tr-TR"/>
        </w:rPr>
      </w:pPr>
      <w:r w:rsidRPr="00F66B25">
        <w:rPr>
          <w:rFonts w:eastAsia="Times New Roman"/>
          <w:color w:val="000000"/>
          <w:sz w:val="24"/>
          <w:szCs w:val="24"/>
          <w:lang w:eastAsia="tr-TR"/>
        </w:rPr>
        <w:tab/>
      </w:r>
    </w:p>
    <w:p w:rsidR="00E62E1B" w:rsidRPr="00F66B25" w:rsidRDefault="00E62E1B" w:rsidP="00B6014D">
      <w:pPr>
        <w:spacing w:line="276" w:lineRule="auto"/>
        <w:ind w:firstLine="360"/>
        <w:jc w:val="both"/>
        <w:rPr>
          <w:rFonts w:eastAsia="Times New Roman"/>
          <w:color w:val="000000"/>
          <w:sz w:val="24"/>
          <w:szCs w:val="24"/>
          <w:lang w:eastAsia="tr-TR"/>
        </w:rPr>
      </w:pPr>
      <w:r w:rsidRPr="00F66B25">
        <w:rPr>
          <w:rFonts w:eastAsia="Times New Roman"/>
          <w:b/>
          <w:color w:val="000000"/>
          <w:sz w:val="24"/>
          <w:szCs w:val="24"/>
          <w:lang w:eastAsia="tr-TR"/>
        </w:rPr>
        <w:t>2. El Sıva :</w:t>
      </w:r>
      <w:r w:rsidR="00D81EB5">
        <w:rPr>
          <w:rFonts w:eastAsia="Times New Roman"/>
          <w:b/>
          <w:color w:val="000000"/>
          <w:sz w:val="24"/>
          <w:szCs w:val="24"/>
          <w:lang w:eastAsia="tr-TR"/>
        </w:rPr>
        <w:t xml:space="preserve"> </w:t>
      </w:r>
      <w:r w:rsidRPr="00F66B25">
        <w:rPr>
          <w:rFonts w:eastAsia="Times New Roman"/>
          <w:color w:val="000000"/>
          <w:sz w:val="24"/>
          <w:szCs w:val="24"/>
          <w:lang w:eastAsia="tr-TR"/>
        </w:rPr>
        <w:t>1:2:8 (çimento:kireç:kum) karışımında olacaktır. İkinci el sıva yüzeyleri mastarla tesviye edilecektir. Ortalama olarak 2m mesafelerle ano denilen düzeltme parçaları ile düzenlenecektir.</w:t>
      </w:r>
    </w:p>
    <w:p w:rsidR="00E62E1B" w:rsidRPr="00F66B25" w:rsidRDefault="00E62E1B" w:rsidP="00B6014D">
      <w:pPr>
        <w:ind w:firstLine="360"/>
        <w:jc w:val="both"/>
        <w:rPr>
          <w:rFonts w:eastAsia="Times New Roman"/>
          <w:color w:val="000000"/>
          <w:sz w:val="24"/>
          <w:szCs w:val="24"/>
          <w:lang w:eastAsia="tr-TR"/>
        </w:rPr>
      </w:pPr>
    </w:p>
    <w:p w:rsidR="00E62E1B" w:rsidRPr="00F66B25" w:rsidRDefault="00E62E1B" w:rsidP="00B6014D">
      <w:pPr>
        <w:spacing w:line="276" w:lineRule="auto"/>
        <w:ind w:firstLine="360"/>
        <w:jc w:val="both"/>
        <w:rPr>
          <w:rFonts w:eastAsia="Times New Roman"/>
          <w:color w:val="000000"/>
          <w:sz w:val="24"/>
          <w:szCs w:val="24"/>
          <w:lang w:eastAsia="tr-TR"/>
        </w:rPr>
      </w:pPr>
      <w:r w:rsidRPr="00F66B25">
        <w:rPr>
          <w:rFonts w:eastAsia="Times New Roman"/>
          <w:b/>
          <w:color w:val="000000"/>
          <w:sz w:val="24"/>
          <w:szCs w:val="24"/>
          <w:lang w:eastAsia="tr-TR"/>
        </w:rPr>
        <w:t>3. El Sıva</w:t>
      </w:r>
      <w:r w:rsidR="004C6B80">
        <w:rPr>
          <w:rFonts w:eastAsia="Times New Roman"/>
          <w:b/>
          <w:color w:val="000000"/>
          <w:sz w:val="24"/>
          <w:szCs w:val="24"/>
          <w:lang w:eastAsia="tr-TR"/>
        </w:rPr>
        <w:t xml:space="preserve"> </w:t>
      </w:r>
      <w:r w:rsidRPr="00F66B25">
        <w:rPr>
          <w:rFonts w:eastAsia="Times New Roman"/>
          <w:b/>
          <w:color w:val="000000"/>
          <w:sz w:val="24"/>
          <w:szCs w:val="24"/>
          <w:lang w:eastAsia="tr-TR"/>
        </w:rPr>
        <w:t>:</w:t>
      </w:r>
      <w:r w:rsidR="004C6B80">
        <w:rPr>
          <w:rFonts w:eastAsia="Times New Roman"/>
          <w:b/>
          <w:color w:val="000000"/>
          <w:sz w:val="24"/>
          <w:szCs w:val="24"/>
          <w:lang w:eastAsia="tr-TR"/>
        </w:rPr>
        <w:t xml:space="preserve"> </w:t>
      </w:r>
      <w:r w:rsidRPr="00F66B25">
        <w:rPr>
          <w:rFonts w:eastAsia="Times New Roman"/>
          <w:color w:val="000000"/>
          <w:sz w:val="24"/>
          <w:szCs w:val="24"/>
          <w:lang w:eastAsia="tr-TR"/>
        </w:rPr>
        <w:t>İkinci el sıva yapılmış satıhlar sertleştikten sonra yapılacak. Duvar ıslatıldıktan sonra üçüncü el hazır sıva kullanılacaktır.  Sıva harcı geniş tahta mala ile uzun müddet üzerinde çalışılarak tatbik edilecektir. Üçüncü el sıva işinde satıhlar düzelinceye kadar devam edilecektir. Köşe ve kenarlar keskin olacaktır. Tavanlar ve duvarların ara kesitlerinin düzgün ve doğru olmasına dikkat edilecektir. Üçüncü el olarak kullanılacak hazır sıva çimento esaslı olacaktır.</w:t>
      </w:r>
    </w:p>
    <w:p w:rsidR="00E62E1B" w:rsidRPr="00F66B25" w:rsidRDefault="00E62E1B" w:rsidP="00B6014D">
      <w:pPr>
        <w:keepNext/>
        <w:spacing w:before="240" w:after="60"/>
        <w:jc w:val="both"/>
        <w:outlineLvl w:val="1"/>
        <w:rPr>
          <w:rFonts w:eastAsia="Times New Roman"/>
          <w:b/>
          <w:bCs/>
          <w:iCs/>
          <w:sz w:val="24"/>
          <w:szCs w:val="24"/>
          <w:lang w:eastAsia="tr-TR"/>
        </w:rPr>
      </w:pPr>
      <w:r w:rsidRPr="00F66B25">
        <w:rPr>
          <w:rFonts w:eastAsia="Times New Roman"/>
          <w:b/>
          <w:bCs/>
          <w:iCs/>
          <w:sz w:val="24"/>
          <w:szCs w:val="24"/>
          <w:lang w:eastAsia="tr-TR"/>
        </w:rPr>
        <w:t>2.1.8</w:t>
      </w:r>
      <w:r w:rsidR="004C6B80">
        <w:rPr>
          <w:rFonts w:eastAsia="Times New Roman"/>
          <w:b/>
          <w:bCs/>
          <w:iCs/>
          <w:sz w:val="24"/>
          <w:szCs w:val="24"/>
          <w:lang w:eastAsia="tr-TR"/>
        </w:rPr>
        <w:t>.</w:t>
      </w:r>
      <w:r w:rsidRPr="00F66B25">
        <w:rPr>
          <w:rFonts w:eastAsia="Times New Roman"/>
          <w:b/>
          <w:bCs/>
          <w:iCs/>
          <w:sz w:val="24"/>
          <w:szCs w:val="24"/>
          <w:lang w:eastAsia="tr-TR"/>
        </w:rPr>
        <w:t>3 KAT DIŞ CEPHE BOYASI İLE BOYANMASI</w:t>
      </w:r>
    </w:p>
    <w:p w:rsidR="00E62E1B" w:rsidRPr="00F66B25" w:rsidRDefault="00E62E1B" w:rsidP="00B6014D">
      <w:pPr>
        <w:spacing w:line="276" w:lineRule="auto"/>
        <w:jc w:val="both"/>
        <w:rPr>
          <w:rFonts w:eastAsia="Times New Roman"/>
          <w:sz w:val="24"/>
          <w:szCs w:val="24"/>
          <w:lang w:eastAsia="tr-TR"/>
        </w:rPr>
      </w:pPr>
      <w:r w:rsidRPr="00F66B25">
        <w:rPr>
          <w:rFonts w:eastAsia="Times New Roman"/>
          <w:sz w:val="24"/>
          <w:szCs w:val="24"/>
          <w:lang w:eastAsia="tr-TR"/>
        </w:rPr>
        <w:t>Mevcut binalarda YGD nin gerekli gördüğü dış duvarlarının 3 el dış cephe boyası ile boyanması işidir. Boyaya hazır hale getirilmiş yüzeyler su ve rutubet geçirmez emprenye astarla boyanacaktır. Astarlanan yüzeylere akrilik, kumlu dış cephe boyası birinci sınıf işçilik ile uygulanacaktır. Binanın rengi idare tarafından belirlenen renge boyanacaktır. Son kat boya, iki kat olarak uygulanacaktır. İlave son kat boya yapılma sayısı, YDG tarafından belirlenecek ve uygulanacaktır. Uygulama sırasında boyada dalgalanma ve renk tonunda fark olmamasına özen gösterilecek gerekirse YDG tarafından tekrar yaptırılacaktır.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p>
    <w:p w:rsidR="00E62E1B" w:rsidRPr="00F66B25" w:rsidRDefault="00E62E1B" w:rsidP="00B6014D">
      <w:pPr>
        <w:spacing w:line="276" w:lineRule="auto"/>
        <w:jc w:val="both"/>
        <w:rPr>
          <w:rFonts w:eastAsia="Times New Roman"/>
          <w:b/>
          <w:sz w:val="24"/>
          <w:szCs w:val="24"/>
          <w:lang w:eastAsia="tr-TR"/>
        </w:rPr>
      </w:pPr>
      <w:r w:rsidRPr="00F66B25">
        <w:rPr>
          <w:rFonts w:eastAsia="Times New Roman"/>
          <w:b/>
          <w:sz w:val="24"/>
          <w:szCs w:val="24"/>
          <w:lang w:eastAsia="tr-TR"/>
        </w:rPr>
        <w:lastRenderedPageBreak/>
        <w:t>2.1.9 TELLEME DİREKLERİ h=40CM (Ø1-1/2 GALVANİZLİ) 3 SIRA DİKENLİ TEL ÇEKİLMESİ</w:t>
      </w:r>
    </w:p>
    <w:p w:rsidR="00E62E1B" w:rsidRPr="00F66B25" w:rsidRDefault="00E62E1B" w:rsidP="00B6014D">
      <w:pPr>
        <w:spacing w:line="276" w:lineRule="auto"/>
        <w:jc w:val="both"/>
        <w:rPr>
          <w:rFonts w:eastAsia="Times New Roman"/>
          <w:sz w:val="24"/>
          <w:szCs w:val="24"/>
          <w:lang w:eastAsia="tr-TR"/>
        </w:rPr>
      </w:pPr>
      <w:r w:rsidRPr="00F66B25">
        <w:rPr>
          <w:rFonts w:eastAsia="Times New Roman"/>
          <w:b/>
          <w:sz w:val="24"/>
          <w:szCs w:val="24"/>
          <w:lang w:eastAsia="tr-TR"/>
        </w:rPr>
        <w:t xml:space="preserve">      </w:t>
      </w:r>
      <w:r w:rsidRPr="00F66B25">
        <w:rPr>
          <w:rFonts w:eastAsia="Times New Roman"/>
          <w:sz w:val="24"/>
          <w:szCs w:val="24"/>
          <w:lang w:eastAsia="tr-TR"/>
        </w:rPr>
        <w:t>Telleme direkleri</w:t>
      </w:r>
      <w:r w:rsidRPr="00F66B25">
        <w:rPr>
          <w:rFonts w:eastAsia="Times New Roman"/>
          <w:b/>
          <w:sz w:val="24"/>
          <w:szCs w:val="24"/>
          <w:lang w:eastAsia="tr-TR"/>
        </w:rPr>
        <w:t xml:space="preserve"> </w:t>
      </w:r>
      <w:r w:rsidRPr="00F66B25">
        <w:rPr>
          <w:rFonts w:eastAsia="Times New Roman"/>
          <w:sz w:val="24"/>
          <w:szCs w:val="24"/>
          <w:lang w:eastAsia="tr-TR"/>
        </w:rPr>
        <w:t>çevre emniyet duvarı üzerine h=40 cm olacak şekilde dikme</w:t>
      </w:r>
      <w:r w:rsidR="004C6B80">
        <w:rPr>
          <w:rFonts w:eastAsia="Times New Roman"/>
          <w:sz w:val="24"/>
          <w:szCs w:val="24"/>
          <w:lang w:eastAsia="tr-TR"/>
        </w:rPr>
        <w:t xml:space="preserve"> </w:t>
      </w:r>
      <w:r w:rsidRPr="00F66B25">
        <w:rPr>
          <w:rFonts w:eastAsia="Times New Roman"/>
          <w:sz w:val="24"/>
          <w:szCs w:val="24"/>
          <w:lang w:eastAsia="tr-TR"/>
        </w:rPr>
        <w:t>aralıkları 2.5 metre yapılacaktır. Telleme direkleri üstüne 3 sıra galvanizli dikenli tel gerdirilerek çekilip yapılması işidir. Uygulama sırasında telleme direklerinde veya dikenli tellerde herhangi bir sarkma veya dalgalanma olması durumunda YDG tarafından tekrar yaptırılacaktır.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p>
    <w:p w:rsidR="00E62E1B" w:rsidRPr="00F66B25" w:rsidRDefault="00E62E1B" w:rsidP="00B6014D">
      <w:pPr>
        <w:spacing w:line="276" w:lineRule="auto"/>
        <w:jc w:val="both"/>
        <w:rPr>
          <w:rFonts w:eastAsia="Times New Roman"/>
          <w:b/>
          <w:bCs/>
          <w:iCs/>
          <w:sz w:val="24"/>
          <w:szCs w:val="24"/>
          <w:lang w:eastAsia="tr-TR"/>
        </w:rPr>
      </w:pPr>
    </w:p>
    <w:p w:rsidR="005D5721" w:rsidRDefault="005D5721" w:rsidP="00204E7A">
      <w:pPr>
        <w:spacing w:line="276" w:lineRule="auto"/>
        <w:jc w:val="both"/>
        <w:rPr>
          <w:rFonts w:eastAsia="Times New Roman"/>
          <w:b/>
          <w:sz w:val="24"/>
          <w:szCs w:val="24"/>
          <w:lang w:eastAsia="tr-TR"/>
        </w:rPr>
      </w:pPr>
    </w:p>
    <w:p w:rsidR="005D5721" w:rsidRDefault="005D5721" w:rsidP="00204E7A">
      <w:pPr>
        <w:spacing w:line="276" w:lineRule="auto"/>
        <w:jc w:val="both"/>
        <w:rPr>
          <w:rFonts w:eastAsia="Times New Roman"/>
          <w:b/>
          <w:sz w:val="24"/>
          <w:szCs w:val="24"/>
          <w:lang w:eastAsia="tr-TR"/>
        </w:rPr>
      </w:pPr>
    </w:p>
    <w:p w:rsidR="00E62E1B" w:rsidRPr="00F66B25" w:rsidRDefault="000837B2" w:rsidP="00204E7A">
      <w:pPr>
        <w:spacing w:line="276" w:lineRule="auto"/>
        <w:jc w:val="both"/>
        <w:rPr>
          <w:b/>
        </w:rPr>
      </w:pPr>
      <w:r w:rsidRPr="000837B2">
        <w:rPr>
          <w:rFonts w:eastAsia="Times New Roman"/>
          <w:b/>
          <w:noProof/>
          <w:sz w:val="24"/>
          <w:szCs w:val="24"/>
          <w:lang w:eastAsia="tr-TR"/>
        </w:rPr>
        <mc:AlternateContent>
          <mc:Choice Requires="wps">
            <w:drawing>
              <wp:anchor distT="0" distB="0" distL="114300" distR="114300" simplePos="0" relativeHeight="251696128" behindDoc="0" locked="0" layoutInCell="1" allowOverlap="1" wp14:anchorId="1A0A06EB" wp14:editId="0DB813FB">
                <wp:simplePos x="0" y="0"/>
                <wp:positionH relativeFrom="margin">
                  <wp:posOffset>4733925</wp:posOffset>
                </wp:positionH>
                <wp:positionV relativeFrom="paragraph">
                  <wp:posOffset>2491740</wp:posOffset>
                </wp:positionV>
                <wp:extent cx="1390650" cy="676275"/>
                <wp:effectExtent l="0" t="0" r="0" b="0"/>
                <wp:wrapNone/>
                <wp:docPr id="6" name="Metin kutusu 5"/>
                <wp:cNvGraphicFramePr/>
                <a:graphic xmlns:a="http://schemas.openxmlformats.org/drawingml/2006/main">
                  <a:graphicData uri="http://schemas.microsoft.com/office/word/2010/wordprocessingShape">
                    <wps:wsp>
                      <wps:cNvSpPr txBox="1"/>
                      <wps:spPr>
                        <a:xfrm>
                          <a:off x="0" y="0"/>
                          <a:ext cx="1390650" cy="67627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837B2" w:rsidRPr="00A734FE" w:rsidRDefault="000837B2" w:rsidP="000837B2">
                            <w:pPr>
                              <w:jc w:val="center"/>
                            </w:pPr>
                            <w:r w:rsidRPr="00A734FE">
                              <w:rPr>
                                <w:color w:val="000000" w:themeColor="text1"/>
                              </w:rPr>
                              <w:t>Seçkin MİNTEŞ</w:t>
                            </w:r>
                          </w:p>
                          <w:p w:rsidR="000837B2" w:rsidRPr="00A734FE" w:rsidRDefault="000837B2" w:rsidP="000837B2">
                            <w:pPr>
                              <w:jc w:val="center"/>
                            </w:pPr>
                            <w:r w:rsidRPr="00A734FE">
                              <w:rPr>
                                <w:color w:val="000000" w:themeColor="text1"/>
                              </w:rPr>
                              <w:t>Sağ.Bnb.</w:t>
                            </w:r>
                          </w:p>
                          <w:p w:rsidR="000837B2" w:rsidRPr="00A734FE" w:rsidRDefault="000837B2" w:rsidP="000837B2">
                            <w:pPr>
                              <w:jc w:val="center"/>
                            </w:pPr>
                            <w:r w:rsidRPr="00A734FE">
                              <w:rPr>
                                <w:color w:val="000000" w:themeColor="text1"/>
                              </w:rPr>
                              <w:t>İdare Amiri</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A0A06EB" id="_x0000_t202" coordsize="21600,21600" o:spt="202" path="m,l,21600r21600,l21600,xe">
                <v:stroke joinstyle="miter"/>
                <v:path gradientshapeok="t" o:connecttype="rect"/>
              </v:shapetype>
              <v:shape id="Metin kutusu 5" o:spid="_x0000_s1026" type="#_x0000_t202" style="position:absolute;left:0;text-align:left;margin-left:372.75pt;margin-top:196.2pt;width:109.5pt;height:5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" filled="f" stroked="f">
                <v:textbox>
                  <w:txbxContent>
                    <w:p w:rsidR="000837B2" w:rsidRPr="00A734FE" w:rsidRDefault="000837B2" w:rsidP="000837B2">
                      <w:pPr>
                        <w:jc w:val="center"/>
                      </w:pPr>
                      <w:r w:rsidRPr="00A734FE">
                        <w:rPr>
                          <w:color w:val="000000" w:themeColor="text1"/>
                        </w:rPr>
                        <w:t>Seçkin MİNTEŞ</w:t>
                      </w:r>
                    </w:p>
                    <w:p w:rsidR="000837B2" w:rsidRPr="00A734FE" w:rsidRDefault="000837B2" w:rsidP="000837B2">
                      <w:pPr>
                        <w:jc w:val="center"/>
                      </w:pPr>
                      <w:r w:rsidRPr="00A734FE">
                        <w:rPr>
                          <w:color w:val="000000" w:themeColor="text1"/>
                        </w:rPr>
                        <w:t>Sağ.Bnb.</w:t>
                      </w:r>
                    </w:p>
                    <w:p w:rsidR="000837B2" w:rsidRPr="00A734FE" w:rsidRDefault="000837B2" w:rsidP="000837B2">
                      <w:pPr>
                        <w:jc w:val="center"/>
                      </w:pPr>
                      <w:r w:rsidRPr="00A734FE">
                        <w:rPr>
                          <w:color w:val="000000" w:themeColor="text1"/>
                        </w:rPr>
                        <w:t>İdare Amiri</w:t>
                      </w:r>
                    </w:p>
                  </w:txbxContent>
                </v:textbox>
                <w10:wrap anchorx="margin"/>
              </v:shape>
            </w:pict>
          </mc:Fallback>
        </mc:AlternateContent>
      </w:r>
      <w:r w:rsidRPr="000837B2">
        <w:rPr>
          <w:rFonts w:eastAsia="Times New Roman"/>
          <w:b/>
          <w:noProof/>
          <w:sz w:val="24"/>
          <w:szCs w:val="24"/>
          <w:lang w:eastAsia="tr-TR"/>
        </w:rPr>
        <mc:AlternateContent>
          <mc:Choice Requires="wps">
            <w:drawing>
              <wp:anchor distT="0" distB="0" distL="114300" distR="114300" simplePos="0" relativeHeight="251767808" behindDoc="0" locked="0" layoutInCell="1" allowOverlap="1" wp14:anchorId="5605B1F4" wp14:editId="3388C7D1">
                <wp:simplePos x="0" y="0"/>
                <wp:positionH relativeFrom="page">
                  <wp:posOffset>2675255</wp:posOffset>
                </wp:positionH>
                <wp:positionV relativeFrom="paragraph">
                  <wp:posOffset>4434840</wp:posOffset>
                </wp:positionV>
                <wp:extent cx="1409700" cy="590550"/>
                <wp:effectExtent l="0" t="0" r="0" b="0"/>
                <wp:wrapNone/>
                <wp:docPr id="4" name="Metin kutusu 3"/>
                <wp:cNvGraphicFramePr/>
                <a:graphic xmlns:a="http://schemas.openxmlformats.org/drawingml/2006/main">
                  <a:graphicData uri="http://schemas.microsoft.com/office/word/2010/wordprocessingShape">
                    <wps:wsp>
                      <wps:cNvSpPr txBox="1"/>
                      <wps:spPr>
                        <a:xfrm>
                          <a:off x="0" y="0"/>
                          <a:ext cx="1409700"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837B2" w:rsidRPr="00A734FE" w:rsidRDefault="000837B2" w:rsidP="000837B2">
                            <w:pPr>
                              <w:jc w:val="center"/>
                            </w:pPr>
                            <w:r w:rsidRPr="00A734FE">
                              <w:rPr>
                                <w:color w:val="000000" w:themeColor="text1"/>
                              </w:rPr>
                              <w:t>Tamer AYDIN</w:t>
                            </w:r>
                          </w:p>
                          <w:p w:rsidR="000837B2" w:rsidRPr="00A734FE" w:rsidRDefault="000837B2" w:rsidP="000837B2">
                            <w:pPr>
                              <w:jc w:val="center"/>
                            </w:pPr>
                            <w:r w:rsidRPr="00A734FE">
                              <w:rPr>
                                <w:color w:val="000000" w:themeColor="text1"/>
                              </w:rPr>
                              <w:t xml:space="preserve"> Tabip Albay</w:t>
                            </w:r>
                          </w:p>
                          <w:p w:rsidR="000837B2" w:rsidRPr="00A734FE" w:rsidRDefault="000837B2" w:rsidP="000837B2">
                            <w:pPr>
                              <w:jc w:val="center"/>
                            </w:pPr>
                            <w:r w:rsidRPr="00A734FE">
                              <w:rPr>
                                <w:color w:val="000000" w:themeColor="text1"/>
                              </w:rPr>
                              <w:t xml:space="preserve">Baştabip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605B1F4" id="Metin kutusu 3" o:spid="_x0000_s1027" type="#_x0000_t202" style="position:absolute;left:0;text-align:left;margin-left:210.65pt;margin-top:349.2pt;width:111pt;height:46.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" filled="f" stroked="f">
                <v:textbox>
                  <w:txbxContent>
                    <w:p w:rsidR="000837B2" w:rsidRPr="00A734FE" w:rsidRDefault="000837B2" w:rsidP="000837B2">
                      <w:pPr>
                        <w:jc w:val="center"/>
                      </w:pPr>
                      <w:r w:rsidRPr="00A734FE">
                        <w:rPr>
                          <w:color w:val="000000" w:themeColor="text1"/>
                        </w:rPr>
                        <w:t>Tamer AYDIN</w:t>
                      </w:r>
                    </w:p>
                    <w:p w:rsidR="000837B2" w:rsidRPr="00A734FE" w:rsidRDefault="000837B2" w:rsidP="000837B2">
                      <w:pPr>
                        <w:jc w:val="center"/>
                      </w:pPr>
                      <w:r w:rsidRPr="00A734FE">
                        <w:rPr>
                          <w:color w:val="000000" w:themeColor="text1"/>
                        </w:rPr>
                        <w:t xml:space="preserve"> Tabip Albay</w:t>
                      </w:r>
                    </w:p>
                    <w:p w:rsidR="000837B2" w:rsidRPr="00A734FE" w:rsidRDefault="000837B2" w:rsidP="000837B2">
                      <w:pPr>
                        <w:jc w:val="center"/>
                      </w:pPr>
                      <w:r w:rsidRPr="00A734FE">
                        <w:rPr>
                          <w:color w:val="000000" w:themeColor="text1"/>
                        </w:rPr>
                        <w:t xml:space="preserve">Baştabip </w:t>
                      </w:r>
                    </w:p>
                  </w:txbxContent>
                </v:textbox>
                <w10:wrap anchorx="page"/>
              </v:shape>
            </w:pict>
          </mc:Fallback>
        </mc:AlternateContent>
      </w:r>
      <w:r w:rsidRPr="000837B2">
        <w:rPr>
          <w:rFonts w:eastAsia="Times New Roman"/>
          <w:b/>
          <w:noProof/>
          <w:sz w:val="24"/>
          <w:szCs w:val="24"/>
          <w:lang w:eastAsia="tr-TR"/>
        </w:rPr>
        <mc:AlternateContent>
          <mc:Choice Requires="wps">
            <w:drawing>
              <wp:anchor distT="0" distB="0" distL="114300" distR="114300" simplePos="0" relativeHeight="251657216" behindDoc="0" locked="0" layoutInCell="1" allowOverlap="1" wp14:anchorId="21665F2A" wp14:editId="6F5D979C">
                <wp:simplePos x="0" y="0"/>
                <wp:positionH relativeFrom="column">
                  <wp:posOffset>2295525</wp:posOffset>
                </wp:positionH>
                <wp:positionV relativeFrom="paragraph">
                  <wp:posOffset>2491740</wp:posOffset>
                </wp:positionV>
                <wp:extent cx="1352550" cy="657225"/>
                <wp:effectExtent l="0" t="0" r="0" b="0"/>
                <wp:wrapNone/>
                <wp:docPr id="5" name="Metin kutusu 4"/>
                <wp:cNvGraphicFramePr/>
                <a:graphic xmlns:a="http://schemas.openxmlformats.org/drawingml/2006/main">
                  <a:graphicData uri="http://schemas.microsoft.com/office/word/2010/wordprocessingShape">
                    <wps:wsp>
                      <wps:cNvSpPr txBox="1"/>
                      <wps:spPr>
                        <a:xfrm>
                          <a:off x="0" y="0"/>
                          <a:ext cx="1352550" cy="657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837B2" w:rsidRDefault="000837B2" w:rsidP="000837B2">
                            <w:pPr>
                              <w:jc w:val="center"/>
                            </w:pPr>
                            <w:r>
                              <w:t>Bülent YOLCU</w:t>
                            </w:r>
                          </w:p>
                          <w:p w:rsidR="000837B2" w:rsidRDefault="000837B2" w:rsidP="000837B2">
                            <w:pPr>
                              <w:jc w:val="center"/>
                            </w:pPr>
                            <w:r>
                              <w:t>İs.Asb.Kd.Bçvş.</w:t>
                            </w:r>
                          </w:p>
                          <w:p w:rsidR="000837B2" w:rsidRPr="00865EF4" w:rsidRDefault="000837B2" w:rsidP="000837B2">
                            <w:pPr>
                              <w:jc w:val="center"/>
                            </w:pPr>
                            <w:r>
                              <w:t>Bkm.Onr.Ks.K.</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1665F2A" id="Metin kutusu 4" o:spid="_x0000_s1028" type="#_x0000_t202" style="position:absolute;left:0;text-align:left;margin-left:180.75pt;margin-top:196.2pt;width:106.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" filled="f" stroked="f">
                <v:textbox>
                  <w:txbxContent>
                    <w:p w:rsidR="000837B2" w:rsidRDefault="000837B2" w:rsidP="000837B2">
                      <w:pPr>
                        <w:jc w:val="center"/>
                      </w:pPr>
                      <w:r>
                        <w:t>Bülent YOLCU</w:t>
                      </w:r>
                    </w:p>
                    <w:p w:rsidR="000837B2" w:rsidRDefault="000837B2" w:rsidP="000837B2">
                      <w:pPr>
                        <w:jc w:val="center"/>
                      </w:pPr>
                      <w:r>
                        <w:t>İs.Asb.Kd.Bçvş.</w:t>
                      </w:r>
                    </w:p>
                    <w:p w:rsidR="000837B2" w:rsidRPr="00865EF4" w:rsidRDefault="000837B2" w:rsidP="000837B2">
                      <w:pPr>
                        <w:jc w:val="center"/>
                      </w:pPr>
                      <w:r>
                        <w:t>Bkm.Onr.Ks.K.</w:t>
                      </w:r>
                    </w:p>
                  </w:txbxContent>
                </v:textbox>
              </v:shape>
            </w:pict>
          </mc:Fallback>
        </mc:AlternateContent>
      </w:r>
      <w:r w:rsidRPr="000837B2">
        <w:rPr>
          <w:rFonts w:eastAsia="Times New Roman"/>
          <w:b/>
          <w:noProof/>
          <w:sz w:val="24"/>
          <w:szCs w:val="24"/>
          <w:lang w:eastAsia="tr-TR"/>
        </w:rPr>
        <mc:AlternateContent>
          <mc:Choice Requires="wps">
            <w:drawing>
              <wp:anchor distT="0" distB="0" distL="114300" distR="114300" simplePos="0" relativeHeight="251585536" behindDoc="0" locked="0" layoutInCell="1" allowOverlap="1" wp14:anchorId="748E3534" wp14:editId="0E9BFDB6">
                <wp:simplePos x="0" y="0"/>
                <wp:positionH relativeFrom="column">
                  <wp:posOffset>0</wp:posOffset>
                </wp:positionH>
                <wp:positionV relativeFrom="paragraph">
                  <wp:posOffset>2482215</wp:posOffset>
                </wp:positionV>
                <wp:extent cx="1571625" cy="609600"/>
                <wp:effectExtent l="0" t="0" r="9525" b="0"/>
                <wp:wrapNone/>
                <wp:docPr id="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7B2" w:rsidRPr="00A734FE" w:rsidRDefault="000837B2" w:rsidP="000837B2">
                            <w:pPr>
                              <w:spacing w:line="300" w:lineRule="exact"/>
                            </w:pPr>
                            <w:r w:rsidRPr="00A734FE">
                              <w:t>Uğur ALDEMİR</w:t>
                            </w:r>
                          </w:p>
                          <w:p w:rsidR="000837B2" w:rsidRPr="00A734FE" w:rsidRDefault="000837B2" w:rsidP="000837B2">
                            <w:pPr>
                              <w:spacing w:line="300" w:lineRule="exact"/>
                            </w:pPr>
                            <w:r w:rsidRPr="00A734FE">
                              <w:t>Topçu Asb.Asçvş</w:t>
                            </w:r>
                          </w:p>
                        </w:txbxContent>
                      </wps:txbx>
                      <wps:bodyPr vertOverflow="clip" wrap="square" lIns="36576" tIns="32004" rIns="0" bIns="0" anchor="t">
                        <a:noAutofit/>
                      </wps:bodyPr>
                    </wps:wsp>
                  </a:graphicData>
                </a:graphic>
                <wp14:sizeRelH relativeFrom="margin">
                  <wp14:pctWidth>0</wp14:pctWidth>
                </wp14:sizeRelH>
                <wp14:sizeRelV relativeFrom="margin">
                  <wp14:pctHeight>0</wp14:pctHeight>
                </wp14:sizeRelV>
              </wp:anchor>
            </w:drawing>
          </mc:Choice>
          <mc:Fallback>
            <w:pict>
              <v:shape w14:anchorId="748E3534" id="Text Box 327" o:spid="_x0000_s1029" type="#_x0000_t202" style="position:absolute;left:0;text-align:left;margin-left:0;margin-top:195.45pt;width:123.75pt;height:4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" filled="f" stroked="f">
                <v:textbox inset="2.88pt,2.52pt,0,0">
                  <w:txbxContent>
                    <w:p w:rsidR="000837B2" w:rsidRPr="00A734FE" w:rsidRDefault="000837B2" w:rsidP="000837B2">
                      <w:pPr>
                        <w:spacing w:line="300" w:lineRule="exact"/>
                      </w:pPr>
                      <w:r w:rsidRPr="00A734FE">
                        <w:t>Uğur ALDEMİR</w:t>
                      </w:r>
                    </w:p>
                    <w:p w:rsidR="000837B2" w:rsidRPr="00A734FE" w:rsidRDefault="000837B2" w:rsidP="000837B2">
                      <w:pPr>
                        <w:spacing w:line="300" w:lineRule="exact"/>
                      </w:pPr>
                      <w:r w:rsidRPr="00A734FE">
                        <w:t>Topçu Asb.Asçvş</w:t>
                      </w:r>
                    </w:p>
                  </w:txbxContent>
                </v:textbox>
              </v:shape>
            </w:pict>
          </mc:Fallback>
        </mc:AlternateContent>
      </w:r>
      <w:r w:rsidR="00E62E1B" w:rsidRPr="00F66B25">
        <w:rPr>
          <w:rFonts w:eastAsia="Times New Roman"/>
          <w:b/>
          <w:sz w:val="24"/>
          <w:szCs w:val="24"/>
          <w:lang w:eastAsia="tr-TR"/>
        </w:rPr>
        <w:t>İŞ TESLİMİ</w:t>
      </w:r>
      <w:r w:rsidR="00A24963">
        <w:rPr>
          <w:rFonts w:eastAsia="Times New Roman"/>
          <w:b/>
          <w:sz w:val="24"/>
          <w:szCs w:val="24"/>
          <w:lang w:eastAsia="tr-TR"/>
        </w:rPr>
        <w:tab/>
      </w:r>
      <w:r w:rsidR="00E62E1B" w:rsidRPr="00F66B25">
        <w:rPr>
          <w:rFonts w:eastAsia="Times New Roman"/>
          <w:b/>
          <w:sz w:val="24"/>
          <w:szCs w:val="24"/>
          <w:lang w:eastAsia="tr-TR"/>
        </w:rPr>
        <w:t>:</w:t>
      </w:r>
      <w:r w:rsidR="00A24963">
        <w:rPr>
          <w:rFonts w:eastAsia="Times New Roman"/>
          <w:b/>
          <w:sz w:val="24"/>
          <w:szCs w:val="24"/>
          <w:lang w:eastAsia="tr-TR"/>
        </w:rPr>
        <w:t xml:space="preserve"> </w:t>
      </w:r>
      <w:r w:rsidR="00E62E1B" w:rsidRPr="00F66B25">
        <w:rPr>
          <w:rFonts w:eastAsia="Times New Roman"/>
          <w:b/>
          <w:sz w:val="24"/>
          <w:szCs w:val="24"/>
          <w:lang w:eastAsia="tr-TR"/>
        </w:rPr>
        <w:t>Yapılan tüm işler tamamlandıktan sonra çalışma alanı ve çevresi her türlü inşaat artığından temizlenmiş olarak idareye teslim edilecektir. İnşaat tesliminden önce zarar gören tüm kısımlar tamir edilecektir. Müteahhit firma işi; proje ve şartnameye uygun olarak eksiksiz, hasarsız olarak tamamlamak, anahtar teslim bir şekilde idareye teslim etmek ve kabulden önce meydana gelecek bütün zararı gidermekle yükümlüdür.</w:t>
      </w:r>
    </w:p>
    <w:sectPr w:rsidR="00E62E1B" w:rsidRPr="00F66B25" w:rsidSect="00A91813">
      <w:headerReference w:type="default" r:id="rId8"/>
      <w:foot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5A" w:rsidRDefault="008C035A" w:rsidP="000A370B">
      <w:r>
        <w:separator/>
      </w:r>
    </w:p>
  </w:endnote>
  <w:endnote w:type="continuationSeparator" w:id="0">
    <w:p w:rsidR="008C035A" w:rsidRDefault="008C035A" w:rsidP="000A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BB" w:rsidRPr="003233CC" w:rsidRDefault="003421BB" w:rsidP="002F49AA">
    <w:pPr>
      <w:pStyle w:val="AltBilgi"/>
    </w:pPr>
    <w:r w:rsidRPr="00A52EDC">
      <w:rPr>
        <w:rFonts w:ascii="Arial" w:hAnsi="Arial" w:cs="Arial"/>
        <w:color w:val="FFFFFF" w:themeColor="background1"/>
        <w:u w:val="single"/>
      </w:rPr>
      <w:t>HİZMETE ÖZEL</w:t>
    </w:r>
    <w:r w:rsidRPr="002F49AA">
      <w:rPr>
        <w:rFonts w:ascii="Arial" w:hAnsi="Arial" w:cs="Arial"/>
      </w:rPr>
      <w:tab/>
    </w:r>
    <w:sdt>
      <w:sdtPr>
        <w:rPr>
          <w:rFonts w:ascii="Arial" w:hAnsi="Arial" w:cs="Arial"/>
        </w:rPr>
        <w:id w:val="1247767865"/>
        <w:docPartObj>
          <w:docPartGallery w:val="Page Numbers (Bottom of Page)"/>
          <w:docPartUnique/>
        </w:docPartObj>
      </w:sdtPr>
      <w:sdtEndPr>
        <w:rPr>
          <w:rFonts w:ascii="Times New Roman" w:hAnsi="Times New Roman" w:cs="Times New Roman"/>
        </w:rPr>
      </w:sdtEndPr>
      <w:sdtContent>
        <w:r w:rsidRPr="003233CC">
          <w:fldChar w:fldCharType="begin"/>
        </w:r>
        <w:r w:rsidRPr="003233CC">
          <w:instrText>PAGE   \* MERGEFORMAT</w:instrText>
        </w:r>
        <w:r w:rsidRPr="003233CC">
          <w:fldChar w:fldCharType="separate"/>
        </w:r>
        <w:r w:rsidR="00696911">
          <w:rPr>
            <w:noProof/>
          </w:rPr>
          <w:t>1</w:t>
        </w:r>
        <w:r w:rsidRPr="003233CC">
          <w:fldChar w:fldCharType="end"/>
        </w:r>
      </w:sdtContent>
    </w:sdt>
  </w:p>
  <w:p w:rsidR="003421BB" w:rsidRDefault="003421B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5A" w:rsidRDefault="008C035A" w:rsidP="000A370B">
      <w:r>
        <w:separator/>
      </w:r>
    </w:p>
  </w:footnote>
  <w:footnote w:type="continuationSeparator" w:id="0">
    <w:p w:rsidR="008C035A" w:rsidRDefault="008C035A" w:rsidP="000A3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9A" w:rsidRPr="003233CC" w:rsidRDefault="003421BB" w:rsidP="00973727">
    <w:pPr>
      <w:pStyle w:val="stBilgi"/>
    </w:pPr>
    <w:r w:rsidRPr="00A76326">
      <w:rPr>
        <w:rFonts w:ascii="Arial" w:hAnsi="Arial" w:cs="Arial"/>
      </w:rPr>
      <w:t xml:space="preserve">                                                                                                               </w:t>
    </w:r>
    <w:r>
      <w:rPr>
        <w:rFonts w:ascii="Arial" w:hAnsi="Arial" w:cs="Arial"/>
      </w:rPr>
      <w:t xml:space="preserve">       </w:t>
    </w:r>
    <w:r w:rsidR="00EA6D9A">
      <w:rPr>
        <w:rFonts w:ascii="Arial" w:hAnsi="Arial" w:cs="Arial"/>
      </w:rPr>
      <w:t xml:space="preserve">              </w:t>
    </w:r>
    <w:r w:rsidR="00EA6D9A">
      <w:rPr>
        <w:rFonts w:ascii="Arial" w:hAnsi="Arial" w:cs="Arial"/>
      </w:rPr>
      <w:tab/>
    </w:r>
    <w:r w:rsidR="00EA6D9A">
      <w:rPr>
        <w:rFonts w:ascii="Arial" w:hAnsi="Arial" w:cs="Arial"/>
      </w:rPr>
      <w:tab/>
      <w:t xml:space="preserve">            </w:t>
    </w:r>
    <w:r w:rsidR="00EA6D9A" w:rsidRPr="003233CC">
      <w:t>EK-</w:t>
    </w:r>
    <w:r w:rsidR="00132D5D">
      <w:t>4</w:t>
    </w:r>
  </w:p>
  <w:p w:rsidR="003421BB" w:rsidRPr="00A76326" w:rsidRDefault="003421BB" w:rsidP="00A52EDC">
    <w:pPr>
      <w:pStyle w:val="stBilgi"/>
      <w:tabs>
        <w:tab w:val="clear" w:pos="4536"/>
        <w:tab w:val="clear" w:pos="9072"/>
        <w:tab w:val="left" w:pos="7785"/>
      </w:tabs>
      <w:rPr>
        <w:rFonts w:ascii="Arial" w:hAnsi="Arial" w:cs="Arial"/>
      </w:rPr>
    </w:pPr>
    <w:r w:rsidRPr="00A76326">
      <w:rPr>
        <w:rFonts w:ascii="Arial" w:hAnsi="Arial" w:cs="Arial"/>
      </w:rPr>
      <w:tab/>
    </w:r>
  </w:p>
  <w:p w:rsidR="003421BB" w:rsidRPr="00A76326" w:rsidRDefault="003421BB" w:rsidP="00973727">
    <w:pPr>
      <w:pStyle w:val="stBilgi"/>
      <w:rPr>
        <w:rFonts w:ascii="Arial" w:hAnsi="Arial" w:cs="Arial"/>
      </w:rPr>
    </w:pPr>
    <w:r>
      <w:rPr>
        <w:rFonts w:ascii="Arial" w:hAnsi="Arial" w:cs="Arial"/>
      </w:rPr>
      <w:tab/>
      <w:t xml:space="preserve">               </w:t>
    </w:r>
    <w:r w:rsidRPr="00A76326">
      <w:rPr>
        <w:rFonts w:ascii="Arial" w:hAnsi="Arial" w:cs="Arial"/>
      </w:rPr>
      <w:tab/>
    </w:r>
    <w:r>
      <w:rPr>
        <w:rFonts w:ascii="Arial" w:hAnsi="Arial" w:cs="Arial"/>
      </w:rPr>
      <w:t xml:space="preserve"> </w:t>
    </w:r>
  </w:p>
  <w:p w:rsidR="003421BB" w:rsidRDefault="003421BB" w:rsidP="00A76326">
    <w:pPr>
      <w:pStyle w:val="stBilgi"/>
      <w:tabs>
        <w:tab w:val="clear" w:pos="4536"/>
        <w:tab w:val="clear" w:pos="9072"/>
        <w:tab w:val="left" w:pos="846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164"/>
    <w:multiLevelType w:val="multilevel"/>
    <w:tmpl w:val="F4A021E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C3699E"/>
    <w:multiLevelType w:val="hybridMultilevel"/>
    <w:tmpl w:val="50540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902281"/>
    <w:multiLevelType w:val="hybridMultilevel"/>
    <w:tmpl w:val="C12C32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872029"/>
    <w:multiLevelType w:val="multilevel"/>
    <w:tmpl w:val="F06291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9511F1"/>
    <w:multiLevelType w:val="hybridMultilevel"/>
    <w:tmpl w:val="F7A61E3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0CD3C2E"/>
    <w:multiLevelType w:val="hybridMultilevel"/>
    <w:tmpl w:val="F2A09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3D37FD"/>
    <w:multiLevelType w:val="hybridMultilevel"/>
    <w:tmpl w:val="50C61B6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7A42DF0"/>
    <w:multiLevelType w:val="multilevel"/>
    <w:tmpl w:val="8BAE137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07052"/>
    <w:multiLevelType w:val="hybridMultilevel"/>
    <w:tmpl w:val="726C3C8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C0C327D"/>
    <w:multiLevelType w:val="multilevel"/>
    <w:tmpl w:val="2B247ECA"/>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6EA12A2"/>
    <w:multiLevelType w:val="hybridMultilevel"/>
    <w:tmpl w:val="18A827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355EFB"/>
    <w:multiLevelType w:val="hybridMultilevel"/>
    <w:tmpl w:val="180AB9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343464"/>
    <w:multiLevelType w:val="hybridMultilevel"/>
    <w:tmpl w:val="53A42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8B4C74"/>
    <w:multiLevelType w:val="multilevel"/>
    <w:tmpl w:val="797E73D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AE78B0"/>
    <w:multiLevelType w:val="multilevel"/>
    <w:tmpl w:val="A9FA536A"/>
    <w:lvl w:ilvl="0">
      <w:start w:val="1"/>
      <w:numFmt w:val="decimal"/>
      <w:pStyle w:val="Balk2"/>
      <w:lvlText w:val="%1."/>
      <w:lvlJc w:val="left"/>
      <w:pPr>
        <w:tabs>
          <w:tab w:val="num" w:pos="360"/>
        </w:tabs>
        <w:ind w:left="357" w:hanging="357"/>
      </w:pPr>
      <w:rPr>
        <w:rFonts w:ascii="Arial" w:hAnsi="Arial" w:cs="Times New Roman" w:hint="default"/>
        <w:b/>
        <w:i w:val="0"/>
        <w:caps w:val="0"/>
        <w:strike w:val="0"/>
        <w:dstrike w:val="0"/>
        <w:vanish w:val="0"/>
        <w:webHidden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alk3"/>
      <w:lvlText w:val="%1.%2."/>
      <w:lvlJc w:val="left"/>
      <w:pPr>
        <w:tabs>
          <w:tab w:val="num" w:pos="888"/>
        </w:tabs>
        <w:ind w:left="888" w:hanging="604"/>
      </w:pPr>
      <w:rPr>
        <w:rFonts w:ascii="Arial" w:hAnsi="Arial" w:cs="Times New Roman" w:hint="default"/>
        <w:b/>
        <w:i w:val="0"/>
        <w:caps w:val="0"/>
        <w:strike w:val="0"/>
        <w:dstrike w:val="0"/>
        <w:vanish w:val="0"/>
        <w:webHidden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4"/>
      <w:lvlText w:val="%1.%2.%3."/>
      <w:lvlJc w:val="left"/>
      <w:pPr>
        <w:tabs>
          <w:tab w:val="num" w:pos="811"/>
        </w:tabs>
        <w:ind w:left="811" w:hanging="811"/>
      </w:pPr>
      <w:rPr>
        <w:rFonts w:ascii="Arial" w:hAnsi="Arial" w:cs="Times New Roman" w:hint="default"/>
        <w:b/>
        <w:i w:val="0"/>
        <w:caps w:val="0"/>
        <w:strike w:val="0"/>
        <w:dstrike w:val="0"/>
        <w:vanish w:val="0"/>
        <w:webHidden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99"/>
        </w:tabs>
        <w:ind w:left="1899" w:hanging="822"/>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87804DF"/>
    <w:multiLevelType w:val="hybridMultilevel"/>
    <w:tmpl w:val="06F430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106107"/>
    <w:multiLevelType w:val="hybridMultilevel"/>
    <w:tmpl w:val="280E11F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18E7959"/>
    <w:multiLevelType w:val="multilevel"/>
    <w:tmpl w:val="14344FFE"/>
    <w:lvl w:ilvl="0">
      <w:start w:val="1"/>
      <w:numFmt w:val="decimal"/>
      <w:pStyle w:val="ListeMaddemi"/>
      <w:lvlText w:val="%1."/>
      <w:lvlJc w:val="left"/>
      <w:pPr>
        <w:tabs>
          <w:tab w:val="num" w:pos="502"/>
        </w:tabs>
        <w:ind w:left="502" w:hanging="360"/>
      </w:pPr>
      <w:rPr>
        <w:rFonts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00"/>
        </w:tabs>
        <w:ind w:left="1000" w:hanging="432"/>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82"/>
        </w:tabs>
        <w:ind w:left="1366" w:hanging="504"/>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3022"/>
        </w:tabs>
        <w:ind w:left="2374" w:hanging="792"/>
      </w:pPr>
      <w:rPr>
        <w:rFonts w:hint="default"/>
      </w:rPr>
    </w:lvl>
    <w:lvl w:ilvl="5">
      <w:start w:val="1"/>
      <w:numFmt w:val="decimal"/>
      <w:lvlText w:val="%1.%2.%3.%4.%5.%6."/>
      <w:lvlJc w:val="left"/>
      <w:pPr>
        <w:tabs>
          <w:tab w:val="num" w:pos="3742"/>
        </w:tabs>
        <w:ind w:left="2878" w:hanging="936"/>
      </w:pPr>
      <w:rPr>
        <w:rFonts w:hint="default"/>
      </w:rPr>
    </w:lvl>
    <w:lvl w:ilvl="6">
      <w:start w:val="1"/>
      <w:numFmt w:val="decimal"/>
      <w:lvlText w:val="%1.%2.%3.%4.%5.%6.%7."/>
      <w:lvlJc w:val="left"/>
      <w:pPr>
        <w:tabs>
          <w:tab w:val="num" w:pos="4462"/>
        </w:tabs>
        <w:ind w:left="3382" w:hanging="1080"/>
      </w:pPr>
      <w:rPr>
        <w:rFonts w:hint="default"/>
      </w:rPr>
    </w:lvl>
    <w:lvl w:ilvl="7">
      <w:start w:val="1"/>
      <w:numFmt w:val="decimal"/>
      <w:lvlText w:val="%1.%2.%3.%4.%5.%6.%7.%8."/>
      <w:lvlJc w:val="left"/>
      <w:pPr>
        <w:tabs>
          <w:tab w:val="num" w:pos="4822"/>
        </w:tabs>
        <w:ind w:left="3886" w:hanging="1224"/>
      </w:pPr>
      <w:rPr>
        <w:rFonts w:hint="default"/>
      </w:rPr>
    </w:lvl>
    <w:lvl w:ilvl="8">
      <w:start w:val="1"/>
      <w:numFmt w:val="decimal"/>
      <w:lvlText w:val="%1.%2.%3.%4.%5.%6.%7.%8.%9."/>
      <w:lvlJc w:val="left"/>
      <w:pPr>
        <w:tabs>
          <w:tab w:val="num" w:pos="5542"/>
        </w:tabs>
        <w:ind w:left="4462" w:hanging="1440"/>
      </w:pPr>
      <w:rPr>
        <w:rFonts w:hint="default"/>
      </w:rPr>
    </w:lvl>
  </w:abstractNum>
  <w:abstractNum w:abstractNumId="18" w15:restartNumberingAfterBreak="0">
    <w:nsid w:val="5588101D"/>
    <w:multiLevelType w:val="hybridMultilevel"/>
    <w:tmpl w:val="9F22671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6276B03"/>
    <w:multiLevelType w:val="hybridMultilevel"/>
    <w:tmpl w:val="4B68252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63A448A6"/>
    <w:multiLevelType w:val="multilevel"/>
    <w:tmpl w:val="84D45BDA"/>
    <w:lvl w:ilvl="0">
      <w:start w:val="2"/>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696A57B4"/>
    <w:multiLevelType w:val="hybridMultilevel"/>
    <w:tmpl w:val="D16215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9842B56"/>
    <w:multiLevelType w:val="hybridMultilevel"/>
    <w:tmpl w:val="875408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CD6B05"/>
    <w:multiLevelType w:val="multilevel"/>
    <w:tmpl w:val="C2688CFC"/>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53308CB"/>
    <w:multiLevelType w:val="hybridMultilevel"/>
    <w:tmpl w:val="16528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2F573C"/>
    <w:multiLevelType w:val="hybridMultilevel"/>
    <w:tmpl w:val="E0CEF35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C274082"/>
    <w:multiLevelType w:val="multilevel"/>
    <w:tmpl w:val="08CAA6C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61740D"/>
    <w:multiLevelType w:val="hybridMultilevel"/>
    <w:tmpl w:val="E132C364"/>
    <w:lvl w:ilvl="0" w:tplc="041F000F">
      <w:start w:val="1"/>
      <w:numFmt w:val="decimal"/>
      <w:lvlText w:val="%1."/>
      <w:lvlJc w:val="left"/>
      <w:pPr>
        <w:ind w:left="2251" w:hanging="360"/>
      </w:pPr>
    </w:lvl>
    <w:lvl w:ilvl="1" w:tplc="041F0019" w:tentative="1">
      <w:start w:val="1"/>
      <w:numFmt w:val="lowerLetter"/>
      <w:lvlText w:val="%2."/>
      <w:lvlJc w:val="left"/>
      <w:pPr>
        <w:ind w:left="2971" w:hanging="360"/>
      </w:pPr>
    </w:lvl>
    <w:lvl w:ilvl="2" w:tplc="041F001B" w:tentative="1">
      <w:start w:val="1"/>
      <w:numFmt w:val="lowerRoman"/>
      <w:lvlText w:val="%3."/>
      <w:lvlJc w:val="right"/>
      <w:pPr>
        <w:ind w:left="3691" w:hanging="180"/>
      </w:pPr>
    </w:lvl>
    <w:lvl w:ilvl="3" w:tplc="041F000F" w:tentative="1">
      <w:start w:val="1"/>
      <w:numFmt w:val="decimal"/>
      <w:lvlText w:val="%4."/>
      <w:lvlJc w:val="left"/>
      <w:pPr>
        <w:ind w:left="4411" w:hanging="360"/>
      </w:pPr>
    </w:lvl>
    <w:lvl w:ilvl="4" w:tplc="041F0019" w:tentative="1">
      <w:start w:val="1"/>
      <w:numFmt w:val="lowerLetter"/>
      <w:lvlText w:val="%5."/>
      <w:lvlJc w:val="left"/>
      <w:pPr>
        <w:ind w:left="5131" w:hanging="360"/>
      </w:pPr>
    </w:lvl>
    <w:lvl w:ilvl="5" w:tplc="041F001B" w:tentative="1">
      <w:start w:val="1"/>
      <w:numFmt w:val="lowerRoman"/>
      <w:lvlText w:val="%6."/>
      <w:lvlJc w:val="right"/>
      <w:pPr>
        <w:ind w:left="5851" w:hanging="180"/>
      </w:pPr>
    </w:lvl>
    <w:lvl w:ilvl="6" w:tplc="041F000F" w:tentative="1">
      <w:start w:val="1"/>
      <w:numFmt w:val="decimal"/>
      <w:lvlText w:val="%7."/>
      <w:lvlJc w:val="left"/>
      <w:pPr>
        <w:ind w:left="6571" w:hanging="360"/>
      </w:pPr>
    </w:lvl>
    <w:lvl w:ilvl="7" w:tplc="041F0019" w:tentative="1">
      <w:start w:val="1"/>
      <w:numFmt w:val="lowerLetter"/>
      <w:lvlText w:val="%8."/>
      <w:lvlJc w:val="left"/>
      <w:pPr>
        <w:ind w:left="7291" w:hanging="360"/>
      </w:pPr>
    </w:lvl>
    <w:lvl w:ilvl="8" w:tplc="041F001B" w:tentative="1">
      <w:start w:val="1"/>
      <w:numFmt w:val="lowerRoman"/>
      <w:lvlText w:val="%9."/>
      <w:lvlJc w:val="right"/>
      <w:pPr>
        <w:ind w:left="8011" w:hanging="180"/>
      </w:pPr>
    </w:lvl>
  </w:abstractNum>
  <w:num w:numId="1">
    <w:abstractNumId w:val="14"/>
  </w:num>
  <w:num w:numId="2">
    <w:abstractNumId w:val="17"/>
  </w:num>
  <w:num w:numId="3">
    <w:abstractNumId w:val="13"/>
  </w:num>
  <w:num w:numId="4">
    <w:abstractNumId w:val="9"/>
  </w:num>
  <w:num w:numId="5">
    <w:abstractNumId w:val="7"/>
  </w:num>
  <w:num w:numId="6">
    <w:abstractNumId w:val="0"/>
  </w:num>
  <w:num w:numId="7">
    <w:abstractNumId w:val="20"/>
  </w:num>
  <w:num w:numId="8">
    <w:abstractNumId w:val="12"/>
  </w:num>
  <w:num w:numId="9">
    <w:abstractNumId w:val="27"/>
  </w:num>
  <w:num w:numId="10">
    <w:abstractNumId w:val="2"/>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5"/>
  </w:num>
  <w:num w:numId="20">
    <w:abstractNumId w:val="2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2"/>
  </w:num>
  <w:num w:numId="24">
    <w:abstractNumId w:val="15"/>
  </w:num>
  <w:num w:numId="25">
    <w:abstractNumId w:val="21"/>
  </w:num>
  <w:num w:numId="26">
    <w:abstractNumId w:val="1"/>
  </w:num>
  <w:num w:numId="27">
    <w:abstractNumId w:val="16"/>
  </w:num>
  <w:num w:numId="28">
    <w:abstractNumId w:val="6"/>
  </w:num>
  <w:num w:numId="29">
    <w:abstractNumId w:val="18"/>
  </w:num>
  <w:num w:numId="30">
    <w:abstractNumId w:val="25"/>
  </w:num>
  <w:num w:numId="31">
    <w:abstractNumId w:val="8"/>
  </w:num>
  <w:num w:numId="32">
    <w:abstractNumId w:val="4"/>
  </w:num>
  <w:num w:numId="33">
    <w:abstractNumId w:val="26"/>
  </w:num>
  <w:num w:numId="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4C"/>
    <w:rsid w:val="000024E7"/>
    <w:rsid w:val="00002982"/>
    <w:rsid w:val="0000395F"/>
    <w:rsid w:val="00005DC1"/>
    <w:rsid w:val="00006B98"/>
    <w:rsid w:val="00007C50"/>
    <w:rsid w:val="00010C8E"/>
    <w:rsid w:val="000123F6"/>
    <w:rsid w:val="00012F7A"/>
    <w:rsid w:val="0001359A"/>
    <w:rsid w:val="00013948"/>
    <w:rsid w:val="00014D79"/>
    <w:rsid w:val="0001689E"/>
    <w:rsid w:val="00017535"/>
    <w:rsid w:val="00021FB1"/>
    <w:rsid w:val="00023F50"/>
    <w:rsid w:val="00025026"/>
    <w:rsid w:val="00025079"/>
    <w:rsid w:val="0002600A"/>
    <w:rsid w:val="00031068"/>
    <w:rsid w:val="00032743"/>
    <w:rsid w:val="00041358"/>
    <w:rsid w:val="00041DFA"/>
    <w:rsid w:val="0004452C"/>
    <w:rsid w:val="0004774E"/>
    <w:rsid w:val="00047E00"/>
    <w:rsid w:val="0005094F"/>
    <w:rsid w:val="000511CD"/>
    <w:rsid w:val="000514C4"/>
    <w:rsid w:val="00052426"/>
    <w:rsid w:val="00052A99"/>
    <w:rsid w:val="000549A8"/>
    <w:rsid w:val="000557C1"/>
    <w:rsid w:val="00056D8B"/>
    <w:rsid w:val="00060DC7"/>
    <w:rsid w:val="00061EB1"/>
    <w:rsid w:val="00063D7D"/>
    <w:rsid w:val="00065F2B"/>
    <w:rsid w:val="00066EBA"/>
    <w:rsid w:val="00067A13"/>
    <w:rsid w:val="0007046B"/>
    <w:rsid w:val="00070E4B"/>
    <w:rsid w:val="00071386"/>
    <w:rsid w:val="00073AD6"/>
    <w:rsid w:val="0007417C"/>
    <w:rsid w:val="0007774F"/>
    <w:rsid w:val="000837B2"/>
    <w:rsid w:val="000838E6"/>
    <w:rsid w:val="0008489F"/>
    <w:rsid w:val="00084CB2"/>
    <w:rsid w:val="00087C8A"/>
    <w:rsid w:val="00087E2C"/>
    <w:rsid w:val="00090F41"/>
    <w:rsid w:val="00097C8C"/>
    <w:rsid w:val="000A125C"/>
    <w:rsid w:val="000A163B"/>
    <w:rsid w:val="000A1925"/>
    <w:rsid w:val="000A25C9"/>
    <w:rsid w:val="000A370B"/>
    <w:rsid w:val="000A3D4F"/>
    <w:rsid w:val="000A3FBC"/>
    <w:rsid w:val="000A7C5B"/>
    <w:rsid w:val="000B135F"/>
    <w:rsid w:val="000B1BBA"/>
    <w:rsid w:val="000B20B8"/>
    <w:rsid w:val="000B2444"/>
    <w:rsid w:val="000B340C"/>
    <w:rsid w:val="000B4C18"/>
    <w:rsid w:val="000B4F58"/>
    <w:rsid w:val="000B5E22"/>
    <w:rsid w:val="000B64B0"/>
    <w:rsid w:val="000B7CF5"/>
    <w:rsid w:val="000C2818"/>
    <w:rsid w:val="000C281A"/>
    <w:rsid w:val="000C337D"/>
    <w:rsid w:val="000C395D"/>
    <w:rsid w:val="000C47F2"/>
    <w:rsid w:val="000C64D1"/>
    <w:rsid w:val="000C6B9E"/>
    <w:rsid w:val="000C7287"/>
    <w:rsid w:val="000D1554"/>
    <w:rsid w:val="000D1F36"/>
    <w:rsid w:val="000D2B50"/>
    <w:rsid w:val="000D2DF2"/>
    <w:rsid w:val="000D4903"/>
    <w:rsid w:val="000D7265"/>
    <w:rsid w:val="000D7C62"/>
    <w:rsid w:val="000E0F3A"/>
    <w:rsid w:val="000E263A"/>
    <w:rsid w:val="000E2ACC"/>
    <w:rsid w:val="000E423D"/>
    <w:rsid w:val="000E4578"/>
    <w:rsid w:val="000E504C"/>
    <w:rsid w:val="000E5BB2"/>
    <w:rsid w:val="000E6BCE"/>
    <w:rsid w:val="000E6CF7"/>
    <w:rsid w:val="000E7216"/>
    <w:rsid w:val="000E7BFE"/>
    <w:rsid w:val="000F1850"/>
    <w:rsid w:val="000F1C4D"/>
    <w:rsid w:val="000F5EC9"/>
    <w:rsid w:val="000F5F10"/>
    <w:rsid w:val="000F7F81"/>
    <w:rsid w:val="00101BE0"/>
    <w:rsid w:val="00101C94"/>
    <w:rsid w:val="0010294E"/>
    <w:rsid w:val="0010318F"/>
    <w:rsid w:val="00103CC4"/>
    <w:rsid w:val="001049F4"/>
    <w:rsid w:val="00105D68"/>
    <w:rsid w:val="001113BB"/>
    <w:rsid w:val="00113278"/>
    <w:rsid w:val="00116ADB"/>
    <w:rsid w:val="001215E6"/>
    <w:rsid w:val="001254DC"/>
    <w:rsid w:val="00125F2A"/>
    <w:rsid w:val="00126324"/>
    <w:rsid w:val="001278E9"/>
    <w:rsid w:val="00127DDB"/>
    <w:rsid w:val="0013030C"/>
    <w:rsid w:val="001307E6"/>
    <w:rsid w:val="00132656"/>
    <w:rsid w:val="00132D5D"/>
    <w:rsid w:val="00133816"/>
    <w:rsid w:val="00133CE4"/>
    <w:rsid w:val="00133CFE"/>
    <w:rsid w:val="00135568"/>
    <w:rsid w:val="00135F2C"/>
    <w:rsid w:val="0013705D"/>
    <w:rsid w:val="001370B7"/>
    <w:rsid w:val="00140241"/>
    <w:rsid w:val="00140F86"/>
    <w:rsid w:val="001421BC"/>
    <w:rsid w:val="00142AE2"/>
    <w:rsid w:val="00142F53"/>
    <w:rsid w:val="001459E1"/>
    <w:rsid w:val="00146A82"/>
    <w:rsid w:val="001478AB"/>
    <w:rsid w:val="00152DB7"/>
    <w:rsid w:val="001552E9"/>
    <w:rsid w:val="0015698E"/>
    <w:rsid w:val="00157157"/>
    <w:rsid w:val="001573A8"/>
    <w:rsid w:val="00161B0E"/>
    <w:rsid w:val="00164469"/>
    <w:rsid w:val="00166BF7"/>
    <w:rsid w:val="00166CCC"/>
    <w:rsid w:val="00167510"/>
    <w:rsid w:val="00167650"/>
    <w:rsid w:val="00173B26"/>
    <w:rsid w:val="00174627"/>
    <w:rsid w:val="00174692"/>
    <w:rsid w:val="00175A4C"/>
    <w:rsid w:val="00175ED9"/>
    <w:rsid w:val="001773FE"/>
    <w:rsid w:val="001832D8"/>
    <w:rsid w:val="00185724"/>
    <w:rsid w:val="0018581D"/>
    <w:rsid w:val="00187B43"/>
    <w:rsid w:val="00190DFD"/>
    <w:rsid w:val="00192F6C"/>
    <w:rsid w:val="0019469A"/>
    <w:rsid w:val="001946D0"/>
    <w:rsid w:val="00194F00"/>
    <w:rsid w:val="001A044F"/>
    <w:rsid w:val="001A3978"/>
    <w:rsid w:val="001A3B2B"/>
    <w:rsid w:val="001A5F23"/>
    <w:rsid w:val="001A6960"/>
    <w:rsid w:val="001A766F"/>
    <w:rsid w:val="001B052F"/>
    <w:rsid w:val="001B385E"/>
    <w:rsid w:val="001B3B02"/>
    <w:rsid w:val="001B4860"/>
    <w:rsid w:val="001B652B"/>
    <w:rsid w:val="001B77EE"/>
    <w:rsid w:val="001C21C2"/>
    <w:rsid w:val="001C33F6"/>
    <w:rsid w:val="001D08BD"/>
    <w:rsid w:val="001D2371"/>
    <w:rsid w:val="001D6123"/>
    <w:rsid w:val="001E0F2E"/>
    <w:rsid w:val="001E26C5"/>
    <w:rsid w:val="001E2DCD"/>
    <w:rsid w:val="001E3D4F"/>
    <w:rsid w:val="001F2051"/>
    <w:rsid w:val="001F4A8E"/>
    <w:rsid w:val="001F4E91"/>
    <w:rsid w:val="001F5B98"/>
    <w:rsid w:val="001F6A86"/>
    <w:rsid w:val="002002F5"/>
    <w:rsid w:val="00201D8E"/>
    <w:rsid w:val="00204E7A"/>
    <w:rsid w:val="002054DE"/>
    <w:rsid w:val="00205ABE"/>
    <w:rsid w:val="00206200"/>
    <w:rsid w:val="0020653E"/>
    <w:rsid w:val="002066F3"/>
    <w:rsid w:val="002079ED"/>
    <w:rsid w:val="0021093B"/>
    <w:rsid w:val="00212822"/>
    <w:rsid w:val="00213F2E"/>
    <w:rsid w:val="0021539D"/>
    <w:rsid w:val="00215834"/>
    <w:rsid w:val="00216998"/>
    <w:rsid w:val="00216E4C"/>
    <w:rsid w:val="00217FF2"/>
    <w:rsid w:val="002218A7"/>
    <w:rsid w:val="00221C29"/>
    <w:rsid w:val="00221F78"/>
    <w:rsid w:val="00222ED3"/>
    <w:rsid w:val="00223FC5"/>
    <w:rsid w:val="0022489A"/>
    <w:rsid w:val="0022618B"/>
    <w:rsid w:val="002267A6"/>
    <w:rsid w:val="002316EE"/>
    <w:rsid w:val="00231DC5"/>
    <w:rsid w:val="00237AD1"/>
    <w:rsid w:val="002404B0"/>
    <w:rsid w:val="002410FB"/>
    <w:rsid w:val="00242EF3"/>
    <w:rsid w:val="0024609A"/>
    <w:rsid w:val="002463D2"/>
    <w:rsid w:val="002479E1"/>
    <w:rsid w:val="00247C56"/>
    <w:rsid w:val="0025011E"/>
    <w:rsid w:val="00250384"/>
    <w:rsid w:val="00253ACB"/>
    <w:rsid w:val="00253FCB"/>
    <w:rsid w:val="002553D4"/>
    <w:rsid w:val="00260E31"/>
    <w:rsid w:val="002626DC"/>
    <w:rsid w:val="002629EF"/>
    <w:rsid w:val="0026600E"/>
    <w:rsid w:val="002720E4"/>
    <w:rsid w:val="002737BF"/>
    <w:rsid w:val="00273CCF"/>
    <w:rsid w:val="00274E47"/>
    <w:rsid w:val="00277DA1"/>
    <w:rsid w:val="00280DE9"/>
    <w:rsid w:val="00281988"/>
    <w:rsid w:val="002846BA"/>
    <w:rsid w:val="00290720"/>
    <w:rsid w:val="0029082C"/>
    <w:rsid w:val="00290E7C"/>
    <w:rsid w:val="00294F8B"/>
    <w:rsid w:val="00295459"/>
    <w:rsid w:val="00295B0C"/>
    <w:rsid w:val="00295B66"/>
    <w:rsid w:val="002964CB"/>
    <w:rsid w:val="00296D4B"/>
    <w:rsid w:val="002A1D82"/>
    <w:rsid w:val="002A22BC"/>
    <w:rsid w:val="002A2FF3"/>
    <w:rsid w:val="002A59C3"/>
    <w:rsid w:val="002A6CAC"/>
    <w:rsid w:val="002B2F87"/>
    <w:rsid w:val="002B483A"/>
    <w:rsid w:val="002B48F7"/>
    <w:rsid w:val="002B5CF3"/>
    <w:rsid w:val="002B5EBD"/>
    <w:rsid w:val="002C03E1"/>
    <w:rsid w:val="002C0A0C"/>
    <w:rsid w:val="002C10F1"/>
    <w:rsid w:val="002C1858"/>
    <w:rsid w:val="002C25B4"/>
    <w:rsid w:val="002C523F"/>
    <w:rsid w:val="002C57AC"/>
    <w:rsid w:val="002C70AA"/>
    <w:rsid w:val="002D18F9"/>
    <w:rsid w:val="002D2A9A"/>
    <w:rsid w:val="002D2A9C"/>
    <w:rsid w:val="002D6A3A"/>
    <w:rsid w:val="002D737F"/>
    <w:rsid w:val="002E028B"/>
    <w:rsid w:val="002E0972"/>
    <w:rsid w:val="002E250F"/>
    <w:rsid w:val="002E3D96"/>
    <w:rsid w:val="002E4754"/>
    <w:rsid w:val="002E4F9C"/>
    <w:rsid w:val="002E5374"/>
    <w:rsid w:val="002E6C65"/>
    <w:rsid w:val="002F2556"/>
    <w:rsid w:val="002F49AA"/>
    <w:rsid w:val="002F4DAD"/>
    <w:rsid w:val="002F6427"/>
    <w:rsid w:val="002F673C"/>
    <w:rsid w:val="002F7F3C"/>
    <w:rsid w:val="0030085E"/>
    <w:rsid w:val="003017CB"/>
    <w:rsid w:val="00301813"/>
    <w:rsid w:val="003021E4"/>
    <w:rsid w:val="00304FFD"/>
    <w:rsid w:val="00306161"/>
    <w:rsid w:val="0030720C"/>
    <w:rsid w:val="00307731"/>
    <w:rsid w:val="00314EEE"/>
    <w:rsid w:val="00316B4E"/>
    <w:rsid w:val="00317369"/>
    <w:rsid w:val="00317615"/>
    <w:rsid w:val="003203CC"/>
    <w:rsid w:val="00320561"/>
    <w:rsid w:val="003209CA"/>
    <w:rsid w:val="00320D94"/>
    <w:rsid w:val="003214C5"/>
    <w:rsid w:val="00321F78"/>
    <w:rsid w:val="003224CB"/>
    <w:rsid w:val="00322579"/>
    <w:rsid w:val="003233CC"/>
    <w:rsid w:val="00325B93"/>
    <w:rsid w:val="00331220"/>
    <w:rsid w:val="003329FC"/>
    <w:rsid w:val="00332D36"/>
    <w:rsid w:val="00334773"/>
    <w:rsid w:val="00335212"/>
    <w:rsid w:val="0034068A"/>
    <w:rsid w:val="0034167E"/>
    <w:rsid w:val="003419F1"/>
    <w:rsid w:val="003421BB"/>
    <w:rsid w:val="00343378"/>
    <w:rsid w:val="00353242"/>
    <w:rsid w:val="00354308"/>
    <w:rsid w:val="00354593"/>
    <w:rsid w:val="003545B7"/>
    <w:rsid w:val="00354749"/>
    <w:rsid w:val="00355E26"/>
    <w:rsid w:val="00356FC8"/>
    <w:rsid w:val="00360083"/>
    <w:rsid w:val="0036042B"/>
    <w:rsid w:val="003618DC"/>
    <w:rsid w:val="00361FCE"/>
    <w:rsid w:val="003649D8"/>
    <w:rsid w:val="003678EE"/>
    <w:rsid w:val="00367BC9"/>
    <w:rsid w:val="00367CB1"/>
    <w:rsid w:val="00370B7D"/>
    <w:rsid w:val="00372119"/>
    <w:rsid w:val="00372306"/>
    <w:rsid w:val="003748D7"/>
    <w:rsid w:val="0037656F"/>
    <w:rsid w:val="0038106C"/>
    <w:rsid w:val="00382BEB"/>
    <w:rsid w:val="0038400B"/>
    <w:rsid w:val="00391B50"/>
    <w:rsid w:val="00392DAC"/>
    <w:rsid w:val="0039350D"/>
    <w:rsid w:val="0039372B"/>
    <w:rsid w:val="0039619E"/>
    <w:rsid w:val="003970F6"/>
    <w:rsid w:val="003971E1"/>
    <w:rsid w:val="003A5CC3"/>
    <w:rsid w:val="003A5ED2"/>
    <w:rsid w:val="003A7A4F"/>
    <w:rsid w:val="003B04A1"/>
    <w:rsid w:val="003B07F3"/>
    <w:rsid w:val="003B0BDE"/>
    <w:rsid w:val="003B1760"/>
    <w:rsid w:val="003B5A10"/>
    <w:rsid w:val="003B5A2B"/>
    <w:rsid w:val="003B681E"/>
    <w:rsid w:val="003C12DE"/>
    <w:rsid w:val="003C6F57"/>
    <w:rsid w:val="003C7891"/>
    <w:rsid w:val="003D1DBF"/>
    <w:rsid w:val="003D2AC3"/>
    <w:rsid w:val="003E18C7"/>
    <w:rsid w:val="003E1A1B"/>
    <w:rsid w:val="003E4C6C"/>
    <w:rsid w:val="003E76A0"/>
    <w:rsid w:val="003F153E"/>
    <w:rsid w:val="003F17C7"/>
    <w:rsid w:val="003F5E23"/>
    <w:rsid w:val="0040114D"/>
    <w:rsid w:val="00402AA9"/>
    <w:rsid w:val="00404D72"/>
    <w:rsid w:val="00404F67"/>
    <w:rsid w:val="00406FC3"/>
    <w:rsid w:val="004100AC"/>
    <w:rsid w:val="00410718"/>
    <w:rsid w:val="00413BF7"/>
    <w:rsid w:val="00414536"/>
    <w:rsid w:val="00414638"/>
    <w:rsid w:val="0042098E"/>
    <w:rsid w:val="00420D27"/>
    <w:rsid w:val="004221ED"/>
    <w:rsid w:val="00422F22"/>
    <w:rsid w:val="00423029"/>
    <w:rsid w:val="00423924"/>
    <w:rsid w:val="0042400F"/>
    <w:rsid w:val="00425A69"/>
    <w:rsid w:val="00425BCA"/>
    <w:rsid w:val="0042637D"/>
    <w:rsid w:val="00426392"/>
    <w:rsid w:val="0042686C"/>
    <w:rsid w:val="004278C2"/>
    <w:rsid w:val="0043185E"/>
    <w:rsid w:val="0043309F"/>
    <w:rsid w:val="004330D9"/>
    <w:rsid w:val="00433EF1"/>
    <w:rsid w:val="00434D7D"/>
    <w:rsid w:val="00435689"/>
    <w:rsid w:val="00437062"/>
    <w:rsid w:val="004424E3"/>
    <w:rsid w:val="00443007"/>
    <w:rsid w:val="00443E2C"/>
    <w:rsid w:val="00445A9D"/>
    <w:rsid w:val="0044662C"/>
    <w:rsid w:val="0045173F"/>
    <w:rsid w:val="004526F0"/>
    <w:rsid w:val="00453C39"/>
    <w:rsid w:val="00454A66"/>
    <w:rsid w:val="0045503F"/>
    <w:rsid w:val="004567DF"/>
    <w:rsid w:val="004603DC"/>
    <w:rsid w:val="004617E8"/>
    <w:rsid w:val="00462217"/>
    <w:rsid w:val="0046264F"/>
    <w:rsid w:val="00463430"/>
    <w:rsid w:val="00470A12"/>
    <w:rsid w:val="00473707"/>
    <w:rsid w:val="00473BF1"/>
    <w:rsid w:val="00474A7D"/>
    <w:rsid w:val="004752AE"/>
    <w:rsid w:val="004763D6"/>
    <w:rsid w:val="0047640D"/>
    <w:rsid w:val="00480BAD"/>
    <w:rsid w:val="00480D40"/>
    <w:rsid w:val="00480D96"/>
    <w:rsid w:val="00481AA6"/>
    <w:rsid w:val="004855B0"/>
    <w:rsid w:val="004868FE"/>
    <w:rsid w:val="00486BFA"/>
    <w:rsid w:val="00491833"/>
    <w:rsid w:val="00492BEB"/>
    <w:rsid w:val="004934FC"/>
    <w:rsid w:val="00497769"/>
    <w:rsid w:val="00497AB1"/>
    <w:rsid w:val="004A056E"/>
    <w:rsid w:val="004A1983"/>
    <w:rsid w:val="004A1C18"/>
    <w:rsid w:val="004A1FFC"/>
    <w:rsid w:val="004A38CD"/>
    <w:rsid w:val="004A5272"/>
    <w:rsid w:val="004A57BD"/>
    <w:rsid w:val="004A678C"/>
    <w:rsid w:val="004B1726"/>
    <w:rsid w:val="004B4EE5"/>
    <w:rsid w:val="004C258A"/>
    <w:rsid w:val="004C2B95"/>
    <w:rsid w:val="004C3341"/>
    <w:rsid w:val="004C6B80"/>
    <w:rsid w:val="004C6C6B"/>
    <w:rsid w:val="004C7471"/>
    <w:rsid w:val="004C7E5E"/>
    <w:rsid w:val="004D0640"/>
    <w:rsid w:val="004D1F0D"/>
    <w:rsid w:val="004D1F2E"/>
    <w:rsid w:val="004D3724"/>
    <w:rsid w:val="004D6A6B"/>
    <w:rsid w:val="004E0D9C"/>
    <w:rsid w:val="004E36AC"/>
    <w:rsid w:val="004E37F8"/>
    <w:rsid w:val="004E3D56"/>
    <w:rsid w:val="004E451A"/>
    <w:rsid w:val="004E52B2"/>
    <w:rsid w:val="004E5D53"/>
    <w:rsid w:val="004E71B6"/>
    <w:rsid w:val="004F180A"/>
    <w:rsid w:val="004F2642"/>
    <w:rsid w:val="004F6604"/>
    <w:rsid w:val="004F7527"/>
    <w:rsid w:val="00501172"/>
    <w:rsid w:val="00501FE1"/>
    <w:rsid w:val="00506C7B"/>
    <w:rsid w:val="0050737F"/>
    <w:rsid w:val="00510589"/>
    <w:rsid w:val="00510F8E"/>
    <w:rsid w:val="00516F88"/>
    <w:rsid w:val="005203DE"/>
    <w:rsid w:val="0052073D"/>
    <w:rsid w:val="00521609"/>
    <w:rsid w:val="00523560"/>
    <w:rsid w:val="005240F6"/>
    <w:rsid w:val="005254FB"/>
    <w:rsid w:val="00525543"/>
    <w:rsid w:val="00530EBD"/>
    <w:rsid w:val="00530F04"/>
    <w:rsid w:val="00532105"/>
    <w:rsid w:val="00533E2F"/>
    <w:rsid w:val="00537040"/>
    <w:rsid w:val="005373F9"/>
    <w:rsid w:val="00537B02"/>
    <w:rsid w:val="00537EE2"/>
    <w:rsid w:val="00540F92"/>
    <w:rsid w:val="00543E00"/>
    <w:rsid w:val="005445D9"/>
    <w:rsid w:val="0054480E"/>
    <w:rsid w:val="005451DE"/>
    <w:rsid w:val="005457B6"/>
    <w:rsid w:val="005464A7"/>
    <w:rsid w:val="005467F9"/>
    <w:rsid w:val="005469CA"/>
    <w:rsid w:val="00553D34"/>
    <w:rsid w:val="005552A3"/>
    <w:rsid w:val="0055581B"/>
    <w:rsid w:val="00557DF1"/>
    <w:rsid w:val="005614E2"/>
    <w:rsid w:val="00562418"/>
    <w:rsid w:val="00562B07"/>
    <w:rsid w:val="00563516"/>
    <w:rsid w:val="0056388F"/>
    <w:rsid w:val="005654C1"/>
    <w:rsid w:val="005666AD"/>
    <w:rsid w:val="00566EE4"/>
    <w:rsid w:val="00567405"/>
    <w:rsid w:val="005709C7"/>
    <w:rsid w:val="00570B72"/>
    <w:rsid w:val="005722D5"/>
    <w:rsid w:val="0057303B"/>
    <w:rsid w:val="0057305F"/>
    <w:rsid w:val="00573607"/>
    <w:rsid w:val="0057409A"/>
    <w:rsid w:val="00575971"/>
    <w:rsid w:val="00575C71"/>
    <w:rsid w:val="0057694F"/>
    <w:rsid w:val="00582326"/>
    <w:rsid w:val="00582B8A"/>
    <w:rsid w:val="00583873"/>
    <w:rsid w:val="005841A3"/>
    <w:rsid w:val="005876A6"/>
    <w:rsid w:val="005911C4"/>
    <w:rsid w:val="005938F8"/>
    <w:rsid w:val="0059747A"/>
    <w:rsid w:val="005A1841"/>
    <w:rsid w:val="005A1C0B"/>
    <w:rsid w:val="005A1EF2"/>
    <w:rsid w:val="005A2570"/>
    <w:rsid w:val="005A2856"/>
    <w:rsid w:val="005A3467"/>
    <w:rsid w:val="005A3676"/>
    <w:rsid w:val="005A4578"/>
    <w:rsid w:val="005A57A0"/>
    <w:rsid w:val="005A7963"/>
    <w:rsid w:val="005A7DF3"/>
    <w:rsid w:val="005B1B0A"/>
    <w:rsid w:val="005B3405"/>
    <w:rsid w:val="005B3B32"/>
    <w:rsid w:val="005B46E0"/>
    <w:rsid w:val="005B5BFF"/>
    <w:rsid w:val="005B7E01"/>
    <w:rsid w:val="005B7FF1"/>
    <w:rsid w:val="005C28A0"/>
    <w:rsid w:val="005C424C"/>
    <w:rsid w:val="005C4D25"/>
    <w:rsid w:val="005C5075"/>
    <w:rsid w:val="005C6F0C"/>
    <w:rsid w:val="005D13A2"/>
    <w:rsid w:val="005D31E5"/>
    <w:rsid w:val="005D3D55"/>
    <w:rsid w:val="005D5458"/>
    <w:rsid w:val="005D5721"/>
    <w:rsid w:val="005D60F5"/>
    <w:rsid w:val="005D6E89"/>
    <w:rsid w:val="005D7CCD"/>
    <w:rsid w:val="005E31EF"/>
    <w:rsid w:val="005E5A90"/>
    <w:rsid w:val="005E5E18"/>
    <w:rsid w:val="005F4301"/>
    <w:rsid w:val="005F6E6D"/>
    <w:rsid w:val="00600B2E"/>
    <w:rsid w:val="00604D23"/>
    <w:rsid w:val="00606611"/>
    <w:rsid w:val="00606F8B"/>
    <w:rsid w:val="006070E6"/>
    <w:rsid w:val="00607F9D"/>
    <w:rsid w:val="00611651"/>
    <w:rsid w:val="00611C6D"/>
    <w:rsid w:val="00612FFB"/>
    <w:rsid w:val="00615161"/>
    <w:rsid w:val="006151CA"/>
    <w:rsid w:val="00615BB7"/>
    <w:rsid w:val="00616041"/>
    <w:rsid w:val="00620AA6"/>
    <w:rsid w:val="00622BA4"/>
    <w:rsid w:val="00622D8D"/>
    <w:rsid w:val="00623658"/>
    <w:rsid w:val="00625071"/>
    <w:rsid w:val="006311CB"/>
    <w:rsid w:val="0063132B"/>
    <w:rsid w:val="006333B3"/>
    <w:rsid w:val="00634CEE"/>
    <w:rsid w:val="00636734"/>
    <w:rsid w:val="00641B45"/>
    <w:rsid w:val="00643AD0"/>
    <w:rsid w:val="00651D98"/>
    <w:rsid w:val="00652835"/>
    <w:rsid w:val="006533D0"/>
    <w:rsid w:val="0065414B"/>
    <w:rsid w:val="00654224"/>
    <w:rsid w:val="0065481F"/>
    <w:rsid w:val="00655C29"/>
    <w:rsid w:val="00657651"/>
    <w:rsid w:val="00661279"/>
    <w:rsid w:val="006617D5"/>
    <w:rsid w:val="00662568"/>
    <w:rsid w:val="00664179"/>
    <w:rsid w:val="006641CB"/>
    <w:rsid w:val="006726FD"/>
    <w:rsid w:val="00672F01"/>
    <w:rsid w:val="00673D78"/>
    <w:rsid w:val="006760CC"/>
    <w:rsid w:val="00677DAA"/>
    <w:rsid w:val="0068076C"/>
    <w:rsid w:val="00681F20"/>
    <w:rsid w:val="0068203D"/>
    <w:rsid w:val="00687EA3"/>
    <w:rsid w:val="00690DAC"/>
    <w:rsid w:val="00691189"/>
    <w:rsid w:val="0069451B"/>
    <w:rsid w:val="00696911"/>
    <w:rsid w:val="00696A17"/>
    <w:rsid w:val="006A17AA"/>
    <w:rsid w:val="006A1A1C"/>
    <w:rsid w:val="006A2A4E"/>
    <w:rsid w:val="006A734F"/>
    <w:rsid w:val="006B000F"/>
    <w:rsid w:val="006B2B8A"/>
    <w:rsid w:val="006B40F3"/>
    <w:rsid w:val="006C0455"/>
    <w:rsid w:val="006C0E48"/>
    <w:rsid w:val="006C139B"/>
    <w:rsid w:val="006C249F"/>
    <w:rsid w:val="006C2A3A"/>
    <w:rsid w:val="006C3012"/>
    <w:rsid w:val="006C4F13"/>
    <w:rsid w:val="006C5DF7"/>
    <w:rsid w:val="006C637D"/>
    <w:rsid w:val="006C71F7"/>
    <w:rsid w:val="006D027A"/>
    <w:rsid w:val="006D06AC"/>
    <w:rsid w:val="006D1037"/>
    <w:rsid w:val="006D37F0"/>
    <w:rsid w:val="006D58D1"/>
    <w:rsid w:val="006D79F4"/>
    <w:rsid w:val="006E2F1D"/>
    <w:rsid w:val="006E3329"/>
    <w:rsid w:val="006E44CC"/>
    <w:rsid w:val="006E5E34"/>
    <w:rsid w:val="006E7451"/>
    <w:rsid w:val="006F2D6B"/>
    <w:rsid w:val="006F3DDD"/>
    <w:rsid w:val="006F40B3"/>
    <w:rsid w:val="006F436E"/>
    <w:rsid w:val="006F621F"/>
    <w:rsid w:val="006F772D"/>
    <w:rsid w:val="00700390"/>
    <w:rsid w:val="0070425D"/>
    <w:rsid w:val="00704BBB"/>
    <w:rsid w:val="007123EA"/>
    <w:rsid w:val="007139B3"/>
    <w:rsid w:val="00715ACE"/>
    <w:rsid w:val="00716882"/>
    <w:rsid w:val="00720B38"/>
    <w:rsid w:val="007212D0"/>
    <w:rsid w:val="00723EAA"/>
    <w:rsid w:val="00725BEC"/>
    <w:rsid w:val="00730A8E"/>
    <w:rsid w:val="00731595"/>
    <w:rsid w:val="00731762"/>
    <w:rsid w:val="00733F9C"/>
    <w:rsid w:val="0074074B"/>
    <w:rsid w:val="0074131F"/>
    <w:rsid w:val="00741710"/>
    <w:rsid w:val="0074268A"/>
    <w:rsid w:val="00742E97"/>
    <w:rsid w:val="007440FA"/>
    <w:rsid w:val="007446A1"/>
    <w:rsid w:val="00745469"/>
    <w:rsid w:val="00746C62"/>
    <w:rsid w:val="00751CE5"/>
    <w:rsid w:val="007528EA"/>
    <w:rsid w:val="0075309B"/>
    <w:rsid w:val="007608F1"/>
    <w:rsid w:val="007612DF"/>
    <w:rsid w:val="00761B10"/>
    <w:rsid w:val="00763345"/>
    <w:rsid w:val="007638D1"/>
    <w:rsid w:val="007653AD"/>
    <w:rsid w:val="00767455"/>
    <w:rsid w:val="00770372"/>
    <w:rsid w:val="007704F1"/>
    <w:rsid w:val="00775DE4"/>
    <w:rsid w:val="00775E10"/>
    <w:rsid w:val="007832BB"/>
    <w:rsid w:val="0078463D"/>
    <w:rsid w:val="00790829"/>
    <w:rsid w:val="007934BE"/>
    <w:rsid w:val="00793B28"/>
    <w:rsid w:val="0079532A"/>
    <w:rsid w:val="00795B00"/>
    <w:rsid w:val="00795FC5"/>
    <w:rsid w:val="007969D2"/>
    <w:rsid w:val="0079743A"/>
    <w:rsid w:val="007975BE"/>
    <w:rsid w:val="007A3B9B"/>
    <w:rsid w:val="007A4105"/>
    <w:rsid w:val="007A4B48"/>
    <w:rsid w:val="007A67BF"/>
    <w:rsid w:val="007A7FF7"/>
    <w:rsid w:val="007B00AA"/>
    <w:rsid w:val="007B01E4"/>
    <w:rsid w:val="007B0909"/>
    <w:rsid w:val="007B0C74"/>
    <w:rsid w:val="007B748D"/>
    <w:rsid w:val="007B7F64"/>
    <w:rsid w:val="007C01A0"/>
    <w:rsid w:val="007C2AFB"/>
    <w:rsid w:val="007C4C85"/>
    <w:rsid w:val="007C73CE"/>
    <w:rsid w:val="007D044D"/>
    <w:rsid w:val="007D13C0"/>
    <w:rsid w:val="007D2C25"/>
    <w:rsid w:val="007D2CD7"/>
    <w:rsid w:val="007D5ABF"/>
    <w:rsid w:val="007D63FD"/>
    <w:rsid w:val="007E053F"/>
    <w:rsid w:val="007E1475"/>
    <w:rsid w:val="007E2A77"/>
    <w:rsid w:val="007E5EFE"/>
    <w:rsid w:val="007E6422"/>
    <w:rsid w:val="007F108A"/>
    <w:rsid w:val="007F38B2"/>
    <w:rsid w:val="007F5085"/>
    <w:rsid w:val="008003E0"/>
    <w:rsid w:val="00802E86"/>
    <w:rsid w:val="00805378"/>
    <w:rsid w:val="00805DE9"/>
    <w:rsid w:val="00805E91"/>
    <w:rsid w:val="00806534"/>
    <w:rsid w:val="0080724E"/>
    <w:rsid w:val="00807583"/>
    <w:rsid w:val="008109EB"/>
    <w:rsid w:val="00811B15"/>
    <w:rsid w:val="00813578"/>
    <w:rsid w:val="0081362D"/>
    <w:rsid w:val="0081488C"/>
    <w:rsid w:val="008163D3"/>
    <w:rsid w:val="00817142"/>
    <w:rsid w:val="008200EB"/>
    <w:rsid w:val="00820502"/>
    <w:rsid w:val="00821323"/>
    <w:rsid w:val="00823815"/>
    <w:rsid w:val="00823A68"/>
    <w:rsid w:val="00826C93"/>
    <w:rsid w:val="00831B2A"/>
    <w:rsid w:val="00832389"/>
    <w:rsid w:val="008325F6"/>
    <w:rsid w:val="00833F54"/>
    <w:rsid w:val="00835C28"/>
    <w:rsid w:val="00835EAF"/>
    <w:rsid w:val="00840211"/>
    <w:rsid w:val="00841BFF"/>
    <w:rsid w:val="008421CC"/>
    <w:rsid w:val="00844332"/>
    <w:rsid w:val="0084786F"/>
    <w:rsid w:val="008508D1"/>
    <w:rsid w:val="00851D42"/>
    <w:rsid w:val="00854A57"/>
    <w:rsid w:val="00854B0C"/>
    <w:rsid w:val="00854C6F"/>
    <w:rsid w:val="008550A1"/>
    <w:rsid w:val="00855E61"/>
    <w:rsid w:val="00856F25"/>
    <w:rsid w:val="00857CCF"/>
    <w:rsid w:val="00862BF2"/>
    <w:rsid w:val="00865015"/>
    <w:rsid w:val="008655AD"/>
    <w:rsid w:val="00866E9C"/>
    <w:rsid w:val="008715BE"/>
    <w:rsid w:val="00871FD9"/>
    <w:rsid w:val="00872B22"/>
    <w:rsid w:val="00874FEA"/>
    <w:rsid w:val="00877A44"/>
    <w:rsid w:val="008818F1"/>
    <w:rsid w:val="00881E20"/>
    <w:rsid w:val="00882282"/>
    <w:rsid w:val="008833E1"/>
    <w:rsid w:val="00883A79"/>
    <w:rsid w:val="00884047"/>
    <w:rsid w:val="008847F3"/>
    <w:rsid w:val="00885021"/>
    <w:rsid w:val="0088519E"/>
    <w:rsid w:val="00885C02"/>
    <w:rsid w:val="00886929"/>
    <w:rsid w:val="0088702B"/>
    <w:rsid w:val="0088745A"/>
    <w:rsid w:val="00887B4D"/>
    <w:rsid w:val="00891B4A"/>
    <w:rsid w:val="008931D7"/>
    <w:rsid w:val="0089330D"/>
    <w:rsid w:val="008950EC"/>
    <w:rsid w:val="008966A9"/>
    <w:rsid w:val="008A1779"/>
    <w:rsid w:val="008A4223"/>
    <w:rsid w:val="008A5073"/>
    <w:rsid w:val="008A6BB5"/>
    <w:rsid w:val="008A6FDB"/>
    <w:rsid w:val="008B0179"/>
    <w:rsid w:val="008B04E8"/>
    <w:rsid w:val="008B08F1"/>
    <w:rsid w:val="008B15C6"/>
    <w:rsid w:val="008B16AA"/>
    <w:rsid w:val="008B32C0"/>
    <w:rsid w:val="008B42BD"/>
    <w:rsid w:val="008C0330"/>
    <w:rsid w:val="008C035A"/>
    <w:rsid w:val="008C4ABD"/>
    <w:rsid w:val="008C5BCB"/>
    <w:rsid w:val="008C60C8"/>
    <w:rsid w:val="008D198C"/>
    <w:rsid w:val="008D2414"/>
    <w:rsid w:val="008D4100"/>
    <w:rsid w:val="008D41C1"/>
    <w:rsid w:val="008D4EB3"/>
    <w:rsid w:val="008E1714"/>
    <w:rsid w:val="008E44E2"/>
    <w:rsid w:val="008E46B2"/>
    <w:rsid w:val="008E55AE"/>
    <w:rsid w:val="008E7FC2"/>
    <w:rsid w:val="008F12A7"/>
    <w:rsid w:val="008F15D8"/>
    <w:rsid w:val="008F26C2"/>
    <w:rsid w:val="008F2A24"/>
    <w:rsid w:val="008F3EC5"/>
    <w:rsid w:val="008F429B"/>
    <w:rsid w:val="008F46E9"/>
    <w:rsid w:val="008F5068"/>
    <w:rsid w:val="008F534E"/>
    <w:rsid w:val="008F54E3"/>
    <w:rsid w:val="008F5B24"/>
    <w:rsid w:val="008F662E"/>
    <w:rsid w:val="00901271"/>
    <w:rsid w:val="00905F9B"/>
    <w:rsid w:val="009068F2"/>
    <w:rsid w:val="00913427"/>
    <w:rsid w:val="0092169B"/>
    <w:rsid w:val="0092301F"/>
    <w:rsid w:val="009239EB"/>
    <w:rsid w:val="0092523B"/>
    <w:rsid w:val="009273A9"/>
    <w:rsid w:val="00934308"/>
    <w:rsid w:val="00936470"/>
    <w:rsid w:val="00940843"/>
    <w:rsid w:val="009419BA"/>
    <w:rsid w:val="0094306A"/>
    <w:rsid w:val="009441E2"/>
    <w:rsid w:val="00944799"/>
    <w:rsid w:val="00945BD3"/>
    <w:rsid w:val="00951688"/>
    <w:rsid w:val="00951D7D"/>
    <w:rsid w:val="00951FD6"/>
    <w:rsid w:val="00956F0F"/>
    <w:rsid w:val="00961B23"/>
    <w:rsid w:val="00963C5C"/>
    <w:rsid w:val="009645FC"/>
    <w:rsid w:val="00964707"/>
    <w:rsid w:val="00964E78"/>
    <w:rsid w:val="009659BD"/>
    <w:rsid w:val="00973727"/>
    <w:rsid w:val="009758D6"/>
    <w:rsid w:val="009759D7"/>
    <w:rsid w:val="00976140"/>
    <w:rsid w:val="00976B0D"/>
    <w:rsid w:val="00980C9B"/>
    <w:rsid w:val="00983694"/>
    <w:rsid w:val="009853B7"/>
    <w:rsid w:val="00985992"/>
    <w:rsid w:val="00985B76"/>
    <w:rsid w:val="00985D4F"/>
    <w:rsid w:val="00986D98"/>
    <w:rsid w:val="00987069"/>
    <w:rsid w:val="00987327"/>
    <w:rsid w:val="009936A1"/>
    <w:rsid w:val="009948A4"/>
    <w:rsid w:val="00997C53"/>
    <w:rsid w:val="009A39F5"/>
    <w:rsid w:val="009A4654"/>
    <w:rsid w:val="009A48B9"/>
    <w:rsid w:val="009A4EB7"/>
    <w:rsid w:val="009A589E"/>
    <w:rsid w:val="009B08F6"/>
    <w:rsid w:val="009B219E"/>
    <w:rsid w:val="009B283B"/>
    <w:rsid w:val="009B59E7"/>
    <w:rsid w:val="009B7E13"/>
    <w:rsid w:val="009C1954"/>
    <w:rsid w:val="009C3F49"/>
    <w:rsid w:val="009C45B3"/>
    <w:rsid w:val="009C46DA"/>
    <w:rsid w:val="009C53E7"/>
    <w:rsid w:val="009C5719"/>
    <w:rsid w:val="009C581E"/>
    <w:rsid w:val="009C582C"/>
    <w:rsid w:val="009C65B1"/>
    <w:rsid w:val="009C6DD3"/>
    <w:rsid w:val="009C7243"/>
    <w:rsid w:val="009D32A3"/>
    <w:rsid w:val="009D4D48"/>
    <w:rsid w:val="009D53DA"/>
    <w:rsid w:val="009D5632"/>
    <w:rsid w:val="009D5D7A"/>
    <w:rsid w:val="009D73AF"/>
    <w:rsid w:val="009D7F9A"/>
    <w:rsid w:val="009E024D"/>
    <w:rsid w:val="009E0267"/>
    <w:rsid w:val="009E080D"/>
    <w:rsid w:val="009E15E6"/>
    <w:rsid w:val="009E3E65"/>
    <w:rsid w:val="009E5745"/>
    <w:rsid w:val="009E6A2F"/>
    <w:rsid w:val="009E71F7"/>
    <w:rsid w:val="009F466C"/>
    <w:rsid w:val="009F5A64"/>
    <w:rsid w:val="009F6792"/>
    <w:rsid w:val="00A16303"/>
    <w:rsid w:val="00A16F9E"/>
    <w:rsid w:val="00A23F9F"/>
    <w:rsid w:val="00A24963"/>
    <w:rsid w:val="00A24CE4"/>
    <w:rsid w:val="00A25DFD"/>
    <w:rsid w:val="00A278F4"/>
    <w:rsid w:val="00A3114F"/>
    <w:rsid w:val="00A31804"/>
    <w:rsid w:val="00A32545"/>
    <w:rsid w:val="00A332B9"/>
    <w:rsid w:val="00A34C32"/>
    <w:rsid w:val="00A351E4"/>
    <w:rsid w:val="00A359B5"/>
    <w:rsid w:val="00A3612E"/>
    <w:rsid w:val="00A37382"/>
    <w:rsid w:val="00A41927"/>
    <w:rsid w:val="00A425CF"/>
    <w:rsid w:val="00A43052"/>
    <w:rsid w:val="00A44E72"/>
    <w:rsid w:val="00A45D7A"/>
    <w:rsid w:val="00A4760F"/>
    <w:rsid w:val="00A512B8"/>
    <w:rsid w:val="00A52EDC"/>
    <w:rsid w:val="00A556DE"/>
    <w:rsid w:val="00A577C2"/>
    <w:rsid w:val="00A57AF7"/>
    <w:rsid w:val="00A60A56"/>
    <w:rsid w:val="00A60B9B"/>
    <w:rsid w:val="00A62259"/>
    <w:rsid w:val="00A63EB7"/>
    <w:rsid w:val="00A65460"/>
    <w:rsid w:val="00A663BA"/>
    <w:rsid w:val="00A664D3"/>
    <w:rsid w:val="00A67EC9"/>
    <w:rsid w:val="00A701D0"/>
    <w:rsid w:val="00A70479"/>
    <w:rsid w:val="00A70848"/>
    <w:rsid w:val="00A70A77"/>
    <w:rsid w:val="00A722F0"/>
    <w:rsid w:val="00A72957"/>
    <w:rsid w:val="00A730E9"/>
    <w:rsid w:val="00A73A0F"/>
    <w:rsid w:val="00A753AC"/>
    <w:rsid w:val="00A75A3B"/>
    <w:rsid w:val="00A76326"/>
    <w:rsid w:val="00A770B0"/>
    <w:rsid w:val="00A80CEA"/>
    <w:rsid w:val="00A8448A"/>
    <w:rsid w:val="00A8536D"/>
    <w:rsid w:val="00A85A10"/>
    <w:rsid w:val="00A87455"/>
    <w:rsid w:val="00A8767B"/>
    <w:rsid w:val="00A91014"/>
    <w:rsid w:val="00A91729"/>
    <w:rsid w:val="00A91813"/>
    <w:rsid w:val="00A919B1"/>
    <w:rsid w:val="00A96070"/>
    <w:rsid w:val="00A97A5F"/>
    <w:rsid w:val="00A97FCC"/>
    <w:rsid w:val="00AA0E34"/>
    <w:rsid w:val="00AA2AE2"/>
    <w:rsid w:val="00AA66B2"/>
    <w:rsid w:val="00AA6CE0"/>
    <w:rsid w:val="00AA7078"/>
    <w:rsid w:val="00AB02FD"/>
    <w:rsid w:val="00AB2F63"/>
    <w:rsid w:val="00AB546A"/>
    <w:rsid w:val="00AB6CA3"/>
    <w:rsid w:val="00AC1F91"/>
    <w:rsid w:val="00AC401E"/>
    <w:rsid w:val="00AC5B8F"/>
    <w:rsid w:val="00AC7371"/>
    <w:rsid w:val="00AC7CA9"/>
    <w:rsid w:val="00AD10BC"/>
    <w:rsid w:val="00AD1DB0"/>
    <w:rsid w:val="00AD29F2"/>
    <w:rsid w:val="00AD5750"/>
    <w:rsid w:val="00AD60A9"/>
    <w:rsid w:val="00AD7376"/>
    <w:rsid w:val="00AD77BB"/>
    <w:rsid w:val="00AD7A53"/>
    <w:rsid w:val="00AE09F6"/>
    <w:rsid w:val="00AE52F8"/>
    <w:rsid w:val="00AE5D5F"/>
    <w:rsid w:val="00AF05BA"/>
    <w:rsid w:val="00AF202E"/>
    <w:rsid w:val="00AF24A3"/>
    <w:rsid w:val="00AF38C7"/>
    <w:rsid w:val="00AF3E4F"/>
    <w:rsid w:val="00AF4DDF"/>
    <w:rsid w:val="00AF6196"/>
    <w:rsid w:val="00B002FC"/>
    <w:rsid w:val="00B02C6A"/>
    <w:rsid w:val="00B03276"/>
    <w:rsid w:val="00B03298"/>
    <w:rsid w:val="00B052BF"/>
    <w:rsid w:val="00B05A8C"/>
    <w:rsid w:val="00B05B57"/>
    <w:rsid w:val="00B0691E"/>
    <w:rsid w:val="00B069CD"/>
    <w:rsid w:val="00B11311"/>
    <w:rsid w:val="00B118D7"/>
    <w:rsid w:val="00B14871"/>
    <w:rsid w:val="00B14A34"/>
    <w:rsid w:val="00B14CA4"/>
    <w:rsid w:val="00B14F5A"/>
    <w:rsid w:val="00B15568"/>
    <w:rsid w:val="00B16254"/>
    <w:rsid w:val="00B1657A"/>
    <w:rsid w:val="00B16A38"/>
    <w:rsid w:val="00B2131A"/>
    <w:rsid w:val="00B21343"/>
    <w:rsid w:val="00B22DC7"/>
    <w:rsid w:val="00B24803"/>
    <w:rsid w:val="00B275ED"/>
    <w:rsid w:val="00B30C30"/>
    <w:rsid w:val="00B31036"/>
    <w:rsid w:val="00B31D52"/>
    <w:rsid w:val="00B40F60"/>
    <w:rsid w:val="00B40FFF"/>
    <w:rsid w:val="00B43911"/>
    <w:rsid w:val="00B43E21"/>
    <w:rsid w:val="00B4407E"/>
    <w:rsid w:val="00B44447"/>
    <w:rsid w:val="00B45113"/>
    <w:rsid w:val="00B45918"/>
    <w:rsid w:val="00B45951"/>
    <w:rsid w:val="00B47596"/>
    <w:rsid w:val="00B509BF"/>
    <w:rsid w:val="00B52FFC"/>
    <w:rsid w:val="00B54585"/>
    <w:rsid w:val="00B55528"/>
    <w:rsid w:val="00B5609D"/>
    <w:rsid w:val="00B56FD1"/>
    <w:rsid w:val="00B6014D"/>
    <w:rsid w:val="00B6077D"/>
    <w:rsid w:val="00B6177D"/>
    <w:rsid w:val="00B6280A"/>
    <w:rsid w:val="00B62ACC"/>
    <w:rsid w:val="00B66FE6"/>
    <w:rsid w:val="00B70003"/>
    <w:rsid w:val="00B70646"/>
    <w:rsid w:val="00B72E67"/>
    <w:rsid w:val="00B731B8"/>
    <w:rsid w:val="00B74328"/>
    <w:rsid w:val="00B75F23"/>
    <w:rsid w:val="00B769E9"/>
    <w:rsid w:val="00B76A80"/>
    <w:rsid w:val="00B80751"/>
    <w:rsid w:val="00B81E23"/>
    <w:rsid w:val="00B835AC"/>
    <w:rsid w:val="00B8425A"/>
    <w:rsid w:val="00B860DA"/>
    <w:rsid w:val="00B86D56"/>
    <w:rsid w:val="00B91DDF"/>
    <w:rsid w:val="00B92D05"/>
    <w:rsid w:val="00B94863"/>
    <w:rsid w:val="00B9494F"/>
    <w:rsid w:val="00B95491"/>
    <w:rsid w:val="00B96894"/>
    <w:rsid w:val="00B972D2"/>
    <w:rsid w:val="00BA42BE"/>
    <w:rsid w:val="00BA4C22"/>
    <w:rsid w:val="00BA4E94"/>
    <w:rsid w:val="00BA66CB"/>
    <w:rsid w:val="00BB2633"/>
    <w:rsid w:val="00BB28A8"/>
    <w:rsid w:val="00BC195C"/>
    <w:rsid w:val="00BC2515"/>
    <w:rsid w:val="00BC31CE"/>
    <w:rsid w:val="00BC4C35"/>
    <w:rsid w:val="00BC65FB"/>
    <w:rsid w:val="00BD1235"/>
    <w:rsid w:val="00BD4667"/>
    <w:rsid w:val="00BD47A6"/>
    <w:rsid w:val="00BD489F"/>
    <w:rsid w:val="00BD49B4"/>
    <w:rsid w:val="00BD4ED8"/>
    <w:rsid w:val="00BD4F39"/>
    <w:rsid w:val="00BD6E60"/>
    <w:rsid w:val="00BD794D"/>
    <w:rsid w:val="00BE1083"/>
    <w:rsid w:val="00BE7D4E"/>
    <w:rsid w:val="00BF2316"/>
    <w:rsid w:val="00BF2F97"/>
    <w:rsid w:val="00BF44CF"/>
    <w:rsid w:val="00BF4814"/>
    <w:rsid w:val="00BF5DA4"/>
    <w:rsid w:val="00BF726B"/>
    <w:rsid w:val="00C00D8A"/>
    <w:rsid w:val="00C01838"/>
    <w:rsid w:val="00C0198E"/>
    <w:rsid w:val="00C03CFD"/>
    <w:rsid w:val="00C0455B"/>
    <w:rsid w:val="00C05A17"/>
    <w:rsid w:val="00C06033"/>
    <w:rsid w:val="00C06056"/>
    <w:rsid w:val="00C067BF"/>
    <w:rsid w:val="00C07E27"/>
    <w:rsid w:val="00C10D04"/>
    <w:rsid w:val="00C10F87"/>
    <w:rsid w:val="00C1131D"/>
    <w:rsid w:val="00C114F0"/>
    <w:rsid w:val="00C14F89"/>
    <w:rsid w:val="00C158CE"/>
    <w:rsid w:val="00C22AF4"/>
    <w:rsid w:val="00C22B2B"/>
    <w:rsid w:val="00C276A9"/>
    <w:rsid w:val="00C27E3B"/>
    <w:rsid w:val="00C30286"/>
    <w:rsid w:val="00C31199"/>
    <w:rsid w:val="00C31956"/>
    <w:rsid w:val="00C32ACA"/>
    <w:rsid w:val="00C33862"/>
    <w:rsid w:val="00C37D87"/>
    <w:rsid w:val="00C406CD"/>
    <w:rsid w:val="00C40F80"/>
    <w:rsid w:val="00C43FED"/>
    <w:rsid w:val="00C46314"/>
    <w:rsid w:val="00C469A6"/>
    <w:rsid w:val="00C46E66"/>
    <w:rsid w:val="00C50428"/>
    <w:rsid w:val="00C50AAF"/>
    <w:rsid w:val="00C513C3"/>
    <w:rsid w:val="00C51F3A"/>
    <w:rsid w:val="00C52D61"/>
    <w:rsid w:val="00C56114"/>
    <w:rsid w:val="00C60DD5"/>
    <w:rsid w:val="00C63AEE"/>
    <w:rsid w:val="00C63B59"/>
    <w:rsid w:val="00C63ECC"/>
    <w:rsid w:val="00C6470B"/>
    <w:rsid w:val="00C666F7"/>
    <w:rsid w:val="00C678E9"/>
    <w:rsid w:val="00C711D5"/>
    <w:rsid w:val="00C72670"/>
    <w:rsid w:val="00C72AF6"/>
    <w:rsid w:val="00C7384B"/>
    <w:rsid w:val="00C770B8"/>
    <w:rsid w:val="00C77186"/>
    <w:rsid w:val="00C77D37"/>
    <w:rsid w:val="00C815C5"/>
    <w:rsid w:val="00C82FA7"/>
    <w:rsid w:val="00C83CEF"/>
    <w:rsid w:val="00C862FB"/>
    <w:rsid w:val="00C9046E"/>
    <w:rsid w:val="00C90E74"/>
    <w:rsid w:val="00C930C0"/>
    <w:rsid w:val="00C93D22"/>
    <w:rsid w:val="00C93FBF"/>
    <w:rsid w:val="00C96181"/>
    <w:rsid w:val="00C978E4"/>
    <w:rsid w:val="00CA0BE8"/>
    <w:rsid w:val="00CA2200"/>
    <w:rsid w:val="00CA5407"/>
    <w:rsid w:val="00CA5565"/>
    <w:rsid w:val="00CA5856"/>
    <w:rsid w:val="00CA7AB3"/>
    <w:rsid w:val="00CB29F9"/>
    <w:rsid w:val="00CB31F1"/>
    <w:rsid w:val="00CB3229"/>
    <w:rsid w:val="00CB644F"/>
    <w:rsid w:val="00CB6DEC"/>
    <w:rsid w:val="00CB723D"/>
    <w:rsid w:val="00CB78AE"/>
    <w:rsid w:val="00CB7FF5"/>
    <w:rsid w:val="00CC068D"/>
    <w:rsid w:val="00CC0CF1"/>
    <w:rsid w:val="00CC1B11"/>
    <w:rsid w:val="00CC3EBB"/>
    <w:rsid w:val="00CC6502"/>
    <w:rsid w:val="00CD0551"/>
    <w:rsid w:val="00CD1D8A"/>
    <w:rsid w:val="00CD50BC"/>
    <w:rsid w:val="00CD61B3"/>
    <w:rsid w:val="00CD77FF"/>
    <w:rsid w:val="00CE1030"/>
    <w:rsid w:val="00CE38EA"/>
    <w:rsid w:val="00CE521B"/>
    <w:rsid w:val="00CE6C3C"/>
    <w:rsid w:val="00CF3153"/>
    <w:rsid w:val="00CF4239"/>
    <w:rsid w:val="00CF5567"/>
    <w:rsid w:val="00CF5654"/>
    <w:rsid w:val="00CF75CC"/>
    <w:rsid w:val="00D01675"/>
    <w:rsid w:val="00D03E3B"/>
    <w:rsid w:val="00D04835"/>
    <w:rsid w:val="00D07487"/>
    <w:rsid w:val="00D07880"/>
    <w:rsid w:val="00D13C42"/>
    <w:rsid w:val="00D145A2"/>
    <w:rsid w:val="00D15383"/>
    <w:rsid w:val="00D20DA1"/>
    <w:rsid w:val="00D210AC"/>
    <w:rsid w:val="00D22F0C"/>
    <w:rsid w:val="00D24B07"/>
    <w:rsid w:val="00D25F2F"/>
    <w:rsid w:val="00D2617A"/>
    <w:rsid w:val="00D267F2"/>
    <w:rsid w:val="00D30C55"/>
    <w:rsid w:val="00D322A0"/>
    <w:rsid w:val="00D3261D"/>
    <w:rsid w:val="00D339CF"/>
    <w:rsid w:val="00D3545F"/>
    <w:rsid w:val="00D35ACD"/>
    <w:rsid w:val="00D41D6E"/>
    <w:rsid w:val="00D42C56"/>
    <w:rsid w:val="00D436B2"/>
    <w:rsid w:val="00D44055"/>
    <w:rsid w:val="00D47099"/>
    <w:rsid w:val="00D47762"/>
    <w:rsid w:val="00D51123"/>
    <w:rsid w:val="00D53CB6"/>
    <w:rsid w:val="00D55997"/>
    <w:rsid w:val="00D56237"/>
    <w:rsid w:val="00D612D7"/>
    <w:rsid w:val="00D61707"/>
    <w:rsid w:val="00D63DE0"/>
    <w:rsid w:val="00D643A3"/>
    <w:rsid w:val="00D666B0"/>
    <w:rsid w:val="00D70949"/>
    <w:rsid w:val="00D70B39"/>
    <w:rsid w:val="00D71B9E"/>
    <w:rsid w:val="00D72CC5"/>
    <w:rsid w:val="00D7407A"/>
    <w:rsid w:val="00D81EB5"/>
    <w:rsid w:val="00D83344"/>
    <w:rsid w:val="00D841D0"/>
    <w:rsid w:val="00D844ED"/>
    <w:rsid w:val="00D848CC"/>
    <w:rsid w:val="00D84EA7"/>
    <w:rsid w:val="00D93A7B"/>
    <w:rsid w:val="00D95D6F"/>
    <w:rsid w:val="00D96027"/>
    <w:rsid w:val="00D96B18"/>
    <w:rsid w:val="00DA32D0"/>
    <w:rsid w:val="00DB4778"/>
    <w:rsid w:val="00DB6689"/>
    <w:rsid w:val="00DC14D2"/>
    <w:rsid w:val="00DC1ACC"/>
    <w:rsid w:val="00DC28BC"/>
    <w:rsid w:val="00DC5C0B"/>
    <w:rsid w:val="00DC648C"/>
    <w:rsid w:val="00DC6829"/>
    <w:rsid w:val="00DD23C1"/>
    <w:rsid w:val="00DD298B"/>
    <w:rsid w:val="00DD38C6"/>
    <w:rsid w:val="00DD44FF"/>
    <w:rsid w:val="00DD647C"/>
    <w:rsid w:val="00DD6DB2"/>
    <w:rsid w:val="00DE0A17"/>
    <w:rsid w:val="00DE2290"/>
    <w:rsid w:val="00DE240A"/>
    <w:rsid w:val="00DE26D0"/>
    <w:rsid w:val="00DE3A3A"/>
    <w:rsid w:val="00DE67F8"/>
    <w:rsid w:val="00DE6CC8"/>
    <w:rsid w:val="00DE71A4"/>
    <w:rsid w:val="00DF09C0"/>
    <w:rsid w:val="00DF2589"/>
    <w:rsid w:val="00DF2629"/>
    <w:rsid w:val="00DF5BA3"/>
    <w:rsid w:val="00DF5C30"/>
    <w:rsid w:val="00E00A96"/>
    <w:rsid w:val="00E01825"/>
    <w:rsid w:val="00E026B5"/>
    <w:rsid w:val="00E0289E"/>
    <w:rsid w:val="00E06E80"/>
    <w:rsid w:val="00E07A18"/>
    <w:rsid w:val="00E1025D"/>
    <w:rsid w:val="00E154F2"/>
    <w:rsid w:val="00E20BC7"/>
    <w:rsid w:val="00E22AAF"/>
    <w:rsid w:val="00E22B63"/>
    <w:rsid w:val="00E243AA"/>
    <w:rsid w:val="00E27DA6"/>
    <w:rsid w:val="00E32BD3"/>
    <w:rsid w:val="00E32EA0"/>
    <w:rsid w:val="00E365C9"/>
    <w:rsid w:val="00E37A91"/>
    <w:rsid w:val="00E37FD4"/>
    <w:rsid w:val="00E40617"/>
    <w:rsid w:val="00E4180D"/>
    <w:rsid w:val="00E4289F"/>
    <w:rsid w:val="00E43809"/>
    <w:rsid w:val="00E44A29"/>
    <w:rsid w:val="00E457EC"/>
    <w:rsid w:val="00E50650"/>
    <w:rsid w:val="00E50671"/>
    <w:rsid w:val="00E50A89"/>
    <w:rsid w:val="00E51F98"/>
    <w:rsid w:val="00E54896"/>
    <w:rsid w:val="00E54D3C"/>
    <w:rsid w:val="00E564D5"/>
    <w:rsid w:val="00E602F0"/>
    <w:rsid w:val="00E62E1B"/>
    <w:rsid w:val="00E63410"/>
    <w:rsid w:val="00E6465F"/>
    <w:rsid w:val="00E64EB9"/>
    <w:rsid w:val="00E65AAB"/>
    <w:rsid w:val="00E6618D"/>
    <w:rsid w:val="00E677DB"/>
    <w:rsid w:val="00E70F47"/>
    <w:rsid w:val="00E7118E"/>
    <w:rsid w:val="00E742E7"/>
    <w:rsid w:val="00E8259B"/>
    <w:rsid w:val="00E82C5A"/>
    <w:rsid w:val="00E844B3"/>
    <w:rsid w:val="00E8645F"/>
    <w:rsid w:val="00E869FB"/>
    <w:rsid w:val="00E87795"/>
    <w:rsid w:val="00E921C5"/>
    <w:rsid w:val="00E94904"/>
    <w:rsid w:val="00E95746"/>
    <w:rsid w:val="00E9792E"/>
    <w:rsid w:val="00EA1514"/>
    <w:rsid w:val="00EA2B08"/>
    <w:rsid w:val="00EA511B"/>
    <w:rsid w:val="00EA6D9A"/>
    <w:rsid w:val="00EB63BA"/>
    <w:rsid w:val="00EB6A90"/>
    <w:rsid w:val="00EB7552"/>
    <w:rsid w:val="00EC00D4"/>
    <w:rsid w:val="00EC366D"/>
    <w:rsid w:val="00EC447F"/>
    <w:rsid w:val="00EC4E5C"/>
    <w:rsid w:val="00EC65B4"/>
    <w:rsid w:val="00EC67D5"/>
    <w:rsid w:val="00EC7FDC"/>
    <w:rsid w:val="00ED39FF"/>
    <w:rsid w:val="00ED410C"/>
    <w:rsid w:val="00ED4353"/>
    <w:rsid w:val="00ED5BDD"/>
    <w:rsid w:val="00ED5CC8"/>
    <w:rsid w:val="00ED7A50"/>
    <w:rsid w:val="00EE22DD"/>
    <w:rsid w:val="00EE3EDD"/>
    <w:rsid w:val="00EE5717"/>
    <w:rsid w:val="00EE5D64"/>
    <w:rsid w:val="00EE6165"/>
    <w:rsid w:val="00EF01E2"/>
    <w:rsid w:val="00EF0313"/>
    <w:rsid w:val="00EF0F71"/>
    <w:rsid w:val="00EF107D"/>
    <w:rsid w:val="00EF3B5E"/>
    <w:rsid w:val="00EF3C84"/>
    <w:rsid w:val="00EF654D"/>
    <w:rsid w:val="00EF7A02"/>
    <w:rsid w:val="00EF7B30"/>
    <w:rsid w:val="00F0160D"/>
    <w:rsid w:val="00F016D2"/>
    <w:rsid w:val="00F0226C"/>
    <w:rsid w:val="00F02392"/>
    <w:rsid w:val="00F03BAA"/>
    <w:rsid w:val="00F056BC"/>
    <w:rsid w:val="00F05828"/>
    <w:rsid w:val="00F07338"/>
    <w:rsid w:val="00F11488"/>
    <w:rsid w:val="00F12687"/>
    <w:rsid w:val="00F13695"/>
    <w:rsid w:val="00F20131"/>
    <w:rsid w:val="00F20A2F"/>
    <w:rsid w:val="00F21E04"/>
    <w:rsid w:val="00F222E2"/>
    <w:rsid w:val="00F22E0A"/>
    <w:rsid w:val="00F2310A"/>
    <w:rsid w:val="00F2586C"/>
    <w:rsid w:val="00F27B9F"/>
    <w:rsid w:val="00F27FD9"/>
    <w:rsid w:val="00F3158E"/>
    <w:rsid w:val="00F31915"/>
    <w:rsid w:val="00F355C5"/>
    <w:rsid w:val="00F36D64"/>
    <w:rsid w:val="00F41B1D"/>
    <w:rsid w:val="00F4323A"/>
    <w:rsid w:val="00F43BC5"/>
    <w:rsid w:val="00F44608"/>
    <w:rsid w:val="00F45778"/>
    <w:rsid w:val="00F47130"/>
    <w:rsid w:val="00F52CD2"/>
    <w:rsid w:val="00F538B1"/>
    <w:rsid w:val="00F53E4F"/>
    <w:rsid w:val="00F551D4"/>
    <w:rsid w:val="00F55AD9"/>
    <w:rsid w:val="00F570AB"/>
    <w:rsid w:val="00F60C57"/>
    <w:rsid w:val="00F60D2D"/>
    <w:rsid w:val="00F6456C"/>
    <w:rsid w:val="00F66B25"/>
    <w:rsid w:val="00F66C66"/>
    <w:rsid w:val="00F66F59"/>
    <w:rsid w:val="00F704E5"/>
    <w:rsid w:val="00F7544F"/>
    <w:rsid w:val="00F803C9"/>
    <w:rsid w:val="00F825A7"/>
    <w:rsid w:val="00F83E1A"/>
    <w:rsid w:val="00F876E8"/>
    <w:rsid w:val="00F87B63"/>
    <w:rsid w:val="00F90AA4"/>
    <w:rsid w:val="00F91313"/>
    <w:rsid w:val="00F92799"/>
    <w:rsid w:val="00F94751"/>
    <w:rsid w:val="00F957CF"/>
    <w:rsid w:val="00F95BEC"/>
    <w:rsid w:val="00F96D96"/>
    <w:rsid w:val="00FA03FD"/>
    <w:rsid w:val="00FA367D"/>
    <w:rsid w:val="00FA4366"/>
    <w:rsid w:val="00FA5F70"/>
    <w:rsid w:val="00FA6302"/>
    <w:rsid w:val="00FB1B41"/>
    <w:rsid w:val="00FB1C1A"/>
    <w:rsid w:val="00FB76BA"/>
    <w:rsid w:val="00FC1BED"/>
    <w:rsid w:val="00FC240A"/>
    <w:rsid w:val="00FC31D6"/>
    <w:rsid w:val="00FC32C2"/>
    <w:rsid w:val="00FC60C4"/>
    <w:rsid w:val="00FC6B76"/>
    <w:rsid w:val="00FC78DA"/>
    <w:rsid w:val="00FC7E78"/>
    <w:rsid w:val="00FD1244"/>
    <w:rsid w:val="00FD241F"/>
    <w:rsid w:val="00FD2D02"/>
    <w:rsid w:val="00FD4B16"/>
    <w:rsid w:val="00FD4B62"/>
    <w:rsid w:val="00FD5AD0"/>
    <w:rsid w:val="00FD5DC7"/>
    <w:rsid w:val="00FD7B59"/>
    <w:rsid w:val="00FD7D78"/>
    <w:rsid w:val="00FE0296"/>
    <w:rsid w:val="00FE06F4"/>
    <w:rsid w:val="00FE1BCE"/>
    <w:rsid w:val="00FE1C22"/>
    <w:rsid w:val="00FE2725"/>
    <w:rsid w:val="00FF1C61"/>
    <w:rsid w:val="00FF2C0A"/>
    <w:rsid w:val="00FF3B58"/>
    <w:rsid w:val="00FF3C2C"/>
    <w:rsid w:val="00FF443D"/>
    <w:rsid w:val="00FF7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7E52FF"/>
  <w15:docId w15:val="{65FC1894-1D63-463C-AB1C-30AB114E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77D"/>
    <w:pPr>
      <w:spacing w:after="0" w:line="240" w:lineRule="auto"/>
    </w:pPr>
  </w:style>
  <w:style w:type="paragraph" w:styleId="Balk1">
    <w:name w:val="heading 1"/>
    <w:basedOn w:val="Normal"/>
    <w:next w:val="Normal"/>
    <w:link w:val="Balk1Char"/>
    <w:qFormat/>
    <w:rsid w:val="0057694F"/>
    <w:pPr>
      <w:keepNext/>
      <w:spacing w:before="240" w:after="60"/>
      <w:outlineLvl w:val="0"/>
    </w:pPr>
    <w:rPr>
      <w:rFonts w:ascii="Cambria" w:hAnsi="Cambria"/>
      <w:b/>
      <w:bCs/>
      <w:kern w:val="32"/>
      <w:sz w:val="32"/>
      <w:szCs w:val="32"/>
    </w:rPr>
  </w:style>
  <w:style w:type="paragraph" w:styleId="Balk2">
    <w:name w:val="heading 2"/>
    <w:aliases w:val="ALT BAŞLIK 2"/>
    <w:basedOn w:val="Normal"/>
    <w:next w:val="Normal"/>
    <w:link w:val="Balk2Char"/>
    <w:unhideWhenUsed/>
    <w:qFormat/>
    <w:rsid w:val="00B6177D"/>
    <w:pPr>
      <w:numPr>
        <w:numId w:val="1"/>
      </w:numPr>
      <w:jc w:val="both"/>
      <w:outlineLvl w:val="1"/>
    </w:pPr>
    <w:rPr>
      <w:rFonts w:ascii="Arial" w:hAnsi="Arial" w:cs="Arial"/>
      <w:b/>
    </w:rPr>
  </w:style>
  <w:style w:type="paragraph" w:styleId="Balk3">
    <w:name w:val="heading 3"/>
    <w:basedOn w:val="Normal"/>
    <w:next w:val="Normal"/>
    <w:link w:val="Balk3Char"/>
    <w:unhideWhenUsed/>
    <w:qFormat/>
    <w:rsid w:val="00B6177D"/>
    <w:pPr>
      <w:numPr>
        <w:ilvl w:val="1"/>
        <w:numId w:val="1"/>
      </w:numPr>
      <w:spacing w:before="15" w:after="15" w:line="240" w:lineRule="exact"/>
      <w:jc w:val="both"/>
      <w:outlineLvl w:val="2"/>
    </w:pPr>
    <w:rPr>
      <w:rFonts w:ascii="Arial" w:hAnsi="Arial" w:cs="Arial"/>
      <w:b/>
    </w:rPr>
  </w:style>
  <w:style w:type="paragraph" w:styleId="Balk4">
    <w:name w:val="heading 4"/>
    <w:basedOn w:val="Normal"/>
    <w:next w:val="Normal"/>
    <w:link w:val="Balk4Char"/>
    <w:unhideWhenUsed/>
    <w:qFormat/>
    <w:rsid w:val="00B6177D"/>
    <w:pPr>
      <w:numPr>
        <w:ilvl w:val="2"/>
        <w:numId w:val="1"/>
      </w:numPr>
      <w:spacing w:before="15" w:after="15" w:line="240" w:lineRule="exact"/>
      <w:jc w:val="both"/>
      <w:outlineLvl w:val="3"/>
    </w:pPr>
    <w:rPr>
      <w:rFonts w:ascii="Arial" w:hAnsi="Arial" w:cs="Arial"/>
      <w:b/>
    </w:rPr>
  </w:style>
  <w:style w:type="paragraph" w:styleId="Balk5">
    <w:name w:val="heading 5"/>
    <w:basedOn w:val="Normal"/>
    <w:next w:val="Normal"/>
    <w:link w:val="Balk5Char"/>
    <w:qFormat/>
    <w:rsid w:val="00A25DFD"/>
    <w:pPr>
      <w:tabs>
        <w:tab w:val="num" w:pos="1008"/>
      </w:tabs>
      <w:spacing w:before="240" w:after="60"/>
      <w:ind w:left="1008" w:hanging="1008"/>
      <w:outlineLvl w:val="4"/>
    </w:pPr>
    <w:rPr>
      <w:rFonts w:eastAsia="Times New Roman"/>
      <w:b/>
      <w:bCs/>
      <w:i/>
      <w:iCs/>
      <w:sz w:val="26"/>
      <w:szCs w:val="26"/>
      <w:lang w:eastAsia="tr-TR"/>
    </w:rPr>
  </w:style>
  <w:style w:type="paragraph" w:styleId="Balk6">
    <w:name w:val="heading 6"/>
    <w:basedOn w:val="Normal"/>
    <w:next w:val="Normal"/>
    <w:link w:val="Balk6Char"/>
    <w:qFormat/>
    <w:rsid w:val="00A25DFD"/>
    <w:pPr>
      <w:tabs>
        <w:tab w:val="num" w:pos="1152"/>
      </w:tabs>
      <w:spacing w:before="240" w:after="60"/>
      <w:ind w:left="1152" w:hanging="1152"/>
      <w:outlineLvl w:val="5"/>
    </w:pPr>
    <w:rPr>
      <w:rFonts w:eastAsia="Times New Roman"/>
      <w:b/>
      <w:bCs/>
      <w:lang w:eastAsia="tr-TR"/>
    </w:rPr>
  </w:style>
  <w:style w:type="paragraph" w:styleId="Balk7">
    <w:name w:val="heading 7"/>
    <w:basedOn w:val="Normal"/>
    <w:next w:val="Normal"/>
    <w:link w:val="Balk7Char"/>
    <w:qFormat/>
    <w:rsid w:val="00A25DFD"/>
    <w:pPr>
      <w:tabs>
        <w:tab w:val="num" w:pos="1296"/>
      </w:tabs>
      <w:spacing w:before="240" w:after="60"/>
      <w:ind w:left="1296" w:hanging="1296"/>
      <w:outlineLvl w:val="6"/>
    </w:pPr>
    <w:rPr>
      <w:rFonts w:eastAsia="Times New Roman"/>
      <w:sz w:val="24"/>
      <w:szCs w:val="24"/>
      <w:lang w:eastAsia="tr-TR"/>
    </w:rPr>
  </w:style>
  <w:style w:type="paragraph" w:styleId="Balk8">
    <w:name w:val="heading 8"/>
    <w:basedOn w:val="Normal"/>
    <w:next w:val="Normal"/>
    <w:link w:val="Balk8Char"/>
    <w:qFormat/>
    <w:rsid w:val="00A25DFD"/>
    <w:pPr>
      <w:tabs>
        <w:tab w:val="num" w:pos="1440"/>
      </w:tabs>
      <w:spacing w:before="240" w:after="60"/>
      <w:ind w:left="1440" w:hanging="1440"/>
      <w:outlineLvl w:val="7"/>
    </w:pPr>
    <w:rPr>
      <w:rFonts w:eastAsia="Times New Roman"/>
      <w:i/>
      <w:iCs/>
      <w:sz w:val="24"/>
      <w:szCs w:val="24"/>
      <w:lang w:eastAsia="tr-TR"/>
    </w:rPr>
  </w:style>
  <w:style w:type="paragraph" w:styleId="Balk9">
    <w:name w:val="heading 9"/>
    <w:basedOn w:val="Normal"/>
    <w:next w:val="Normal"/>
    <w:link w:val="Balk9Char"/>
    <w:qFormat/>
    <w:rsid w:val="00A25DFD"/>
    <w:pPr>
      <w:tabs>
        <w:tab w:val="num" w:pos="1584"/>
      </w:tabs>
      <w:spacing w:before="240" w:after="60"/>
      <w:ind w:left="1584" w:hanging="1584"/>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ALT BAŞLIK 2 Char"/>
    <w:basedOn w:val="VarsaylanParagrafYazTipi"/>
    <w:link w:val="Balk2"/>
    <w:rsid w:val="00B6177D"/>
    <w:rPr>
      <w:rFonts w:ascii="Arial" w:hAnsi="Arial" w:cs="Arial"/>
      <w:b/>
    </w:rPr>
  </w:style>
  <w:style w:type="character" w:customStyle="1" w:styleId="Balk3Char">
    <w:name w:val="Başlık 3 Char"/>
    <w:basedOn w:val="VarsaylanParagrafYazTipi"/>
    <w:link w:val="Balk3"/>
    <w:rsid w:val="00B6177D"/>
    <w:rPr>
      <w:rFonts w:ascii="Arial" w:hAnsi="Arial" w:cs="Arial"/>
      <w:b/>
    </w:rPr>
  </w:style>
  <w:style w:type="character" w:customStyle="1" w:styleId="Balk4Char">
    <w:name w:val="Başlık 4 Char"/>
    <w:basedOn w:val="VarsaylanParagrafYazTipi"/>
    <w:link w:val="Balk4"/>
    <w:rsid w:val="00B6177D"/>
    <w:rPr>
      <w:rFonts w:ascii="Arial" w:hAnsi="Arial" w:cs="Arial"/>
      <w:b/>
    </w:rPr>
  </w:style>
  <w:style w:type="paragraph" w:styleId="ListeMaddemi">
    <w:name w:val="List Bullet"/>
    <w:basedOn w:val="Normal"/>
    <w:autoRedefine/>
    <w:rsid w:val="0078463D"/>
    <w:pPr>
      <w:numPr>
        <w:numId w:val="2"/>
      </w:numPr>
      <w:ind w:hanging="502"/>
      <w:jc w:val="both"/>
    </w:pPr>
    <w:rPr>
      <w:rFonts w:ascii="Arial" w:hAnsi="Arial" w:cs="Arial"/>
      <w:b/>
      <w:bCs/>
      <w:lang w:eastAsia="zh-HK"/>
    </w:rPr>
  </w:style>
  <w:style w:type="paragraph" w:styleId="ListeParagraf">
    <w:name w:val="List Paragraph"/>
    <w:basedOn w:val="Normal"/>
    <w:uiPriority w:val="34"/>
    <w:qFormat/>
    <w:rsid w:val="00B6177D"/>
    <w:pPr>
      <w:spacing w:after="200" w:line="276" w:lineRule="auto"/>
      <w:ind w:left="720"/>
      <w:contextualSpacing/>
    </w:pPr>
    <w:rPr>
      <w:rFonts w:asciiTheme="minorHAnsi" w:hAnsiTheme="minorHAnsi" w:cstheme="minorBidi"/>
    </w:rPr>
  </w:style>
  <w:style w:type="character" w:customStyle="1" w:styleId="Balk1Char">
    <w:name w:val="Başlık 1 Char"/>
    <w:basedOn w:val="VarsaylanParagrafYazTipi"/>
    <w:link w:val="Balk1"/>
    <w:rsid w:val="0057694F"/>
    <w:rPr>
      <w:rFonts w:ascii="Cambria" w:eastAsia="Times New Roman" w:hAnsi="Cambria" w:cs="Times New Roman"/>
      <w:b/>
      <w:bCs/>
      <w:kern w:val="32"/>
      <w:sz w:val="32"/>
      <w:szCs w:val="32"/>
      <w:lang w:eastAsia="tr-TR"/>
    </w:rPr>
  </w:style>
  <w:style w:type="paragraph" w:styleId="AltBilgi">
    <w:name w:val="footer"/>
    <w:basedOn w:val="Normal"/>
    <w:link w:val="AltBilgiChar"/>
    <w:uiPriority w:val="99"/>
    <w:rsid w:val="0057694F"/>
    <w:pPr>
      <w:tabs>
        <w:tab w:val="center" w:pos="4536"/>
        <w:tab w:val="right" w:pos="9072"/>
      </w:tabs>
    </w:pPr>
  </w:style>
  <w:style w:type="character" w:customStyle="1" w:styleId="AltBilgiChar">
    <w:name w:val="Alt Bilgi Char"/>
    <w:basedOn w:val="VarsaylanParagrafYazTipi"/>
    <w:link w:val="AltBilgi"/>
    <w:uiPriority w:val="99"/>
    <w:rsid w:val="0057694F"/>
    <w:rPr>
      <w:rFonts w:ascii="Times New Roman" w:eastAsia="Times New Roman" w:hAnsi="Times New Roman" w:cs="Times New Roman"/>
      <w:sz w:val="24"/>
      <w:szCs w:val="24"/>
      <w:lang w:eastAsia="tr-TR"/>
    </w:rPr>
  </w:style>
  <w:style w:type="character" w:styleId="SayfaNumaras">
    <w:name w:val="page number"/>
    <w:basedOn w:val="VarsaylanParagrafYazTipi"/>
    <w:rsid w:val="0057694F"/>
  </w:style>
  <w:style w:type="paragraph" w:styleId="Altyaz">
    <w:name w:val="Subtitle"/>
    <w:basedOn w:val="Normal"/>
    <w:next w:val="Normal"/>
    <w:link w:val="AltyazChar"/>
    <w:qFormat/>
    <w:rsid w:val="0057694F"/>
    <w:pPr>
      <w:spacing w:after="60"/>
      <w:jc w:val="center"/>
      <w:outlineLvl w:val="1"/>
    </w:pPr>
    <w:rPr>
      <w:rFonts w:ascii="Cambria" w:hAnsi="Cambria"/>
    </w:rPr>
  </w:style>
  <w:style w:type="character" w:customStyle="1" w:styleId="AltyazChar">
    <w:name w:val="Altyazı Char"/>
    <w:basedOn w:val="VarsaylanParagrafYazTipi"/>
    <w:link w:val="Altyaz"/>
    <w:rsid w:val="0057694F"/>
    <w:rPr>
      <w:rFonts w:ascii="Cambria" w:eastAsia="Times New Roman" w:hAnsi="Cambria" w:cs="Times New Roman"/>
      <w:sz w:val="24"/>
      <w:szCs w:val="24"/>
      <w:lang w:eastAsia="tr-TR"/>
    </w:rPr>
  </w:style>
  <w:style w:type="paragraph" w:styleId="stBilgi">
    <w:name w:val="header"/>
    <w:basedOn w:val="Normal"/>
    <w:link w:val="stBilgiChar"/>
    <w:uiPriority w:val="99"/>
    <w:rsid w:val="0057694F"/>
    <w:pPr>
      <w:tabs>
        <w:tab w:val="center" w:pos="4536"/>
        <w:tab w:val="right" w:pos="9072"/>
      </w:tabs>
    </w:pPr>
  </w:style>
  <w:style w:type="character" w:customStyle="1" w:styleId="stBilgiChar">
    <w:name w:val="Üst Bilgi Char"/>
    <w:basedOn w:val="VarsaylanParagrafYazTipi"/>
    <w:link w:val="stBilgi"/>
    <w:uiPriority w:val="99"/>
    <w:rsid w:val="0057694F"/>
    <w:rPr>
      <w:rFonts w:ascii="Times New Roman" w:eastAsia="Times New Roman" w:hAnsi="Times New Roman" w:cs="Times New Roman"/>
      <w:sz w:val="24"/>
      <w:szCs w:val="24"/>
      <w:lang w:eastAsia="tr-TR"/>
    </w:rPr>
  </w:style>
  <w:style w:type="paragraph" w:styleId="AralkYok">
    <w:name w:val="No Spacing"/>
    <w:uiPriority w:val="1"/>
    <w:qFormat/>
    <w:rsid w:val="00D51123"/>
    <w:pPr>
      <w:spacing w:after="0" w:line="240" w:lineRule="auto"/>
    </w:pPr>
  </w:style>
  <w:style w:type="paragraph" w:styleId="BalonMetni">
    <w:name w:val="Balloon Text"/>
    <w:basedOn w:val="Normal"/>
    <w:link w:val="BalonMetniChar"/>
    <w:uiPriority w:val="99"/>
    <w:semiHidden/>
    <w:unhideWhenUsed/>
    <w:rsid w:val="00985B76"/>
    <w:rPr>
      <w:rFonts w:ascii="Tahoma" w:hAnsi="Tahoma" w:cs="Tahoma"/>
      <w:sz w:val="16"/>
      <w:szCs w:val="16"/>
    </w:rPr>
  </w:style>
  <w:style w:type="character" w:customStyle="1" w:styleId="BalonMetniChar">
    <w:name w:val="Balon Metni Char"/>
    <w:basedOn w:val="VarsaylanParagrafYazTipi"/>
    <w:link w:val="BalonMetni"/>
    <w:uiPriority w:val="99"/>
    <w:semiHidden/>
    <w:rsid w:val="00985B76"/>
    <w:rPr>
      <w:rFonts w:ascii="Tahoma" w:eastAsia="Times New Roman" w:hAnsi="Tahoma" w:cs="Tahoma"/>
      <w:sz w:val="16"/>
      <w:szCs w:val="16"/>
      <w:lang w:eastAsia="tr-TR"/>
    </w:rPr>
  </w:style>
  <w:style w:type="character" w:styleId="SatrNumaras">
    <w:name w:val="line number"/>
    <w:basedOn w:val="VarsaylanParagrafYazTipi"/>
    <w:uiPriority w:val="99"/>
    <w:semiHidden/>
    <w:unhideWhenUsed/>
    <w:rsid w:val="00A76326"/>
  </w:style>
  <w:style w:type="character" w:customStyle="1" w:styleId="Balk5Char">
    <w:name w:val="Başlık 5 Char"/>
    <w:basedOn w:val="VarsaylanParagrafYazTipi"/>
    <w:link w:val="Balk5"/>
    <w:rsid w:val="00A25DFD"/>
    <w:rPr>
      <w:rFonts w:eastAsia="Times New Roman"/>
      <w:b/>
      <w:bCs/>
      <w:i/>
      <w:iCs/>
      <w:sz w:val="26"/>
      <w:szCs w:val="26"/>
      <w:lang w:eastAsia="tr-TR"/>
    </w:rPr>
  </w:style>
  <w:style w:type="character" w:customStyle="1" w:styleId="Balk6Char">
    <w:name w:val="Başlık 6 Char"/>
    <w:basedOn w:val="VarsaylanParagrafYazTipi"/>
    <w:link w:val="Balk6"/>
    <w:rsid w:val="00A25DFD"/>
    <w:rPr>
      <w:rFonts w:eastAsia="Times New Roman"/>
      <w:b/>
      <w:bCs/>
      <w:lang w:eastAsia="tr-TR"/>
    </w:rPr>
  </w:style>
  <w:style w:type="character" w:customStyle="1" w:styleId="Balk7Char">
    <w:name w:val="Başlık 7 Char"/>
    <w:basedOn w:val="VarsaylanParagrafYazTipi"/>
    <w:link w:val="Balk7"/>
    <w:rsid w:val="00A25DFD"/>
    <w:rPr>
      <w:rFonts w:eastAsia="Times New Roman"/>
      <w:sz w:val="24"/>
      <w:szCs w:val="24"/>
      <w:lang w:eastAsia="tr-TR"/>
    </w:rPr>
  </w:style>
  <w:style w:type="character" w:customStyle="1" w:styleId="Balk8Char">
    <w:name w:val="Başlık 8 Char"/>
    <w:basedOn w:val="VarsaylanParagrafYazTipi"/>
    <w:link w:val="Balk8"/>
    <w:rsid w:val="00A25DFD"/>
    <w:rPr>
      <w:rFonts w:eastAsia="Times New Roman"/>
      <w:i/>
      <w:iCs/>
      <w:sz w:val="24"/>
      <w:szCs w:val="24"/>
      <w:lang w:eastAsia="tr-TR"/>
    </w:rPr>
  </w:style>
  <w:style w:type="character" w:customStyle="1" w:styleId="Balk9Char">
    <w:name w:val="Başlık 9 Char"/>
    <w:basedOn w:val="VarsaylanParagrafYazTipi"/>
    <w:link w:val="Balk9"/>
    <w:rsid w:val="00A25DFD"/>
    <w:rPr>
      <w:rFonts w:ascii="Arial" w:eastAsia="Times New Roman" w:hAnsi="Arial"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4753">
      <w:bodyDiv w:val="1"/>
      <w:marLeft w:val="0"/>
      <w:marRight w:val="0"/>
      <w:marTop w:val="0"/>
      <w:marBottom w:val="0"/>
      <w:divBdr>
        <w:top w:val="none" w:sz="0" w:space="0" w:color="auto"/>
        <w:left w:val="none" w:sz="0" w:space="0" w:color="auto"/>
        <w:bottom w:val="none" w:sz="0" w:space="0" w:color="auto"/>
        <w:right w:val="none" w:sz="0" w:space="0" w:color="auto"/>
      </w:divBdr>
    </w:div>
    <w:div w:id="64034422">
      <w:bodyDiv w:val="1"/>
      <w:marLeft w:val="0"/>
      <w:marRight w:val="0"/>
      <w:marTop w:val="0"/>
      <w:marBottom w:val="0"/>
      <w:divBdr>
        <w:top w:val="none" w:sz="0" w:space="0" w:color="auto"/>
        <w:left w:val="none" w:sz="0" w:space="0" w:color="auto"/>
        <w:bottom w:val="none" w:sz="0" w:space="0" w:color="auto"/>
        <w:right w:val="none" w:sz="0" w:space="0" w:color="auto"/>
      </w:divBdr>
    </w:div>
    <w:div w:id="131335575">
      <w:bodyDiv w:val="1"/>
      <w:marLeft w:val="0"/>
      <w:marRight w:val="0"/>
      <w:marTop w:val="0"/>
      <w:marBottom w:val="0"/>
      <w:divBdr>
        <w:top w:val="none" w:sz="0" w:space="0" w:color="auto"/>
        <w:left w:val="none" w:sz="0" w:space="0" w:color="auto"/>
        <w:bottom w:val="none" w:sz="0" w:space="0" w:color="auto"/>
        <w:right w:val="none" w:sz="0" w:space="0" w:color="auto"/>
      </w:divBdr>
    </w:div>
    <w:div w:id="146173020">
      <w:bodyDiv w:val="1"/>
      <w:marLeft w:val="0"/>
      <w:marRight w:val="0"/>
      <w:marTop w:val="0"/>
      <w:marBottom w:val="0"/>
      <w:divBdr>
        <w:top w:val="none" w:sz="0" w:space="0" w:color="auto"/>
        <w:left w:val="none" w:sz="0" w:space="0" w:color="auto"/>
        <w:bottom w:val="none" w:sz="0" w:space="0" w:color="auto"/>
        <w:right w:val="none" w:sz="0" w:space="0" w:color="auto"/>
      </w:divBdr>
    </w:div>
    <w:div w:id="157893548">
      <w:bodyDiv w:val="1"/>
      <w:marLeft w:val="0"/>
      <w:marRight w:val="0"/>
      <w:marTop w:val="0"/>
      <w:marBottom w:val="0"/>
      <w:divBdr>
        <w:top w:val="none" w:sz="0" w:space="0" w:color="auto"/>
        <w:left w:val="none" w:sz="0" w:space="0" w:color="auto"/>
        <w:bottom w:val="none" w:sz="0" w:space="0" w:color="auto"/>
        <w:right w:val="none" w:sz="0" w:space="0" w:color="auto"/>
      </w:divBdr>
    </w:div>
    <w:div w:id="261451721">
      <w:bodyDiv w:val="1"/>
      <w:marLeft w:val="0"/>
      <w:marRight w:val="0"/>
      <w:marTop w:val="0"/>
      <w:marBottom w:val="0"/>
      <w:divBdr>
        <w:top w:val="none" w:sz="0" w:space="0" w:color="auto"/>
        <w:left w:val="none" w:sz="0" w:space="0" w:color="auto"/>
        <w:bottom w:val="none" w:sz="0" w:space="0" w:color="auto"/>
        <w:right w:val="none" w:sz="0" w:space="0" w:color="auto"/>
      </w:divBdr>
    </w:div>
    <w:div w:id="269435720">
      <w:bodyDiv w:val="1"/>
      <w:marLeft w:val="0"/>
      <w:marRight w:val="0"/>
      <w:marTop w:val="0"/>
      <w:marBottom w:val="0"/>
      <w:divBdr>
        <w:top w:val="none" w:sz="0" w:space="0" w:color="auto"/>
        <w:left w:val="none" w:sz="0" w:space="0" w:color="auto"/>
        <w:bottom w:val="none" w:sz="0" w:space="0" w:color="auto"/>
        <w:right w:val="none" w:sz="0" w:space="0" w:color="auto"/>
      </w:divBdr>
    </w:div>
    <w:div w:id="359476531">
      <w:bodyDiv w:val="1"/>
      <w:marLeft w:val="0"/>
      <w:marRight w:val="0"/>
      <w:marTop w:val="0"/>
      <w:marBottom w:val="0"/>
      <w:divBdr>
        <w:top w:val="none" w:sz="0" w:space="0" w:color="auto"/>
        <w:left w:val="none" w:sz="0" w:space="0" w:color="auto"/>
        <w:bottom w:val="none" w:sz="0" w:space="0" w:color="auto"/>
        <w:right w:val="none" w:sz="0" w:space="0" w:color="auto"/>
      </w:divBdr>
    </w:div>
    <w:div w:id="360518432">
      <w:bodyDiv w:val="1"/>
      <w:marLeft w:val="0"/>
      <w:marRight w:val="0"/>
      <w:marTop w:val="0"/>
      <w:marBottom w:val="0"/>
      <w:divBdr>
        <w:top w:val="none" w:sz="0" w:space="0" w:color="auto"/>
        <w:left w:val="none" w:sz="0" w:space="0" w:color="auto"/>
        <w:bottom w:val="none" w:sz="0" w:space="0" w:color="auto"/>
        <w:right w:val="none" w:sz="0" w:space="0" w:color="auto"/>
      </w:divBdr>
    </w:div>
    <w:div w:id="393742440">
      <w:bodyDiv w:val="1"/>
      <w:marLeft w:val="0"/>
      <w:marRight w:val="0"/>
      <w:marTop w:val="0"/>
      <w:marBottom w:val="0"/>
      <w:divBdr>
        <w:top w:val="none" w:sz="0" w:space="0" w:color="auto"/>
        <w:left w:val="none" w:sz="0" w:space="0" w:color="auto"/>
        <w:bottom w:val="none" w:sz="0" w:space="0" w:color="auto"/>
        <w:right w:val="none" w:sz="0" w:space="0" w:color="auto"/>
      </w:divBdr>
    </w:div>
    <w:div w:id="405537565">
      <w:bodyDiv w:val="1"/>
      <w:marLeft w:val="0"/>
      <w:marRight w:val="0"/>
      <w:marTop w:val="0"/>
      <w:marBottom w:val="0"/>
      <w:divBdr>
        <w:top w:val="none" w:sz="0" w:space="0" w:color="auto"/>
        <w:left w:val="none" w:sz="0" w:space="0" w:color="auto"/>
        <w:bottom w:val="none" w:sz="0" w:space="0" w:color="auto"/>
        <w:right w:val="none" w:sz="0" w:space="0" w:color="auto"/>
      </w:divBdr>
    </w:div>
    <w:div w:id="458189040">
      <w:bodyDiv w:val="1"/>
      <w:marLeft w:val="0"/>
      <w:marRight w:val="0"/>
      <w:marTop w:val="0"/>
      <w:marBottom w:val="0"/>
      <w:divBdr>
        <w:top w:val="none" w:sz="0" w:space="0" w:color="auto"/>
        <w:left w:val="none" w:sz="0" w:space="0" w:color="auto"/>
        <w:bottom w:val="none" w:sz="0" w:space="0" w:color="auto"/>
        <w:right w:val="none" w:sz="0" w:space="0" w:color="auto"/>
      </w:divBdr>
    </w:div>
    <w:div w:id="467867642">
      <w:bodyDiv w:val="1"/>
      <w:marLeft w:val="0"/>
      <w:marRight w:val="0"/>
      <w:marTop w:val="0"/>
      <w:marBottom w:val="0"/>
      <w:divBdr>
        <w:top w:val="none" w:sz="0" w:space="0" w:color="auto"/>
        <w:left w:val="none" w:sz="0" w:space="0" w:color="auto"/>
        <w:bottom w:val="none" w:sz="0" w:space="0" w:color="auto"/>
        <w:right w:val="none" w:sz="0" w:space="0" w:color="auto"/>
      </w:divBdr>
    </w:div>
    <w:div w:id="629018441">
      <w:bodyDiv w:val="1"/>
      <w:marLeft w:val="0"/>
      <w:marRight w:val="0"/>
      <w:marTop w:val="0"/>
      <w:marBottom w:val="0"/>
      <w:divBdr>
        <w:top w:val="none" w:sz="0" w:space="0" w:color="auto"/>
        <w:left w:val="none" w:sz="0" w:space="0" w:color="auto"/>
        <w:bottom w:val="none" w:sz="0" w:space="0" w:color="auto"/>
        <w:right w:val="none" w:sz="0" w:space="0" w:color="auto"/>
      </w:divBdr>
    </w:div>
    <w:div w:id="831458033">
      <w:bodyDiv w:val="1"/>
      <w:marLeft w:val="0"/>
      <w:marRight w:val="0"/>
      <w:marTop w:val="0"/>
      <w:marBottom w:val="0"/>
      <w:divBdr>
        <w:top w:val="none" w:sz="0" w:space="0" w:color="auto"/>
        <w:left w:val="none" w:sz="0" w:space="0" w:color="auto"/>
        <w:bottom w:val="none" w:sz="0" w:space="0" w:color="auto"/>
        <w:right w:val="none" w:sz="0" w:space="0" w:color="auto"/>
      </w:divBdr>
    </w:div>
    <w:div w:id="977150680">
      <w:bodyDiv w:val="1"/>
      <w:marLeft w:val="0"/>
      <w:marRight w:val="0"/>
      <w:marTop w:val="0"/>
      <w:marBottom w:val="0"/>
      <w:divBdr>
        <w:top w:val="none" w:sz="0" w:space="0" w:color="auto"/>
        <w:left w:val="none" w:sz="0" w:space="0" w:color="auto"/>
        <w:bottom w:val="none" w:sz="0" w:space="0" w:color="auto"/>
        <w:right w:val="none" w:sz="0" w:space="0" w:color="auto"/>
      </w:divBdr>
    </w:div>
    <w:div w:id="1028070111">
      <w:bodyDiv w:val="1"/>
      <w:marLeft w:val="0"/>
      <w:marRight w:val="0"/>
      <w:marTop w:val="0"/>
      <w:marBottom w:val="0"/>
      <w:divBdr>
        <w:top w:val="none" w:sz="0" w:space="0" w:color="auto"/>
        <w:left w:val="none" w:sz="0" w:space="0" w:color="auto"/>
        <w:bottom w:val="none" w:sz="0" w:space="0" w:color="auto"/>
        <w:right w:val="none" w:sz="0" w:space="0" w:color="auto"/>
      </w:divBdr>
    </w:div>
    <w:div w:id="1041054077">
      <w:bodyDiv w:val="1"/>
      <w:marLeft w:val="0"/>
      <w:marRight w:val="0"/>
      <w:marTop w:val="0"/>
      <w:marBottom w:val="0"/>
      <w:divBdr>
        <w:top w:val="none" w:sz="0" w:space="0" w:color="auto"/>
        <w:left w:val="none" w:sz="0" w:space="0" w:color="auto"/>
        <w:bottom w:val="none" w:sz="0" w:space="0" w:color="auto"/>
        <w:right w:val="none" w:sz="0" w:space="0" w:color="auto"/>
      </w:divBdr>
    </w:div>
    <w:div w:id="1052995406">
      <w:bodyDiv w:val="1"/>
      <w:marLeft w:val="0"/>
      <w:marRight w:val="0"/>
      <w:marTop w:val="0"/>
      <w:marBottom w:val="0"/>
      <w:divBdr>
        <w:top w:val="none" w:sz="0" w:space="0" w:color="auto"/>
        <w:left w:val="none" w:sz="0" w:space="0" w:color="auto"/>
        <w:bottom w:val="none" w:sz="0" w:space="0" w:color="auto"/>
        <w:right w:val="none" w:sz="0" w:space="0" w:color="auto"/>
      </w:divBdr>
    </w:div>
    <w:div w:id="1057779694">
      <w:bodyDiv w:val="1"/>
      <w:marLeft w:val="0"/>
      <w:marRight w:val="0"/>
      <w:marTop w:val="0"/>
      <w:marBottom w:val="0"/>
      <w:divBdr>
        <w:top w:val="none" w:sz="0" w:space="0" w:color="auto"/>
        <w:left w:val="none" w:sz="0" w:space="0" w:color="auto"/>
        <w:bottom w:val="none" w:sz="0" w:space="0" w:color="auto"/>
        <w:right w:val="none" w:sz="0" w:space="0" w:color="auto"/>
      </w:divBdr>
    </w:div>
    <w:div w:id="1150244993">
      <w:bodyDiv w:val="1"/>
      <w:marLeft w:val="0"/>
      <w:marRight w:val="0"/>
      <w:marTop w:val="0"/>
      <w:marBottom w:val="0"/>
      <w:divBdr>
        <w:top w:val="none" w:sz="0" w:space="0" w:color="auto"/>
        <w:left w:val="none" w:sz="0" w:space="0" w:color="auto"/>
        <w:bottom w:val="none" w:sz="0" w:space="0" w:color="auto"/>
        <w:right w:val="none" w:sz="0" w:space="0" w:color="auto"/>
      </w:divBdr>
    </w:div>
    <w:div w:id="1166554544">
      <w:bodyDiv w:val="1"/>
      <w:marLeft w:val="0"/>
      <w:marRight w:val="0"/>
      <w:marTop w:val="0"/>
      <w:marBottom w:val="0"/>
      <w:divBdr>
        <w:top w:val="none" w:sz="0" w:space="0" w:color="auto"/>
        <w:left w:val="none" w:sz="0" w:space="0" w:color="auto"/>
        <w:bottom w:val="none" w:sz="0" w:space="0" w:color="auto"/>
        <w:right w:val="none" w:sz="0" w:space="0" w:color="auto"/>
      </w:divBdr>
    </w:div>
    <w:div w:id="1189758181">
      <w:bodyDiv w:val="1"/>
      <w:marLeft w:val="0"/>
      <w:marRight w:val="0"/>
      <w:marTop w:val="0"/>
      <w:marBottom w:val="0"/>
      <w:divBdr>
        <w:top w:val="none" w:sz="0" w:space="0" w:color="auto"/>
        <w:left w:val="none" w:sz="0" w:space="0" w:color="auto"/>
        <w:bottom w:val="none" w:sz="0" w:space="0" w:color="auto"/>
        <w:right w:val="none" w:sz="0" w:space="0" w:color="auto"/>
      </w:divBdr>
    </w:div>
    <w:div w:id="1201549388">
      <w:bodyDiv w:val="1"/>
      <w:marLeft w:val="0"/>
      <w:marRight w:val="0"/>
      <w:marTop w:val="0"/>
      <w:marBottom w:val="0"/>
      <w:divBdr>
        <w:top w:val="none" w:sz="0" w:space="0" w:color="auto"/>
        <w:left w:val="none" w:sz="0" w:space="0" w:color="auto"/>
        <w:bottom w:val="none" w:sz="0" w:space="0" w:color="auto"/>
        <w:right w:val="none" w:sz="0" w:space="0" w:color="auto"/>
      </w:divBdr>
    </w:div>
    <w:div w:id="1284921777">
      <w:bodyDiv w:val="1"/>
      <w:marLeft w:val="0"/>
      <w:marRight w:val="0"/>
      <w:marTop w:val="0"/>
      <w:marBottom w:val="0"/>
      <w:divBdr>
        <w:top w:val="none" w:sz="0" w:space="0" w:color="auto"/>
        <w:left w:val="none" w:sz="0" w:space="0" w:color="auto"/>
        <w:bottom w:val="none" w:sz="0" w:space="0" w:color="auto"/>
        <w:right w:val="none" w:sz="0" w:space="0" w:color="auto"/>
      </w:divBdr>
    </w:div>
    <w:div w:id="1288927653">
      <w:bodyDiv w:val="1"/>
      <w:marLeft w:val="0"/>
      <w:marRight w:val="0"/>
      <w:marTop w:val="0"/>
      <w:marBottom w:val="0"/>
      <w:divBdr>
        <w:top w:val="none" w:sz="0" w:space="0" w:color="auto"/>
        <w:left w:val="none" w:sz="0" w:space="0" w:color="auto"/>
        <w:bottom w:val="none" w:sz="0" w:space="0" w:color="auto"/>
        <w:right w:val="none" w:sz="0" w:space="0" w:color="auto"/>
      </w:divBdr>
    </w:div>
    <w:div w:id="1296371845">
      <w:bodyDiv w:val="1"/>
      <w:marLeft w:val="0"/>
      <w:marRight w:val="0"/>
      <w:marTop w:val="0"/>
      <w:marBottom w:val="0"/>
      <w:divBdr>
        <w:top w:val="none" w:sz="0" w:space="0" w:color="auto"/>
        <w:left w:val="none" w:sz="0" w:space="0" w:color="auto"/>
        <w:bottom w:val="none" w:sz="0" w:space="0" w:color="auto"/>
        <w:right w:val="none" w:sz="0" w:space="0" w:color="auto"/>
      </w:divBdr>
    </w:div>
    <w:div w:id="1325546016">
      <w:bodyDiv w:val="1"/>
      <w:marLeft w:val="0"/>
      <w:marRight w:val="0"/>
      <w:marTop w:val="0"/>
      <w:marBottom w:val="0"/>
      <w:divBdr>
        <w:top w:val="none" w:sz="0" w:space="0" w:color="auto"/>
        <w:left w:val="none" w:sz="0" w:space="0" w:color="auto"/>
        <w:bottom w:val="none" w:sz="0" w:space="0" w:color="auto"/>
        <w:right w:val="none" w:sz="0" w:space="0" w:color="auto"/>
      </w:divBdr>
    </w:div>
    <w:div w:id="1406493685">
      <w:bodyDiv w:val="1"/>
      <w:marLeft w:val="0"/>
      <w:marRight w:val="0"/>
      <w:marTop w:val="0"/>
      <w:marBottom w:val="0"/>
      <w:divBdr>
        <w:top w:val="none" w:sz="0" w:space="0" w:color="auto"/>
        <w:left w:val="none" w:sz="0" w:space="0" w:color="auto"/>
        <w:bottom w:val="none" w:sz="0" w:space="0" w:color="auto"/>
        <w:right w:val="none" w:sz="0" w:space="0" w:color="auto"/>
      </w:divBdr>
    </w:div>
    <w:div w:id="1433698046">
      <w:bodyDiv w:val="1"/>
      <w:marLeft w:val="0"/>
      <w:marRight w:val="0"/>
      <w:marTop w:val="0"/>
      <w:marBottom w:val="0"/>
      <w:divBdr>
        <w:top w:val="none" w:sz="0" w:space="0" w:color="auto"/>
        <w:left w:val="none" w:sz="0" w:space="0" w:color="auto"/>
        <w:bottom w:val="none" w:sz="0" w:space="0" w:color="auto"/>
        <w:right w:val="none" w:sz="0" w:space="0" w:color="auto"/>
      </w:divBdr>
    </w:div>
    <w:div w:id="1447458824">
      <w:bodyDiv w:val="1"/>
      <w:marLeft w:val="0"/>
      <w:marRight w:val="0"/>
      <w:marTop w:val="0"/>
      <w:marBottom w:val="0"/>
      <w:divBdr>
        <w:top w:val="none" w:sz="0" w:space="0" w:color="auto"/>
        <w:left w:val="none" w:sz="0" w:space="0" w:color="auto"/>
        <w:bottom w:val="none" w:sz="0" w:space="0" w:color="auto"/>
        <w:right w:val="none" w:sz="0" w:space="0" w:color="auto"/>
      </w:divBdr>
    </w:div>
    <w:div w:id="1458596854">
      <w:bodyDiv w:val="1"/>
      <w:marLeft w:val="0"/>
      <w:marRight w:val="0"/>
      <w:marTop w:val="0"/>
      <w:marBottom w:val="0"/>
      <w:divBdr>
        <w:top w:val="none" w:sz="0" w:space="0" w:color="auto"/>
        <w:left w:val="none" w:sz="0" w:space="0" w:color="auto"/>
        <w:bottom w:val="none" w:sz="0" w:space="0" w:color="auto"/>
        <w:right w:val="none" w:sz="0" w:space="0" w:color="auto"/>
      </w:divBdr>
    </w:div>
    <w:div w:id="1492480218">
      <w:bodyDiv w:val="1"/>
      <w:marLeft w:val="0"/>
      <w:marRight w:val="0"/>
      <w:marTop w:val="0"/>
      <w:marBottom w:val="0"/>
      <w:divBdr>
        <w:top w:val="none" w:sz="0" w:space="0" w:color="auto"/>
        <w:left w:val="none" w:sz="0" w:space="0" w:color="auto"/>
        <w:bottom w:val="none" w:sz="0" w:space="0" w:color="auto"/>
        <w:right w:val="none" w:sz="0" w:space="0" w:color="auto"/>
      </w:divBdr>
    </w:div>
    <w:div w:id="1538155254">
      <w:bodyDiv w:val="1"/>
      <w:marLeft w:val="0"/>
      <w:marRight w:val="0"/>
      <w:marTop w:val="0"/>
      <w:marBottom w:val="0"/>
      <w:divBdr>
        <w:top w:val="none" w:sz="0" w:space="0" w:color="auto"/>
        <w:left w:val="none" w:sz="0" w:space="0" w:color="auto"/>
        <w:bottom w:val="none" w:sz="0" w:space="0" w:color="auto"/>
        <w:right w:val="none" w:sz="0" w:space="0" w:color="auto"/>
      </w:divBdr>
    </w:div>
    <w:div w:id="1601181671">
      <w:bodyDiv w:val="1"/>
      <w:marLeft w:val="0"/>
      <w:marRight w:val="0"/>
      <w:marTop w:val="0"/>
      <w:marBottom w:val="0"/>
      <w:divBdr>
        <w:top w:val="none" w:sz="0" w:space="0" w:color="auto"/>
        <w:left w:val="none" w:sz="0" w:space="0" w:color="auto"/>
        <w:bottom w:val="none" w:sz="0" w:space="0" w:color="auto"/>
        <w:right w:val="none" w:sz="0" w:space="0" w:color="auto"/>
      </w:divBdr>
    </w:div>
    <w:div w:id="1645040507">
      <w:bodyDiv w:val="1"/>
      <w:marLeft w:val="0"/>
      <w:marRight w:val="0"/>
      <w:marTop w:val="0"/>
      <w:marBottom w:val="0"/>
      <w:divBdr>
        <w:top w:val="none" w:sz="0" w:space="0" w:color="auto"/>
        <w:left w:val="none" w:sz="0" w:space="0" w:color="auto"/>
        <w:bottom w:val="none" w:sz="0" w:space="0" w:color="auto"/>
        <w:right w:val="none" w:sz="0" w:space="0" w:color="auto"/>
      </w:divBdr>
    </w:div>
    <w:div w:id="1732385391">
      <w:bodyDiv w:val="1"/>
      <w:marLeft w:val="0"/>
      <w:marRight w:val="0"/>
      <w:marTop w:val="0"/>
      <w:marBottom w:val="0"/>
      <w:divBdr>
        <w:top w:val="none" w:sz="0" w:space="0" w:color="auto"/>
        <w:left w:val="none" w:sz="0" w:space="0" w:color="auto"/>
        <w:bottom w:val="none" w:sz="0" w:space="0" w:color="auto"/>
        <w:right w:val="none" w:sz="0" w:space="0" w:color="auto"/>
      </w:divBdr>
    </w:div>
    <w:div w:id="1736929510">
      <w:bodyDiv w:val="1"/>
      <w:marLeft w:val="0"/>
      <w:marRight w:val="0"/>
      <w:marTop w:val="0"/>
      <w:marBottom w:val="0"/>
      <w:divBdr>
        <w:top w:val="none" w:sz="0" w:space="0" w:color="auto"/>
        <w:left w:val="none" w:sz="0" w:space="0" w:color="auto"/>
        <w:bottom w:val="none" w:sz="0" w:space="0" w:color="auto"/>
        <w:right w:val="none" w:sz="0" w:space="0" w:color="auto"/>
      </w:divBdr>
    </w:div>
    <w:div w:id="1771773589">
      <w:bodyDiv w:val="1"/>
      <w:marLeft w:val="0"/>
      <w:marRight w:val="0"/>
      <w:marTop w:val="0"/>
      <w:marBottom w:val="0"/>
      <w:divBdr>
        <w:top w:val="none" w:sz="0" w:space="0" w:color="auto"/>
        <w:left w:val="none" w:sz="0" w:space="0" w:color="auto"/>
        <w:bottom w:val="none" w:sz="0" w:space="0" w:color="auto"/>
        <w:right w:val="none" w:sz="0" w:space="0" w:color="auto"/>
      </w:divBdr>
    </w:div>
    <w:div w:id="1801612567">
      <w:bodyDiv w:val="1"/>
      <w:marLeft w:val="0"/>
      <w:marRight w:val="0"/>
      <w:marTop w:val="0"/>
      <w:marBottom w:val="0"/>
      <w:divBdr>
        <w:top w:val="none" w:sz="0" w:space="0" w:color="auto"/>
        <w:left w:val="none" w:sz="0" w:space="0" w:color="auto"/>
        <w:bottom w:val="none" w:sz="0" w:space="0" w:color="auto"/>
        <w:right w:val="none" w:sz="0" w:space="0" w:color="auto"/>
      </w:divBdr>
    </w:div>
    <w:div w:id="1840655280">
      <w:bodyDiv w:val="1"/>
      <w:marLeft w:val="0"/>
      <w:marRight w:val="0"/>
      <w:marTop w:val="0"/>
      <w:marBottom w:val="0"/>
      <w:divBdr>
        <w:top w:val="none" w:sz="0" w:space="0" w:color="auto"/>
        <w:left w:val="none" w:sz="0" w:space="0" w:color="auto"/>
        <w:bottom w:val="none" w:sz="0" w:space="0" w:color="auto"/>
        <w:right w:val="none" w:sz="0" w:space="0" w:color="auto"/>
      </w:divBdr>
    </w:div>
    <w:div w:id="1856309083">
      <w:bodyDiv w:val="1"/>
      <w:marLeft w:val="0"/>
      <w:marRight w:val="0"/>
      <w:marTop w:val="0"/>
      <w:marBottom w:val="0"/>
      <w:divBdr>
        <w:top w:val="none" w:sz="0" w:space="0" w:color="auto"/>
        <w:left w:val="none" w:sz="0" w:space="0" w:color="auto"/>
        <w:bottom w:val="none" w:sz="0" w:space="0" w:color="auto"/>
        <w:right w:val="none" w:sz="0" w:space="0" w:color="auto"/>
      </w:divBdr>
    </w:div>
    <w:div w:id="1859811905">
      <w:bodyDiv w:val="1"/>
      <w:marLeft w:val="0"/>
      <w:marRight w:val="0"/>
      <w:marTop w:val="0"/>
      <w:marBottom w:val="0"/>
      <w:divBdr>
        <w:top w:val="none" w:sz="0" w:space="0" w:color="auto"/>
        <w:left w:val="none" w:sz="0" w:space="0" w:color="auto"/>
        <w:bottom w:val="none" w:sz="0" w:space="0" w:color="auto"/>
        <w:right w:val="none" w:sz="0" w:space="0" w:color="auto"/>
      </w:divBdr>
    </w:div>
    <w:div w:id="1900090927">
      <w:bodyDiv w:val="1"/>
      <w:marLeft w:val="0"/>
      <w:marRight w:val="0"/>
      <w:marTop w:val="0"/>
      <w:marBottom w:val="0"/>
      <w:divBdr>
        <w:top w:val="none" w:sz="0" w:space="0" w:color="auto"/>
        <w:left w:val="none" w:sz="0" w:space="0" w:color="auto"/>
        <w:bottom w:val="none" w:sz="0" w:space="0" w:color="auto"/>
        <w:right w:val="none" w:sz="0" w:space="0" w:color="auto"/>
      </w:divBdr>
    </w:div>
    <w:div w:id="1920826944">
      <w:bodyDiv w:val="1"/>
      <w:marLeft w:val="0"/>
      <w:marRight w:val="0"/>
      <w:marTop w:val="0"/>
      <w:marBottom w:val="0"/>
      <w:divBdr>
        <w:top w:val="none" w:sz="0" w:space="0" w:color="auto"/>
        <w:left w:val="none" w:sz="0" w:space="0" w:color="auto"/>
        <w:bottom w:val="none" w:sz="0" w:space="0" w:color="auto"/>
        <w:right w:val="none" w:sz="0" w:space="0" w:color="auto"/>
      </w:divBdr>
    </w:div>
    <w:div w:id="1943761902">
      <w:bodyDiv w:val="1"/>
      <w:marLeft w:val="0"/>
      <w:marRight w:val="0"/>
      <w:marTop w:val="0"/>
      <w:marBottom w:val="0"/>
      <w:divBdr>
        <w:top w:val="none" w:sz="0" w:space="0" w:color="auto"/>
        <w:left w:val="none" w:sz="0" w:space="0" w:color="auto"/>
        <w:bottom w:val="none" w:sz="0" w:space="0" w:color="auto"/>
        <w:right w:val="none" w:sz="0" w:space="0" w:color="auto"/>
      </w:divBdr>
    </w:div>
    <w:div w:id="1954438589">
      <w:bodyDiv w:val="1"/>
      <w:marLeft w:val="0"/>
      <w:marRight w:val="0"/>
      <w:marTop w:val="0"/>
      <w:marBottom w:val="0"/>
      <w:divBdr>
        <w:top w:val="none" w:sz="0" w:space="0" w:color="auto"/>
        <w:left w:val="none" w:sz="0" w:space="0" w:color="auto"/>
        <w:bottom w:val="none" w:sz="0" w:space="0" w:color="auto"/>
        <w:right w:val="none" w:sz="0" w:space="0" w:color="auto"/>
      </w:divBdr>
    </w:div>
    <w:div w:id="2026245448">
      <w:bodyDiv w:val="1"/>
      <w:marLeft w:val="0"/>
      <w:marRight w:val="0"/>
      <w:marTop w:val="0"/>
      <w:marBottom w:val="0"/>
      <w:divBdr>
        <w:top w:val="none" w:sz="0" w:space="0" w:color="auto"/>
        <w:left w:val="none" w:sz="0" w:space="0" w:color="auto"/>
        <w:bottom w:val="none" w:sz="0" w:space="0" w:color="auto"/>
        <w:right w:val="none" w:sz="0" w:space="0" w:color="auto"/>
      </w:divBdr>
    </w:div>
    <w:div w:id="2088647268">
      <w:bodyDiv w:val="1"/>
      <w:marLeft w:val="0"/>
      <w:marRight w:val="0"/>
      <w:marTop w:val="0"/>
      <w:marBottom w:val="0"/>
      <w:divBdr>
        <w:top w:val="none" w:sz="0" w:space="0" w:color="auto"/>
        <w:left w:val="none" w:sz="0" w:space="0" w:color="auto"/>
        <w:bottom w:val="none" w:sz="0" w:space="0" w:color="auto"/>
        <w:right w:val="none" w:sz="0" w:space="0" w:color="auto"/>
      </w:divBdr>
    </w:div>
    <w:div w:id="2113434017">
      <w:bodyDiv w:val="1"/>
      <w:marLeft w:val="0"/>
      <w:marRight w:val="0"/>
      <w:marTop w:val="0"/>
      <w:marBottom w:val="0"/>
      <w:divBdr>
        <w:top w:val="none" w:sz="0" w:space="0" w:color="auto"/>
        <w:left w:val="none" w:sz="0" w:space="0" w:color="auto"/>
        <w:bottom w:val="none" w:sz="0" w:space="0" w:color="auto"/>
        <w:right w:val="none" w:sz="0" w:space="0" w:color="auto"/>
      </w:divBdr>
    </w:div>
    <w:div w:id="21143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843E-8029-49D0-A2E3-777CF02D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2668</Words>
  <Characters>15211</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 AYDOĞDU (TNK.ATĞM.)(KKK)</dc:creator>
  <cp:keywords>a18c!?1475tx0099m2@0R6t+85nYz&amp;3El!K%AQx2x5hT#2O0fTr$=gWb</cp:keywords>
  <cp:lastModifiedBy>MÜRSEL TEKİN</cp:lastModifiedBy>
  <cp:revision>26</cp:revision>
  <cp:lastPrinted>2019-03-05T09:17:00Z</cp:lastPrinted>
  <dcterms:created xsi:type="dcterms:W3CDTF">2020-08-19T13:17:00Z</dcterms:created>
  <dcterms:modified xsi:type="dcterms:W3CDTF">2020-08-21T15:14:00Z</dcterms:modified>
</cp:coreProperties>
</file>