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8"/>
        <w:tblW w:w="10239" w:type="dxa"/>
        <w:tblCellMar>
          <w:left w:w="70" w:type="dxa"/>
          <w:right w:w="70" w:type="dxa"/>
        </w:tblCellMar>
        <w:tblLook w:val="04A0" w:firstRow="1" w:lastRow="0" w:firstColumn="1" w:lastColumn="0" w:noHBand="0" w:noVBand="1"/>
      </w:tblPr>
      <w:tblGrid>
        <w:gridCol w:w="637"/>
        <w:gridCol w:w="4349"/>
        <w:gridCol w:w="851"/>
        <w:gridCol w:w="850"/>
        <w:gridCol w:w="1559"/>
        <w:gridCol w:w="1701"/>
        <w:gridCol w:w="146"/>
        <w:gridCol w:w="146"/>
      </w:tblGrid>
      <w:tr w:rsidR="002158A2" w:rsidRPr="002158A2" w:rsidTr="00405462">
        <w:trPr>
          <w:gridAfter w:val="2"/>
          <w:trHeight w:val="300"/>
        </w:trPr>
        <w:tc>
          <w:tcPr>
            <w:tcW w:w="99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405462">
        <w:trPr>
          <w:gridAfter w:val="2"/>
          <w:trHeight w:val="315"/>
        </w:trPr>
        <w:tc>
          <w:tcPr>
            <w:tcW w:w="9947"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İHALEALIM KOMİSYONU BAŞKANLIĞINA</w:t>
            </w:r>
          </w:p>
        </w:tc>
      </w:tr>
      <w:tr w:rsidR="002158A2" w:rsidRPr="002158A2" w:rsidTr="00405462">
        <w:trPr>
          <w:gridAfter w:val="2"/>
          <w:trHeight w:val="255"/>
        </w:trPr>
        <w:tc>
          <w:tcPr>
            <w:tcW w:w="9947"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1D7CDC">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w:t>
            </w:r>
            <w:proofErr w:type="gramStart"/>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w:t>
            </w:r>
            <w:r w:rsidR="00CE4147" w:rsidRPr="0002061B">
              <w:rPr>
                <w:rFonts w:ascii="Times New Roman" w:eastAsia="Times New Roman" w:hAnsi="Times New Roman" w:cs="Times New Roman"/>
                <w:sz w:val="20"/>
                <w:szCs w:val="20"/>
                <w:lang w:eastAsia="tr-TR"/>
              </w:rPr>
              <w:t xml:space="preserve"> </w:t>
            </w:r>
            <w:r w:rsidR="00733ABC" w:rsidRP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 xml:space="preserve"> /20</w:t>
            </w:r>
            <w:r w:rsidR="001D7CDC">
              <w:rPr>
                <w:rFonts w:ascii="Times New Roman" w:eastAsia="Times New Roman" w:hAnsi="Times New Roman" w:cs="Times New Roman"/>
                <w:sz w:val="20"/>
                <w:szCs w:val="20"/>
                <w:lang w:eastAsia="tr-TR"/>
              </w:rPr>
              <w:t>20</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090318" w:rsidP="002A05E1">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20</w:t>
            </w:r>
            <w:r w:rsidR="001D7CDC">
              <w:rPr>
                <w:rFonts w:ascii="Times New Roman" w:eastAsia="Times New Roman" w:hAnsi="Times New Roman" w:cs="Times New Roman"/>
                <w:sz w:val="20"/>
                <w:szCs w:val="20"/>
                <w:lang w:eastAsia="tr-TR"/>
              </w:rPr>
              <w:t>20</w:t>
            </w:r>
            <w:r w:rsidRPr="0002061B">
              <w:rPr>
                <w:rFonts w:ascii="Times New Roman" w:eastAsia="Times New Roman" w:hAnsi="Times New Roman" w:cs="Times New Roman"/>
                <w:sz w:val="20"/>
                <w:szCs w:val="20"/>
                <w:lang w:eastAsia="tr-TR"/>
              </w:rPr>
              <w:t>/22</w:t>
            </w:r>
            <w:r w:rsidR="002A05E1">
              <w:rPr>
                <w:rFonts w:ascii="Times New Roman" w:eastAsia="Times New Roman" w:hAnsi="Times New Roman" w:cs="Times New Roman"/>
                <w:sz w:val="20"/>
                <w:szCs w:val="20"/>
                <w:lang w:eastAsia="tr-TR"/>
              </w:rPr>
              <w:t>d</w:t>
            </w:r>
            <w:r w:rsidRPr="0002061B">
              <w:rPr>
                <w:rFonts w:ascii="Times New Roman" w:eastAsia="Times New Roman" w:hAnsi="Times New Roman" w:cs="Times New Roman"/>
                <w:sz w:val="20"/>
                <w:szCs w:val="20"/>
                <w:lang w:eastAsia="tr-TR"/>
              </w:rPr>
              <w:t>/DT-</w:t>
            </w:r>
            <w:r w:rsidR="001D7CDC">
              <w:rPr>
                <w:rFonts w:ascii="Times New Roman" w:eastAsia="Times New Roman" w:hAnsi="Times New Roman" w:cs="Times New Roman"/>
                <w:sz w:val="20"/>
                <w:szCs w:val="20"/>
                <w:lang w:eastAsia="tr-TR"/>
              </w:rPr>
              <w:t>3</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405462" w:rsidP="003E1494">
            <w:pPr>
              <w:spacing w:after="0" w:line="240" w:lineRule="auto"/>
              <w:rPr>
                <w:rFonts w:ascii="Times New Roman" w:eastAsia="Times New Roman" w:hAnsi="Times New Roman" w:cs="Times New Roman"/>
                <w:sz w:val="20"/>
                <w:szCs w:val="20"/>
                <w:lang w:eastAsia="tr-TR"/>
              </w:rPr>
            </w:pPr>
            <w:r w:rsidRPr="00405462">
              <w:rPr>
                <w:rFonts w:ascii="Times New Roman" w:eastAsia="Times New Roman" w:hAnsi="Times New Roman" w:cs="Times New Roman"/>
                <w:sz w:val="20"/>
                <w:szCs w:val="20"/>
                <w:lang w:eastAsia="tr-TR"/>
              </w:rPr>
              <w:t>Ki</w:t>
            </w:r>
            <w:r w:rsidR="00F25616">
              <w:rPr>
                <w:rFonts w:ascii="Times New Roman" w:eastAsia="Times New Roman" w:hAnsi="Times New Roman" w:cs="Times New Roman"/>
                <w:sz w:val="20"/>
                <w:szCs w:val="20"/>
                <w:lang w:eastAsia="tr-TR"/>
              </w:rPr>
              <w:t xml:space="preserve">myevi Toz </w:t>
            </w:r>
            <w:r w:rsidRPr="00405462">
              <w:rPr>
                <w:rFonts w:ascii="Times New Roman" w:eastAsia="Times New Roman" w:hAnsi="Times New Roman" w:cs="Times New Roman"/>
                <w:sz w:val="20"/>
                <w:szCs w:val="20"/>
                <w:lang w:eastAsia="tr-TR"/>
              </w:rPr>
              <w:t>Malzeme Alımı.</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proofErr w:type="gramStart"/>
            <w:r w:rsidR="00F00B09">
              <w:rPr>
                <w:rFonts w:ascii="Times New Roman" w:eastAsia="Times New Roman" w:hAnsi="Times New Roman" w:cs="Times New Roman"/>
                <w:sz w:val="20"/>
                <w:szCs w:val="20"/>
                <w:lang w:eastAsia="tr-TR"/>
              </w:rPr>
              <w:t xml:space="preserve">göre </w:t>
            </w:r>
            <w:r w:rsidRPr="0002061B">
              <w:rPr>
                <w:rFonts w:ascii="Times New Roman" w:eastAsia="Times New Roman" w:hAnsi="Times New Roman" w:cs="Times New Roman"/>
                <w:sz w:val="20"/>
                <w:szCs w:val="20"/>
                <w:lang w:eastAsia="tr-TR"/>
              </w:rPr>
              <w:t xml:space="preserve"> Doğrudan</w:t>
            </w:r>
            <w:proofErr w:type="gramEnd"/>
            <w:r w:rsidRPr="0002061B">
              <w:rPr>
                <w:rFonts w:ascii="Times New Roman" w:eastAsia="Times New Roman" w:hAnsi="Times New Roman" w:cs="Times New Roman"/>
                <w:sz w:val="20"/>
                <w:szCs w:val="20"/>
                <w:lang w:eastAsia="tr-TR"/>
              </w:rPr>
              <w:t xml:space="preserve"> Temin usulü</w:t>
            </w:r>
          </w:p>
        </w:tc>
      </w:tr>
      <w:tr w:rsidR="00CE4147" w:rsidRPr="002158A2" w:rsidTr="00405462">
        <w:trPr>
          <w:gridAfter w:val="2"/>
          <w:trHeight w:val="25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Teklif Sahibinin Adı ve Soyadı/Ticaret </w:t>
            </w:r>
            <w:proofErr w:type="spellStart"/>
            <w:r w:rsidRPr="0002061B">
              <w:rPr>
                <w:rFonts w:ascii="Times New Roman" w:eastAsia="Times New Roman" w:hAnsi="Times New Roman" w:cs="Times New Roman"/>
                <w:b/>
                <w:bCs/>
                <w:sz w:val="20"/>
                <w:szCs w:val="20"/>
                <w:lang w:eastAsia="tr-TR"/>
              </w:rPr>
              <w:t>Ünvanı</w:t>
            </w:r>
            <w:proofErr w:type="spellEnd"/>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bookmarkStart w:id="0" w:name="_GoBack"/>
            <w:bookmarkEnd w:id="0"/>
          </w:p>
        </w:tc>
      </w:tr>
      <w:tr w:rsidR="00CE4147" w:rsidRPr="002158A2" w:rsidTr="00405462">
        <w:trPr>
          <w:gridAfter w:val="2"/>
          <w:trHeight w:val="456"/>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961" w:type="dxa"/>
            <w:gridSpan w:val="4"/>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roofErr w:type="gramStart"/>
            <w:r w:rsidRPr="0002061B">
              <w:rPr>
                <w:rFonts w:ascii="Times New Roman" w:eastAsia="Times New Roman" w:hAnsi="Times New Roman" w:cs="Times New Roman"/>
                <w:sz w:val="20"/>
                <w:szCs w:val="20"/>
                <w:lang w:eastAsia="tr-TR"/>
              </w:rPr>
              <w:t>Telefon :                                      Faks</w:t>
            </w:r>
            <w:proofErr w:type="gramEnd"/>
            <w:r w:rsidRPr="0002061B">
              <w:rPr>
                <w:rFonts w:ascii="Times New Roman" w:eastAsia="Times New Roman" w:hAnsi="Times New Roman" w:cs="Times New Roman"/>
                <w:sz w:val="20"/>
                <w:szCs w:val="20"/>
                <w:lang w:eastAsia="tr-TR"/>
              </w:rPr>
              <w:t>:</w:t>
            </w:r>
          </w:p>
        </w:tc>
      </w:tr>
      <w:tr w:rsidR="00CE4147" w:rsidRPr="002158A2" w:rsidTr="00405462">
        <w:trPr>
          <w:gridAfter w:val="2"/>
          <w:trHeight w:val="1500"/>
        </w:trPr>
        <w:tc>
          <w:tcPr>
            <w:tcW w:w="9947" w:type="dxa"/>
            <w:gridSpan w:val="6"/>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proofErr w:type="gramStart"/>
            <w:r w:rsidRPr="0002061B">
              <w:rPr>
                <w:rFonts w:ascii="Times New Roman" w:eastAsia="Times New Roman" w:hAnsi="Times New Roman" w:cs="Times New Roman"/>
                <w:sz w:val="20"/>
                <w:szCs w:val="20"/>
                <w:lang w:eastAsia="tr-TR"/>
              </w:rPr>
              <w:t>dahil</w:t>
            </w:r>
            <w:proofErr w:type="gramEnd"/>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2. 4734 Sayılı Kamu İhale Kanununun 11’inci maddelerinde belirtilen ihale/alım dışı bırakılma ve ihaleye/alıma katılamama şartlarına haiz olmadığımızı beyaz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Pr="0002061B">
              <w:rPr>
                <w:rFonts w:ascii="Times New Roman" w:eastAsia="Times New Roman" w:hAnsi="Times New Roman" w:cs="Times New Roman"/>
                <w:color w:val="FF0000"/>
                <w:sz w:val="20"/>
                <w:szCs w:val="20"/>
                <w:lang w:eastAsia="tr-TR"/>
              </w:rPr>
              <w:t xml:space="preserve">90 (Doksan) </w:t>
            </w:r>
            <w:r w:rsidRPr="0002061B">
              <w:rPr>
                <w:rFonts w:ascii="Times New Roman" w:eastAsia="Times New Roman" w:hAnsi="Times New Roman" w:cs="Times New Roman"/>
                <w:sz w:val="20"/>
                <w:szCs w:val="20"/>
                <w:lang w:eastAsia="tr-TR"/>
              </w:rPr>
              <w:t xml:space="preserve">takvim günü geçerlidir.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6. Alım konusu işin kısım/kısımlarında teklifimizin en uygun teklif olması durumunda kararın tarafımıza tebliğinden (Elden/Faks/Elektronik Posta yoluyla) itibaren </w:t>
            </w:r>
            <w:r w:rsidR="00F25616">
              <w:rPr>
                <w:rFonts w:ascii="Times New Roman" w:eastAsia="Times New Roman" w:hAnsi="Times New Roman" w:cs="Times New Roman"/>
                <w:sz w:val="20"/>
                <w:szCs w:val="20"/>
                <w:lang w:eastAsia="tr-TR"/>
              </w:rPr>
              <w:t>2</w:t>
            </w:r>
            <w:r w:rsidR="00451391" w:rsidRPr="0002061B">
              <w:rPr>
                <w:rFonts w:ascii="Times New Roman" w:eastAsia="Times New Roman" w:hAnsi="Times New Roman" w:cs="Times New Roman"/>
                <w:color w:val="FF0000"/>
                <w:sz w:val="20"/>
                <w:szCs w:val="20"/>
                <w:lang w:eastAsia="tr-TR"/>
              </w:rPr>
              <w:t>0</w:t>
            </w:r>
            <w:r w:rsidRPr="0002061B">
              <w:rPr>
                <w:rFonts w:ascii="Times New Roman" w:eastAsia="Times New Roman" w:hAnsi="Times New Roman" w:cs="Times New Roman"/>
                <w:color w:val="FF0000"/>
                <w:sz w:val="20"/>
                <w:szCs w:val="20"/>
                <w:lang w:eastAsia="tr-TR"/>
              </w:rPr>
              <w:t xml:space="preserve"> (</w:t>
            </w:r>
            <w:r w:rsidR="00F25616">
              <w:rPr>
                <w:rFonts w:ascii="Times New Roman" w:eastAsia="Times New Roman" w:hAnsi="Times New Roman" w:cs="Times New Roman"/>
                <w:color w:val="FF0000"/>
                <w:sz w:val="20"/>
                <w:szCs w:val="20"/>
                <w:lang w:eastAsia="tr-TR"/>
              </w:rPr>
              <w:t>Yirmi</w:t>
            </w:r>
            <w:r w:rsidRPr="0002061B">
              <w:rPr>
                <w:rFonts w:ascii="Times New Roman" w:eastAsia="Times New Roman" w:hAnsi="Times New Roman" w:cs="Times New Roman"/>
                <w:color w:val="FF0000"/>
                <w:sz w:val="20"/>
                <w:szCs w:val="20"/>
                <w:lang w:eastAsia="tr-TR"/>
              </w:rPr>
              <w:t xml:space="preserve">) </w:t>
            </w:r>
            <w:r w:rsidRPr="0002061B">
              <w:rPr>
                <w:rFonts w:ascii="Times New Roman" w:eastAsia="Times New Roman" w:hAnsi="Times New Roman" w:cs="Times New Roman"/>
                <w:sz w:val="20"/>
                <w:szCs w:val="20"/>
                <w:lang w:eastAsia="tr-TR"/>
              </w:rPr>
              <w:t xml:space="preserve">takvim günü içinde </w:t>
            </w:r>
            <w:r w:rsidRPr="0002061B">
              <w:rPr>
                <w:rFonts w:ascii="Times New Roman" w:eastAsia="Times New Roman" w:hAnsi="Times New Roman" w:cs="Times New Roman"/>
                <w:color w:val="000000"/>
                <w:sz w:val="20"/>
                <w:szCs w:val="20"/>
                <w:lang w:eastAsia="tr-TR"/>
              </w:rPr>
              <w:t xml:space="preserve">defaten 41'inci </w:t>
            </w:r>
            <w:proofErr w:type="spellStart"/>
            <w:r w:rsidRPr="0002061B">
              <w:rPr>
                <w:rFonts w:ascii="Times New Roman" w:eastAsia="Times New Roman" w:hAnsi="Times New Roman" w:cs="Times New Roman"/>
                <w:color w:val="000000"/>
                <w:sz w:val="20"/>
                <w:szCs w:val="20"/>
                <w:lang w:eastAsia="tr-TR"/>
              </w:rPr>
              <w:t>Bkm</w:t>
            </w:r>
            <w:proofErr w:type="spellEnd"/>
            <w:r w:rsidRPr="0002061B">
              <w:rPr>
                <w:rFonts w:ascii="Times New Roman" w:eastAsia="Times New Roman" w:hAnsi="Times New Roman" w:cs="Times New Roman"/>
                <w:color w:val="000000"/>
                <w:sz w:val="20"/>
                <w:szCs w:val="20"/>
                <w:lang w:eastAsia="tr-TR"/>
              </w:rPr>
              <w:t xml:space="preserve">. </w:t>
            </w:r>
            <w:proofErr w:type="spellStart"/>
            <w:r w:rsidRPr="0002061B">
              <w:rPr>
                <w:rFonts w:ascii="Times New Roman" w:eastAsia="Times New Roman" w:hAnsi="Times New Roman" w:cs="Times New Roman"/>
                <w:color w:val="000000"/>
                <w:sz w:val="20"/>
                <w:szCs w:val="20"/>
                <w:lang w:eastAsia="tr-TR"/>
              </w:rPr>
              <w:t>Fb</w:t>
            </w:r>
            <w:proofErr w:type="spellEnd"/>
            <w:r w:rsidRPr="0002061B">
              <w:rPr>
                <w:rFonts w:ascii="Times New Roman" w:eastAsia="Times New Roman" w:hAnsi="Times New Roman" w:cs="Times New Roman"/>
                <w:color w:val="000000"/>
                <w:sz w:val="20"/>
                <w:szCs w:val="20"/>
                <w:lang w:eastAsia="tr-TR"/>
              </w:rPr>
              <w:t xml:space="preserve">. </w:t>
            </w:r>
            <w:proofErr w:type="spellStart"/>
            <w:proofErr w:type="gramStart"/>
            <w:r w:rsidRPr="0002061B">
              <w:rPr>
                <w:rFonts w:ascii="Times New Roman" w:eastAsia="Times New Roman" w:hAnsi="Times New Roman" w:cs="Times New Roman"/>
                <w:color w:val="000000"/>
                <w:sz w:val="20"/>
                <w:szCs w:val="20"/>
                <w:lang w:eastAsia="tr-TR"/>
              </w:rPr>
              <w:t>Md.lüğü</w:t>
            </w:r>
            <w:proofErr w:type="spellEnd"/>
            <w:proofErr w:type="gramEnd"/>
            <w:r w:rsidRPr="0002061B">
              <w:rPr>
                <w:rFonts w:ascii="Times New Roman" w:eastAsia="Times New Roman" w:hAnsi="Times New Roman" w:cs="Times New Roman"/>
                <w:color w:val="000000"/>
                <w:sz w:val="20"/>
                <w:szCs w:val="20"/>
                <w:lang w:eastAsia="tr-TR"/>
              </w:rPr>
              <w:t xml:space="preserve"> Taşınır (</w:t>
            </w:r>
            <w:proofErr w:type="spellStart"/>
            <w:r w:rsidRPr="0002061B">
              <w:rPr>
                <w:rFonts w:ascii="Times New Roman" w:eastAsia="Times New Roman" w:hAnsi="Times New Roman" w:cs="Times New Roman"/>
                <w:color w:val="000000"/>
                <w:sz w:val="20"/>
                <w:szCs w:val="20"/>
                <w:lang w:eastAsia="tr-TR"/>
              </w:rPr>
              <w:t>Day</w:t>
            </w:r>
            <w:proofErr w:type="spellEnd"/>
            <w:r w:rsidRPr="0002061B">
              <w:rPr>
                <w:rFonts w:ascii="Times New Roman" w:eastAsia="Times New Roman" w:hAnsi="Times New Roman" w:cs="Times New Roman"/>
                <w:color w:val="000000"/>
                <w:sz w:val="20"/>
                <w:szCs w:val="20"/>
                <w:lang w:eastAsia="tr-TR"/>
              </w:rPr>
              <w:t>.) 509 Mal Saymanlığı (Tuzla/İSTANBUL)</w:t>
            </w:r>
            <w:proofErr w:type="spellStart"/>
            <w:r w:rsidRPr="0002061B">
              <w:rPr>
                <w:rFonts w:ascii="Times New Roman" w:eastAsia="Times New Roman" w:hAnsi="Times New Roman" w:cs="Times New Roman"/>
                <w:color w:val="000000"/>
                <w:sz w:val="20"/>
                <w:szCs w:val="20"/>
                <w:lang w:eastAsia="tr-TR"/>
              </w:rPr>
              <w:t>na</w:t>
            </w:r>
            <w:proofErr w:type="spellEnd"/>
            <w:r w:rsidRPr="0002061B">
              <w:rPr>
                <w:rFonts w:ascii="Times New Roman" w:eastAsia="Times New Roman" w:hAnsi="Times New Roman" w:cs="Times New Roman"/>
                <w:color w:val="000000"/>
                <w:sz w:val="20"/>
                <w:szCs w:val="20"/>
                <w:lang w:eastAsia="tr-TR"/>
              </w:rPr>
              <w:t xml:space="preserve"> teslim</w:t>
            </w:r>
            <w:r w:rsidRPr="0002061B">
              <w:rPr>
                <w:rFonts w:ascii="Times New Roman" w:eastAsia="Times New Roman" w:hAnsi="Times New Roman" w:cs="Times New Roman"/>
                <w:sz w:val="20"/>
                <w:szCs w:val="20"/>
                <w:lang w:eastAsia="tr-TR"/>
              </w:rPr>
              <w:t xml:space="preserve"> etmeyi kabul ve taahhüt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Teklifimizin en uygun teklif olduğunun bildirilmesi durumunda </w:t>
            </w:r>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0,569 </w:t>
            </w:r>
            <w:r w:rsidR="00703809" w:rsidRPr="0002061B">
              <w:rPr>
                <w:rFonts w:ascii="Times New Roman" w:eastAsia="Times New Roman" w:hAnsi="Times New Roman" w:cs="Times New Roman"/>
                <w:sz w:val="20"/>
                <w:szCs w:val="20"/>
                <w:lang w:eastAsia="tr-TR"/>
              </w:rPr>
              <w:t xml:space="preserve">(Binde beş virgül </w:t>
            </w:r>
            <w:proofErr w:type="spellStart"/>
            <w:r w:rsidR="00703809" w:rsidRPr="0002061B">
              <w:rPr>
                <w:rFonts w:ascii="Times New Roman" w:eastAsia="Times New Roman" w:hAnsi="Times New Roman" w:cs="Times New Roman"/>
                <w:sz w:val="20"/>
                <w:szCs w:val="20"/>
                <w:lang w:eastAsia="tr-TR"/>
              </w:rPr>
              <w:t>altmışdokuz</w:t>
            </w:r>
            <w:proofErr w:type="spellEnd"/>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oranında karar pulu bedelini 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8. Mal kabul ve muayene işlemlerinin Alım Komisyonu tarafından, Malzeme İhtiyaç Listesinde belirtilen </w:t>
            </w:r>
            <w:proofErr w:type="spellStart"/>
            <w:r w:rsidRPr="0002061B">
              <w:rPr>
                <w:rFonts w:ascii="Times New Roman" w:eastAsia="Times New Roman" w:hAnsi="Times New Roman" w:cs="Times New Roman"/>
                <w:color w:val="000000"/>
                <w:sz w:val="20"/>
                <w:szCs w:val="20"/>
                <w:lang w:eastAsia="tr-TR"/>
              </w:rPr>
              <w:t>Nato</w:t>
            </w:r>
            <w:proofErr w:type="spellEnd"/>
            <w:r w:rsidRPr="0002061B">
              <w:rPr>
                <w:rFonts w:ascii="Times New Roman" w:eastAsia="Times New Roman" w:hAnsi="Times New Roman" w:cs="Times New Roman"/>
                <w:color w:val="000000"/>
                <w:sz w:val="20"/>
                <w:szCs w:val="20"/>
                <w:lang w:eastAsia="tr-TR"/>
              </w:rPr>
              <w:t xml:space="preserve"> Stok Numarası (Envanter Tanımlama Programında geçen) içeriğindeki bilgiler</w:t>
            </w:r>
            <w:r w:rsidR="00090318" w:rsidRPr="0002061B">
              <w:rPr>
                <w:rFonts w:ascii="Times New Roman" w:eastAsia="Times New Roman" w:hAnsi="Times New Roman" w:cs="Times New Roman"/>
                <w:color w:val="000000"/>
                <w:sz w:val="20"/>
                <w:szCs w:val="20"/>
                <w:lang w:eastAsia="tr-TR"/>
              </w:rPr>
              <w:t xml:space="preserve"> ve </w:t>
            </w:r>
            <w:r w:rsidRPr="0002061B">
              <w:rPr>
                <w:rFonts w:ascii="Times New Roman" w:eastAsia="Times New Roman" w:hAnsi="Times New Roman" w:cs="Times New Roman"/>
                <w:color w:val="000000"/>
                <w:sz w:val="20"/>
                <w:szCs w:val="20"/>
                <w:lang w:eastAsia="tr-TR"/>
              </w:rPr>
              <w:t xml:space="preserve">fiziksel özelliklere göre </w:t>
            </w:r>
            <w:r w:rsidR="00F25616">
              <w:rPr>
                <w:rFonts w:ascii="Times New Roman" w:eastAsia="Times New Roman" w:hAnsi="Times New Roman" w:cs="Times New Roman"/>
                <w:color w:val="000000"/>
                <w:sz w:val="20"/>
                <w:szCs w:val="20"/>
                <w:lang w:eastAsia="tr-TR"/>
              </w:rPr>
              <w:t>y</w:t>
            </w:r>
            <w:r w:rsidRPr="0002061B">
              <w:rPr>
                <w:rFonts w:ascii="Times New Roman" w:eastAsia="Times New Roman" w:hAnsi="Times New Roman" w:cs="Times New Roman"/>
                <w:color w:val="000000"/>
                <w:sz w:val="20"/>
                <w:szCs w:val="20"/>
                <w:lang w:eastAsia="tr-TR"/>
              </w:rPr>
              <w:t>apılacağını kabul ediyoruz.</w:t>
            </w:r>
          </w:p>
          <w:p w:rsidR="002158A2" w:rsidRPr="0002061B" w:rsidRDefault="003E1494"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r w:rsidR="002158A2" w:rsidRPr="0002061B">
              <w:rPr>
                <w:rFonts w:ascii="Times New Roman" w:eastAsia="Times New Roman" w:hAnsi="Times New Roman" w:cs="Times New Roman"/>
                <w:sz w:val="20"/>
                <w:szCs w:val="20"/>
                <w:lang w:eastAsia="tr-TR"/>
              </w:rPr>
              <w:t>. İşe ait ödemenin malzemelerin muayenesinin uygun bulunması durumunda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3E1494">
              <w:rPr>
                <w:rFonts w:ascii="Times New Roman" w:eastAsia="Times New Roman" w:hAnsi="Times New Roman" w:cs="Times New Roman"/>
                <w:sz w:val="20"/>
                <w:szCs w:val="20"/>
                <w:lang w:eastAsia="tr-TR"/>
              </w:rPr>
              <w:t>0</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3E1494">
              <w:rPr>
                <w:rFonts w:ascii="Times New Roman" w:eastAsia="Times New Roman" w:hAnsi="Times New Roman" w:cs="Times New Roman"/>
                <w:sz w:val="20"/>
                <w:szCs w:val="20"/>
                <w:lang w:eastAsia="tr-TR"/>
              </w:rPr>
              <w:t>1</w:t>
            </w:r>
            <w:r w:rsidRPr="0002061B">
              <w:rPr>
                <w:rFonts w:ascii="Times New Roman" w:eastAsia="Times New Roman" w:hAnsi="Times New Roman" w:cs="Times New Roman"/>
                <w:sz w:val="20"/>
                <w:szCs w:val="20"/>
                <w:lang w:eastAsia="tr-TR"/>
              </w:rPr>
              <w:t xml:space="preserve">. İhale konusu işin tamamını her bir iş kalemi için teklif ettiğimiz birim fiyatlar üzerinden Katma Değer Vergisi hariç </w:t>
            </w:r>
            <w:proofErr w:type="gramStart"/>
            <w:r w:rsidRPr="0002061B">
              <w:rPr>
                <w:rFonts w:ascii="Times New Roman" w:eastAsia="Times New Roman" w:hAnsi="Times New Roman" w:cs="Times New Roman"/>
                <w:sz w:val="20"/>
                <w:szCs w:val="20"/>
                <w:lang w:eastAsia="tr-TR"/>
              </w:rPr>
              <w:t>………………</w:t>
            </w:r>
            <w:r w:rsidR="0002061B">
              <w:rPr>
                <w:rFonts w:ascii="Times New Roman" w:eastAsia="Times New Roman" w:hAnsi="Times New Roman" w:cs="Times New Roman"/>
                <w:sz w:val="20"/>
                <w:szCs w:val="20"/>
                <w:lang w:eastAsia="tr-TR"/>
              </w:rPr>
              <w:t>………….</w:t>
            </w:r>
            <w:r w:rsidR="003E1494">
              <w:rPr>
                <w:rFonts w:ascii="Times New Roman" w:eastAsia="Times New Roman" w:hAnsi="Times New Roman" w:cs="Times New Roman"/>
                <w:sz w:val="20"/>
                <w:szCs w:val="20"/>
                <w:lang w:eastAsia="tr-TR"/>
              </w:rPr>
              <w:t>…………………</w:t>
            </w:r>
            <w:proofErr w:type="gramEnd"/>
            <w:r w:rsidR="003E1494">
              <w:rPr>
                <w:rFonts w:ascii="Times New Roman" w:eastAsia="Times New Roman" w:hAnsi="Times New Roman" w:cs="Times New Roman"/>
                <w:sz w:val="20"/>
                <w:szCs w:val="20"/>
                <w:lang w:eastAsia="tr-TR"/>
              </w:rPr>
              <w:t xml:space="preserve"> TL, </w:t>
            </w:r>
            <w:r w:rsidRPr="0002061B">
              <w:rPr>
                <w:rFonts w:ascii="Times New Roman" w:eastAsia="Times New Roman" w:hAnsi="Times New Roman" w:cs="Times New Roman"/>
                <w:sz w:val="20"/>
                <w:szCs w:val="20"/>
                <w:lang w:eastAsia="tr-TR"/>
              </w:rPr>
              <w:t xml:space="preserve">( </w:t>
            </w:r>
            <w:proofErr w:type="gramStart"/>
            <w:r w:rsidR="003E1494">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405462">
        <w:trPr>
          <w:gridAfter w:val="2"/>
          <w:trHeight w:val="255"/>
        </w:trPr>
        <w:tc>
          <w:tcPr>
            <w:tcW w:w="9947" w:type="dxa"/>
            <w:gridSpan w:val="6"/>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proofErr w:type="gramStart"/>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w:t>
            </w:r>
            <w:proofErr w:type="gramEnd"/>
            <w:r w:rsidRPr="0002061B">
              <w:rPr>
                <w:rFonts w:ascii="Times New Roman" w:eastAsia="Times New Roman" w:hAnsi="Times New Roman" w:cs="Times New Roman"/>
                <w:sz w:val="14"/>
                <w:szCs w:val="14"/>
                <w:lang w:eastAsia="tr-TR"/>
              </w:rPr>
              <w:t xml:space="preserve"> Türk vatandaşı gerçek kişi olması halinde, 11 rakamdan oluşan T.C. kimlik numarası yazılacaktır.</w:t>
            </w:r>
          </w:p>
        </w:tc>
      </w:tr>
      <w:tr w:rsidR="002158A2" w:rsidRPr="002158A2" w:rsidTr="00405462">
        <w:trPr>
          <w:gridAfter w:val="2"/>
          <w:trHeight w:val="255"/>
        </w:trPr>
        <w:tc>
          <w:tcPr>
            <w:tcW w:w="9947" w:type="dxa"/>
            <w:gridSpan w:val="6"/>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r w:rsidR="00CE4147" w:rsidRPr="002158A2" w:rsidTr="00405462">
        <w:trPr>
          <w:gridAfter w:val="2"/>
          <w:trHeight w:val="120"/>
        </w:trPr>
        <w:tc>
          <w:tcPr>
            <w:tcW w:w="637"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434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405462">
        <w:trPr>
          <w:gridAfter w:val="2"/>
          <w:trHeight w:val="255"/>
        </w:trPr>
        <w:tc>
          <w:tcPr>
            <w:tcW w:w="4986" w:type="dxa"/>
            <w:gridSpan w:val="2"/>
            <w:tcBorders>
              <w:top w:val="nil"/>
              <w:left w:val="nil"/>
              <w:bottom w:val="nil"/>
              <w:right w:val="nil"/>
            </w:tcBorders>
            <w:shd w:val="clear" w:color="auto" w:fill="auto"/>
            <w:noWrap/>
            <w:vAlign w:val="center"/>
            <w:hideMark/>
          </w:tcPr>
          <w:p w:rsidR="002158A2" w:rsidRDefault="002158A2" w:rsidP="002158A2">
            <w:pPr>
              <w:spacing w:after="0" w:line="240" w:lineRule="auto"/>
              <w:rPr>
                <w:rFonts w:ascii="Times New Roman" w:eastAsia="Times New Roman" w:hAnsi="Times New Roman" w:cs="Times New Roman"/>
                <w:b/>
                <w:bCs/>
                <w:sz w:val="18"/>
                <w:szCs w:val="18"/>
                <w:lang w:eastAsia="tr-TR"/>
              </w:rPr>
            </w:pPr>
            <w:r w:rsidRPr="0002061B">
              <w:rPr>
                <w:rFonts w:ascii="Times New Roman" w:eastAsia="Times New Roman" w:hAnsi="Times New Roman" w:cs="Times New Roman"/>
                <w:b/>
                <w:bCs/>
                <w:sz w:val="18"/>
                <w:szCs w:val="18"/>
                <w:lang w:eastAsia="tr-TR"/>
              </w:rPr>
              <w:t>EK-1 (Birim Fiyat Teklif Cetveli)</w:t>
            </w:r>
          </w:p>
          <w:p w:rsidR="003E1494" w:rsidRDefault="003E1494" w:rsidP="002158A2">
            <w:pPr>
              <w:spacing w:after="0" w:line="240" w:lineRule="auto"/>
              <w:rPr>
                <w:rFonts w:ascii="Times New Roman" w:eastAsia="Times New Roman" w:hAnsi="Times New Roman" w:cs="Times New Roman"/>
                <w:b/>
                <w:bCs/>
                <w:sz w:val="18"/>
                <w:szCs w:val="18"/>
                <w:lang w:eastAsia="tr-TR"/>
              </w:rPr>
            </w:pPr>
          </w:p>
          <w:p w:rsidR="003E1494" w:rsidRDefault="003E1494" w:rsidP="002158A2">
            <w:pPr>
              <w:spacing w:after="0" w:line="240" w:lineRule="auto"/>
              <w:rPr>
                <w:rFonts w:ascii="Times New Roman" w:eastAsia="Times New Roman" w:hAnsi="Times New Roman" w:cs="Times New Roman"/>
                <w:b/>
                <w:bCs/>
                <w:sz w:val="18"/>
                <w:szCs w:val="18"/>
                <w:lang w:eastAsia="tr-TR"/>
              </w:rPr>
            </w:pPr>
          </w:p>
          <w:p w:rsidR="003E1494" w:rsidRDefault="003E1494" w:rsidP="002158A2">
            <w:pPr>
              <w:spacing w:after="0" w:line="240" w:lineRule="auto"/>
              <w:rPr>
                <w:rFonts w:ascii="Times New Roman" w:eastAsia="Times New Roman" w:hAnsi="Times New Roman" w:cs="Times New Roman"/>
                <w:b/>
                <w:bCs/>
                <w:sz w:val="18"/>
                <w:szCs w:val="18"/>
                <w:lang w:eastAsia="tr-TR"/>
              </w:rPr>
            </w:pPr>
          </w:p>
          <w:p w:rsidR="003E1494" w:rsidRDefault="003E1494" w:rsidP="002158A2">
            <w:pPr>
              <w:spacing w:after="0" w:line="240" w:lineRule="auto"/>
              <w:rPr>
                <w:rFonts w:ascii="Times New Roman" w:eastAsia="Times New Roman" w:hAnsi="Times New Roman" w:cs="Times New Roman"/>
                <w:b/>
                <w:bCs/>
                <w:sz w:val="18"/>
                <w:szCs w:val="18"/>
                <w:lang w:eastAsia="tr-TR"/>
              </w:rPr>
            </w:pPr>
          </w:p>
          <w:p w:rsidR="003E1494" w:rsidRPr="0002061B" w:rsidRDefault="003E1494" w:rsidP="002158A2">
            <w:pPr>
              <w:spacing w:after="0" w:line="240" w:lineRule="auto"/>
              <w:rPr>
                <w:rFonts w:ascii="Times New Roman" w:eastAsia="Times New Roman" w:hAnsi="Times New Roman" w:cs="Times New Roman"/>
                <w:b/>
                <w:bCs/>
                <w:sz w:val="18"/>
                <w:szCs w:val="18"/>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2158A2" w:rsidRPr="002158A2" w:rsidTr="00405462">
        <w:trPr>
          <w:gridAfter w:val="2"/>
          <w:trHeight w:val="300"/>
        </w:trPr>
        <w:tc>
          <w:tcPr>
            <w:tcW w:w="9947" w:type="dxa"/>
            <w:gridSpan w:val="6"/>
            <w:tcBorders>
              <w:top w:val="nil"/>
              <w:left w:val="nil"/>
              <w:bottom w:val="nil"/>
              <w:right w:val="nil"/>
            </w:tcBorders>
            <w:shd w:val="clear" w:color="auto" w:fill="auto"/>
            <w:noWrap/>
            <w:vAlign w:val="center"/>
            <w:hideMark/>
          </w:tcPr>
          <w:p w:rsidR="002158A2" w:rsidRPr="0002061B" w:rsidRDefault="002158A2" w:rsidP="00F00B09">
            <w:pPr>
              <w:spacing w:after="0" w:line="240" w:lineRule="auto"/>
              <w:jc w:val="center"/>
              <w:rPr>
                <w:rFonts w:ascii="Times New Roman" w:eastAsia="Times New Roman" w:hAnsi="Times New Roman" w:cs="Times New Roman"/>
                <w:b/>
                <w:bCs/>
                <w:lang w:eastAsia="tr-TR"/>
              </w:rPr>
            </w:pPr>
            <w:r w:rsidRPr="0002061B">
              <w:rPr>
                <w:rFonts w:ascii="Times New Roman" w:eastAsia="Times New Roman" w:hAnsi="Times New Roman" w:cs="Times New Roman"/>
                <w:b/>
                <w:bCs/>
                <w:lang w:eastAsia="tr-TR"/>
              </w:rPr>
              <w:lastRenderedPageBreak/>
              <w:t>BİRİM FİYAT TEKLİF CETVELİ</w:t>
            </w:r>
          </w:p>
        </w:tc>
      </w:tr>
      <w:tr w:rsidR="00CE4147" w:rsidRPr="002158A2" w:rsidTr="00405462">
        <w:trPr>
          <w:gridAfter w:val="2"/>
          <w:trHeight w:val="285"/>
        </w:trPr>
        <w:tc>
          <w:tcPr>
            <w:tcW w:w="4986" w:type="dxa"/>
            <w:gridSpan w:val="2"/>
            <w:tcBorders>
              <w:top w:val="nil"/>
              <w:left w:val="nil"/>
              <w:bottom w:val="nil"/>
              <w:right w:val="nil"/>
            </w:tcBorders>
            <w:shd w:val="clear" w:color="auto" w:fill="auto"/>
            <w:noWrap/>
            <w:vAlign w:val="center"/>
            <w:hideMark/>
          </w:tcPr>
          <w:p w:rsidR="002158A2" w:rsidRPr="0002061B" w:rsidRDefault="002158A2" w:rsidP="00F25616">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Alım Kayıt Numarası:</w:t>
            </w:r>
            <w:r w:rsidR="00CE4147" w:rsidRPr="0002061B">
              <w:rPr>
                <w:rFonts w:ascii="Times New Roman" w:eastAsia="Times New Roman" w:hAnsi="Times New Roman" w:cs="Times New Roman"/>
                <w:sz w:val="20"/>
                <w:szCs w:val="20"/>
                <w:lang w:eastAsia="tr-TR"/>
              </w:rPr>
              <w:t xml:space="preserve"> </w:t>
            </w:r>
            <w:r w:rsidR="00090318" w:rsidRPr="0002061B">
              <w:rPr>
                <w:rFonts w:ascii="Times New Roman" w:eastAsia="Times New Roman" w:hAnsi="Times New Roman" w:cs="Times New Roman"/>
                <w:b/>
                <w:sz w:val="20"/>
                <w:szCs w:val="20"/>
                <w:lang w:eastAsia="tr-TR"/>
              </w:rPr>
              <w:t>201</w:t>
            </w:r>
            <w:r w:rsidR="00733ABC" w:rsidRPr="0002061B">
              <w:rPr>
                <w:rFonts w:ascii="Times New Roman" w:eastAsia="Times New Roman" w:hAnsi="Times New Roman" w:cs="Times New Roman"/>
                <w:b/>
                <w:sz w:val="20"/>
                <w:szCs w:val="20"/>
                <w:lang w:eastAsia="tr-TR"/>
              </w:rPr>
              <w:t>9</w:t>
            </w:r>
            <w:r w:rsidR="00090318" w:rsidRPr="0002061B">
              <w:rPr>
                <w:rFonts w:ascii="Times New Roman" w:eastAsia="Times New Roman" w:hAnsi="Times New Roman" w:cs="Times New Roman"/>
                <w:b/>
                <w:sz w:val="20"/>
                <w:szCs w:val="20"/>
                <w:lang w:eastAsia="tr-TR"/>
              </w:rPr>
              <w:t>/22.D/DT-</w:t>
            </w:r>
            <w:r w:rsidR="00F70053">
              <w:rPr>
                <w:rFonts w:ascii="Times New Roman" w:eastAsia="Times New Roman" w:hAnsi="Times New Roman" w:cs="Times New Roman"/>
                <w:b/>
                <w:sz w:val="20"/>
                <w:szCs w:val="20"/>
                <w:lang w:eastAsia="tr-TR"/>
              </w:rPr>
              <w:t>46</w:t>
            </w: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AB1632">
        <w:trPr>
          <w:gridAfter w:val="2"/>
          <w:trHeight w:val="6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Sıra No</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Mal Kaleminin Adı ve Kısa Açıklaması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Birimi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Miktarı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Teklif </w:t>
            </w:r>
            <w:proofErr w:type="gramStart"/>
            <w:r w:rsidRPr="0002061B">
              <w:rPr>
                <w:rFonts w:ascii="Times New Roman" w:eastAsia="Times New Roman" w:hAnsi="Times New Roman" w:cs="Times New Roman"/>
                <w:sz w:val="20"/>
                <w:szCs w:val="20"/>
                <w:lang w:eastAsia="tr-TR"/>
              </w:rPr>
              <w:t>Edilen  Birim</w:t>
            </w:r>
            <w:proofErr w:type="gramEnd"/>
            <w:r w:rsidRPr="0002061B">
              <w:rPr>
                <w:rFonts w:ascii="Times New Roman" w:eastAsia="Times New Roman" w:hAnsi="Times New Roman" w:cs="Times New Roman"/>
                <w:sz w:val="20"/>
                <w:szCs w:val="20"/>
                <w:lang w:eastAsia="tr-TR"/>
              </w:rPr>
              <w:t xml:space="preserve"> Fiyat (TL)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Tutarı                                      (TL)</w:t>
            </w:r>
          </w:p>
        </w:tc>
      </w:tr>
      <w:tr w:rsidR="00F25616" w:rsidRPr="002158A2" w:rsidTr="00F25616">
        <w:trPr>
          <w:gridAfter w:val="2"/>
          <w:trHeight w:hRule="exact" w:val="1124"/>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1</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r w:rsidRPr="00F25616">
              <w:rPr>
                <w:rFonts w:ascii="Times New Roman" w:hAnsi="Times New Roman" w:cs="Times New Roman"/>
              </w:rPr>
              <w:t xml:space="preserve">TOZ, KURU </w:t>
            </w:r>
            <w:proofErr w:type="gramStart"/>
            <w:r w:rsidRPr="00F25616">
              <w:rPr>
                <w:rFonts w:ascii="Times New Roman" w:hAnsi="Times New Roman" w:cs="Times New Roman"/>
              </w:rPr>
              <w:t>KİMYEVİ , YANGIN</w:t>
            </w:r>
            <w:proofErr w:type="gramEnd"/>
            <w:r w:rsidRPr="00F25616">
              <w:rPr>
                <w:rFonts w:ascii="Times New Roman" w:hAnsi="Times New Roman" w:cs="Times New Roman"/>
              </w:rPr>
              <w:t xml:space="preserve"> SÖNDÜRÜCÜ, (MONO AMONYUM FOSFAT EN AZ % 90)</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1D7CDC" w:rsidP="002A05E1">
            <w:pPr>
              <w:jc w:val="center"/>
              <w:rPr>
                <w:rFonts w:ascii="Times New Roman" w:hAnsi="Times New Roman" w:cs="Times New Roman"/>
              </w:rPr>
            </w:pPr>
            <w:r>
              <w:rPr>
                <w:rFonts w:ascii="Times New Roman" w:hAnsi="Times New Roman" w:cs="Times New Roman"/>
              </w:rPr>
              <w:t>1.</w:t>
            </w:r>
            <w:r w:rsidR="002A05E1">
              <w:rPr>
                <w:rFonts w:ascii="Times New Roman" w:hAnsi="Times New Roman" w:cs="Times New Roman"/>
              </w:rPr>
              <w:t>75</w:t>
            </w:r>
            <w:r w:rsidR="00F25616" w:rsidRPr="00F25616">
              <w:rPr>
                <w:rFonts w:ascii="Times New Roman" w:hAnsi="Times New Roman" w:cs="Times New Roman"/>
              </w:rPr>
              <w:t>0</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Kg.</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405462">
        <w:trPr>
          <w:trHeight w:val="499"/>
        </w:trPr>
        <w:tc>
          <w:tcPr>
            <w:tcW w:w="82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25616" w:rsidRPr="0002061B" w:rsidRDefault="00F25616" w:rsidP="002158A2">
            <w:pPr>
              <w:spacing w:after="0" w:line="240" w:lineRule="auto"/>
              <w:jc w:val="right"/>
              <w:rPr>
                <w:rFonts w:ascii="Times New Roman" w:eastAsia="Times New Roman" w:hAnsi="Times New Roman" w:cs="Times New Roman"/>
                <w:b/>
                <w:bCs/>
                <w:sz w:val="24"/>
                <w:szCs w:val="24"/>
                <w:lang w:eastAsia="tr-TR"/>
              </w:rPr>
            </w:pPr>
            <w:r w:rsidRPr="0002061B">
              <w:rPr>
                <w:rFonts w:ascii="Times New Roman" w:eastAsia="Times New Roman" w:hAnsi="Times New Roman" w:cs="Times New Roman"/>
                <w:b/>
                <w:bCs/>
                <w:sz w:val="24"/>
                <w:szCs w:val="24"/>
                <w:lang w:eastAsia="tr-TR"/>
              </w:rPr>
              <w:t>Toplam Tutar (K.D.V Hariç)</w:t>
            </w: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pPr>
              <w:rPr>
                <w:rFonts w:ascii="Times New Roman" w:hAnsi="Times New Roman" w:cs="Times New Roman"/>
              </w:rPr>
            </w:pPr>
          </w:p>
        </w:tc>
        <w:tc>
          <w:tcPr>
            <w:tcW w:w="0" w:type="auto"/>
            <w:vAlign w:val="center"/>
          </w:tcPr>
          <w:p w:rsidR="00F25616" w:rsidRDefault="00F25616">
            <w:pPr>
              <w:jc w:val="center"/>
              <w:rPr>
                <w:rFonts w:ascii="Arial" w:hAnsi="Arial" w:cs="Arial"/>
              </w:rPr>
            </w:pPr>
          </w:p>
        </w:tc>
        <w:tc>
          <w:tcPr>
            <w:tcW w:w="0" w:type="auto"/>
            <w:vAlign w:val="center"/>
          </w:tcPr>
          <w:p w:rsidR="00F25616" w:rsidRDefault="00F25616">
            <w:pPr>
              <w:jc w:val="center"/>
              <w:rPr>
                <w:rFonts w:ascii="Arial" w:hAnsi="Arial" w:cs="Arial"/>
              </w:rPr>
            </w:pPr>
          </w:p>
        </w:tc>
      </w:tr>
    </w:tbl>
    <w:p w:rsidR="00BF0ACA" w:rsidRDefault="00BF0ACA" w:rsidP="00CE4147">
      <w:pPr>
        <w:spacing w:after="0" w:line="240" w:lineRule="auto"/>
        <w:jc w:val="both"/>
        <w:rPr>
          <w:rFonts w:ascii="Arial" w:eastAsia="Times New Roman" w:hAnsi="Arial" w:cs="Arial"/>
          <w:sz w:val="20"/>
          <w:szCs w:val="20"/>
          <w:lang w:eastAsia="tr-TR"/>
        </w:rPr>
      </w:pPr>
    </w:p>
    <w:p w:rsidR="00F25616" w:rsidRDefault="00CE4147" w:rsidP="00CE4147">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p>
    <w:p w:rsidR="00F25616" w:rsidRDefault="00F25616" w:rsidP="00CE4147">
      <w:pPr>
        <w:spacing w:after="0" w:line="240" w:lineRule="auto"/>
        <w:jc w:val="both"/>
        <w:rPr>
          <w:rFonts w:ascii="Arial" w:eastAsia="Times New Roman" w:hAnsi="Arial" w:cs="Arial"/>
          <w:sz w:val="20"/>
          <w:szCs w:val="20"/>
          <w:lang w:eastAsia="tr-TR"/>
        </w:rPr>
      </w:pPr>
    </w:p>
    <w:p w:rsidR="00CE4147" w:rsidRPr="0002061B" w:rsidRDefault="00F25616"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00CE4147" w:rsidRPr="0002061B">
        <w:rPr>
          <w:rFonts w:ascii="Times New Roman" w:eastAsia="Times New Roman" w:hAnsi="Times New Roman" w:cs="Times New Roman"/>
          <w:sz w:val="20"/>
          <w:szCs w:val="20"/>
          <w:lang w:eastAsia="tr-TR"/>
        </w:rPr>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w:t>
      </w:r>
      <w:r w:rsidR="00F25616">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 xml:space="preserve">Kaşe ve İmza </w:t>
      </w:r>
      <w:r w:rsidRPr="0002061B">
        <w:rPr>
          <w:rFonts w:ascii="Times New Roman" w:eastAsia="Times New Roman" w:hAnsi="Times New Roman" w:cs="Times New Roman"/>
          <w:sz w:val="20"/>
          <w:szCs w:val="20"/>
          <w:vertAlign w:val="superscript"/>
          <w:lang w:eastAsia="tr-TR"/>
        </w:rPr>
        <w:t>1</w:t>
      </w:r>
    </w:p>
    <w:p w:rsidR="00CE4147" w:rsidRDefault="00CE4147">
      <w:pPr>
        <w:rPr>
          <w:rFonts w:ascii="Times New Roman" w:hAnsi="Times New Roman" w:cs="Times New Roman"/>
        </w:rPr>
      </w:pPr>
    </w:p>
    <w:p w:rsidR="00AB1632" w:rsidRDefault="00AB1632">
      <w:pPr>
        <w:rPr>
          <w:rFonts w:ascii="Times New Roman" w:hAnsi="Times New Roman" w:cs="Times New Roman"/>
        </w:rPr>
      </w:pPr>
    </w:p>
    <w:p w:rsidR="00AB1632" w:rsidRDefault="00AB1632">
      <w:pPr>
        <w:rPr>
          <w:rFonts w:ascii="Times New Roman" w:hAnsi="Times New Roman" w:cs="Times New Roman"/>
        </w:rPr>
      </w:pPr>
    </w:p>
    <w:p w:rsidR="00AB1632" w:rsidRDefault="00AB1632">
      <w:pPr>
        <w:rPr>
          <w:rFonts w:ascii="Times New Roman" w:hAnsi="Times New Roman" w:cs="Times New Roman"/>
        </w:rPr>
      </w:pPr>
    </w:p>
    <w:p w:rsidR="00F25616" w:rsidRDefault="00F25616">
      <w:pPr>
        <w:rPr>
          <w:rFonts w:ascii="Times New Roman" w:hAnsi="Times New Roman" w:cs="Times New Roman"/>
        </w:rPr>
      </w:pPr>
    </w:p>
    <w:p w:rsidR="00F25616" w:rsidRDefault="00F25616">
      <w:pPr>
        <w:rPr>
          <w:rFonts w:ascii="Times New Roman" w:hAnsi="Times New Roman" w:cs="Times New Roman"/>
        </w:rPr>
      </w:pPr>
    </w:p>
    <w:p w:rsidR="00F25616" w:rsidRDefault="00F25616">
      <w:pPr>
        <w:rPr>
          <w:rFonts w:ascii="Times New Roman" w:hAnsi="Times New Roman" w:cs="Times New Roman"/>
        </w:rPr>
      </w:pPr>
    </w:p>
    <w:p w:rsidR="00AB1632" w:rsidRDefault="00AB1632">
      <w:pPr>
        <w:rPr>
          <w:rFonts w:ascii="Times New Roman" w:hAnsi="Times New Roman" w:cs="Times New Roman"/>
        </w:rPr>
      </w:pPr>
    </w:p>
    <w:p w:rsidR="000B697E" w:rsidRDefault="000B697E">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3E1494" w:rsidRDefault="003E1494">
      <w:pPr>
        <w:rPr>
          <w:rFonts w:ascii="Times New Roman" w:hAnsi="Times New Roman" w:cs="Times New Roman"/>
        </w:rPr>
      </w:pPr>
    </w:p>
    <w:p w:rsidR="00F00B09" w:rsidRPr="0002061B" w:rsidRDefault="00F00B09">
      <w:pPr>
        <w:rPr>
          <w:rFonts w:ascii="Times New Roman" w:hAnsi="Times New Roman" w:cs="Times New Roman"/>
        </w:rPr>
      </w:pPr>
    </w:p>
    <w:p w:rsidR="00CE4147" w:rsidRPr="0002061B" w:rsidRDefault="00CE4147">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F25616">
        <w:rPr>
          <w:rFonts w:ascii="Times New Roman" w:eastAsia="Times New Roman" w:hAnsi="Times New Roman" w:cs="Times New Roman"/>
          <w:color w:val="000000"/>
          <w:sz w:val="18"/>
          <w:szCs w:val="18"/>
          <w:lang w:eastAsia="tr-TR"/>
        </w:rPr>
        <w:t>Teklif vermeye yetkili kişi tarafından her sayfası ad </w:t>
      </w:r>
      <w:proofErr w:type="spellStart"/>
      <w:r w:rsidRPr="00F25616">
        <w:rPr>
          <w:rFonts w:ascii="Times New Roman" w:eastAsia="Times New Roman" w:hAnsi="Times New Roman" w:cs="Times New Roman"/>
          <w:color w:val="000000"/>
          <w:sz w:val="18"/>
          <w:szCs w:val="18"/>
          <w:lang w:eastAsia="tr-TR"/>
        </w:rPr>
        <w:t>soyad</w:t>
      </w:r>
      <w:proofErr w:type="spellEnd"/>
      <w:r w:rsidRPr="00F25616">
        <w:rPr>
          <w:rFonts w:ascii="Times New Roman" w:eastAsia="Times New Roman" w:hAnsi="Times New Roman" w:cs="Times New Roman"/>
          <w:color w:val="000000"/>
          <w:sz w:val="18"/>
          <w:szCs w:val="18"/>
          <w:lang w:eastAsia="tr-TR"/>
        </w:rPr>
        <w:t>/ticaret unvanı yazılarak imzalanacaktır. Ortak girişim olarak teklif verilmesi halinde, her sayfası ad </w:t>
      </w:r>
      <w:proofErr w:type="spellStart"/>
      <w:r w:rsidRPr="00F25616">
        <w:rPr>
          <w:rFonts w:ascii="Times New Roman" w:eastAsia="Times New Roman" w:hAnsi="Times New Roman" w:cs="Times New Roman"/>
          <w:color w:val="000000"/>
          <w:sz w:val="18"/>
          <w:szCs w:val="18"/>
          <w:lang w:eastAsia="tr-TR"/>
        </w:rPr>
        <w:t>soyad</w:t>
      </w:r>
      <w:proofErr w:type="spellEnd"/>
      <w:r w:rsidRPr="00F25616">
        <w:rPr>
          <w:rFonts w:ascii="Times New Roman" w:eastAsia="Times New Roman" w:hAnsi="Times New Roman" w:cs="Times New Roman"/>
          <w:color w:val="000000"/>
          <w:sz w:val="18"/>
          <w:szCs w:val="18"/>
          <w:lang w:eastAsia="tr-TR"/>
        </w:rPr>
        <w:t>/ticaret unvanı yazılarak bütün ortaklar veya bu ortakların yetki verdikleri kişiler tarafından imzalanacaktır.</w:t>
      </w:r>
    </w:p>
    <w:sectPr w:rsidR="00CE4147" w:rsidRPr="0002061B" w:rsidSect="00F00B09">
      <w:pgSz w:w="11906" w:h="16838"/>
      <w:pgMar w:top="90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2"/>
    <w:rsid w:val="0002061B"/>
    <w:rsid w:val="00090318"/>
    <w:rsid w:val="000B697E"/>
    <w:rsid w:val="001D7CDC"/>
    <w:rsid w:val="002158A2"/>
    <w:rsid w:val="002A05E1"/>
    <w:rsid w:val="002F15A7"/>
    <w:rsid w:val="003E1494"/>
    <w:rsid w:val="00405462"/>
    <w:rsid w:val="00451391"/>
    <w:rsid w:val="006E35C4"/>
    <w:rsid w:val="00703485"/>
    <w:rsid w:val="00703809"/>
    <w:rsid w:val="00733ABC"/>
    <w:rsid w:val="00760896"/>
    <w:rsid w:val="007942B9"/>
    <w:rsid w:val="00927352"/>
    <w:rsid w:val="00AB1632"/>
    <w:rsid w:val="00BC7A4F"/>
    <w:rsid w:val="00BF0ACA"/>
    <w:rsid w:val="00CE4147"/>
    <w:rsid w:val="00F00B09"/>
    <w:rsid w:val="00F25616"/>
    <w:rsid w:val="00F70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DD16"/>
  <w15:docId w15:val="{8C4DD4F0-9570-4CFF-99B2-98127562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 w:type="paragraph" w:styleId="BalonMetni">
    <w:name w:val="Balloon Text"/>
    <w:basedOn w:val="Normal"/>
    <w:link w:val="BalonMetniChar"/>
    <w:uiPriority w:val="99"/>
    <w:semiHidden/>
    <w:unhideWhenUsed/>
    <w:rsid w:val="002A05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697</Words>
  <Characters>3978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ERTAN YÜKSEKTEPE (GİHSSVL.ME.)(KKK)(E)</cp:lastModifiedBy>
  <cp:revision>20</cp:revision>
  <cp:lastPrinted>2020-03-05T10:04:00Z</cp:lastPrinted>
  <dcterms:created xsi:type="dcterms:W3CDTF">2018-02-14T07:02:00Z</dcterms:created>
  <dcterms:modified xsi:type="dcterms:W3CDTF">2020-03-05T10:04:00Z</dcterms:modified>
</cp:coreProperties>
</file>