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C5D94" w14:textId="51740218" w:rsidR="00E55C99" w:rsidRPr="00CD561F" w:rsidRDefault="00FD209B" w:rsidP="00E55C99">
      <w:pPr>
        <w:pStyle w:val="DzMetin"/>
        <w:spacing w:before="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FLIR </w:t>
      </w:r>
      <w:r w:rsidRPr="00CD561F">
        <w:rPr>
          <w:rFonts w:ascii="Times New Roman" w:hAnsi="Times New Roman"/>
          <w:b/>
          <w:sz w:val="24"/>
          <w:szCs w:val="24"/>
        </w:rPr>
        <w:t xml:space="preserve">SİSTEMİ </w:t>
      </w:r>
      <w:r>
        <w:rPr>
          <w:rFonts w:ascii="Times New Roman" w:hAnsi="Times New Roman"/>
          <w:b/>
          <w:sz w:val="24"/>
          <w:szCs w:val="24"/>
        </w:rPr>
        <w:t>LAZER</w:t>
      </w:r>
      <w:r w:rsidR="00E55C99">
        <w:rPr>
          <w:rFonts w:ascii="Times New Roman" w:hAnsi="Times New Roman"/>
          <w:b/>
          <w:sz w:val="24"/>
          <w:szCs w:val="24"/>
        </w:rPr>
        <w:t xml:space="preserve"> </w:t>
      </w:r>
    </w:p>
    <w:p w14:paraId="56F7DE69" w14:textId="34936A50" w:rsidR="0045787B" w:rsidRPr="00CD561F" w:rsidRDefault="0045787B" w:rsidP="00614122">
      <w:pPr>
        <w:pStyle w:val="DzMetin"/>
        <w:spacing w:before="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D561F">
        <w:rPr>
          <w:rFonts w:ascii="Times New Roman" w:hAnsi="Times New Roman"/>
          <w:b/>
          <w:sz w:val="24"/>
          <w:szCs w:val="24"/>
        </w:rPr>
        <w:t>TEST KABİLİYETİ KAZANIM</w:t>
      </w:r>
      <w:r w:rsidR="00F57845" w:rsidRPr="00CD561F">
        <w:rPr>
          <w:rFonts w:ascii="Times New Roman" w:hAnsi="Times New Roman"/>
          <w:b/>
          <w:sz w:val="24"/>
          <w:szCs w:val="24"/>
        </w:rPr>
        <w:t>I</w:t>
      </w:r>
      <w:r w:rsidR="00D16B3E">
        <w:rPr>
          <w:rFonts w:ascii="Times New Roman" w:hAnsi="Times New Roman"/>
          <w:b/>
          <w:sz w:val="24"/>
          <w:szCs w:val="24"/>
        </w:rPr>
        <w:t xml:space="preserve"> HİZMET ALIMINA AİT</w:t>
      </w:r>
    </w:p>
    <w:p w14:paraId="424EF7F1" w14:textId="55A285E7" w:rsidR="00614122" w:rsidRPr="00CD561F" w:rsidRDefault="00462F10" w:rsidP="00614122">
      <w:pPr>
        <w:pStyle w:val="DzMetin"/>
        <w:spacing w:before="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D561F">
        <w:rPr>
          <w:rFonts w:ascii="Times New Roman" w:hAnsi="Times New Roman"/>
          <w:b/>
          <w:sz w:val="24"/>
          <w:szCs w:val="24"/>
        </w:rPr>
        <w:t xml:space="preserve"> </w:t>
      </w:r>
      <w:r w:rsidR="00614122" w:rsidRPr="00CD561F">
        <w:rPr>
          <w:rFonts w:ascii="Times New Roman" w:hAnsi="Times New Roman"/>
          <w:b/>
          <w:sz w:val="24"/>
          <w:szCs w:val="24"/>
        </w:rPr>
        <w:t xml:space="preserve">TEKNİK </w:t>
      </w:r>
      <w:r w:rsidR="00D963FD" w:rsidRPr="00CD561F">
        <w:rPr>
          <w:rFonts w:ascii="Times New Roman" w:hAnsi="Times New Roman"/>
          <w:b/>
          <w:sz w:val="24"/>
          <w:szCs w:val="24"/>
        </w:rPr>
        <w:t>İSTERLER DOKÜMANI</w:t>
      </w:r>
    </w:p>
    <w:p w14:paraId="6A8AB815" w14:textId="77777777" w:rsidR="00614122" w:rsidRPr="00CD561F" w:rsidRDefault="00614122" w:rsidP="00A82B30">
      <w:pPr>
        <w:autoSpaceDE w:val="0"/>
        <w:autoSpaceDN w:val="0"/>
        <w:adjustRightInd w:val="0"/>
        <w:spacing w:beforeLines="20" w:before="48" w:line="276" w:lineRule="auto"/>
        <w:jc w:val="both"/>
        <w:rPr>
          <w:b/>
        </w:rPr>
      </w:pPr>
    </w:p>
    <w:p w14:paraId="66C4EE2B" w14:textId="77777777" w:rsidR="001A1EEF" w:rsidRPr="00CD561F" w:rsidRDefault="001A1EEF" w:rsidP="00A82B30">
      <w:pPr>
        <w:numPr>
          <w:ilvl w:val="0"/>
          <w:numId w:val="1"/>
        </w:numPr>
        <w:tabs>
          <w:tab w:val="clear" w:pos="360"/>
          <w:tab w:val="num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  <w:rPr>
          <w:b/>
        </w:rPr>
      </w:pPr>
      <w:r w:rsidRPr="00CD561F">
        <w:rPr>
          <w:b/>
        </w:rPr>
        <w:t>KONU</w:t>
      </w:r>
    </w:p>
    <w:p w14:paraId="2BF1E115" w14:textId="6728C611" w:rsidR="001A1EEF" w:rsidRPr="00CD561F" w:rsidRDefault="001A1EEF" w:rsidP="00E8274C">
      <w:pPr>
        <w:pStyle w:val="DzMetin"/>
        <w:spacing w:before="4"/>
        <w:jc w:val="both"/>
        <w:outlineLvl w:val="0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ab/>
        <w:t xml:space="preserve">Bu </w:t>
      </w:r>
      <w:r w:rsidR="00CB649F" w:rsidRPr="00CD561F">
        <w:rPr>
          <w:rFonts w:ascii="Times New Roman" w:hAnsi="Times New Roman"/>
          <w:sz w:val="24"/>
          <w:szCs w:val="24"/>
        </w:rPr>
        <w:t>T</w:t>
      </w:r>
      <w:r w:rsidRPr="00CD561F">
        <w:rPr>
          <w:rFonts w:ascii="Times New Roman" w:hAnsi="Times New Roman"/>
          <w:sz w:val="24"/>
          <w:szCs w:val="24"/>
        </w:rPr>
        <w:t xml:space="preserve">eknik </w:t>
      </w:r>
      <w:r w:rsidR="00CB649F" w:rsidRPr="00CD561F">
        <w:rPr>
          <w:rFonts w:ascii="Times New Roman" w:hAnsi="Times New Roman"/>
          <w:sz w:val="24"/>
          <w:szCs w:val="24"/>
        </w:rPr>
        <w:t xml:space="preserve">İsterler Dokümanı 5’inci Ana </w:t>
      </w:r>
      <w:proofErr w:type="spellStart"/>
      <w:r w:rsidR="00CB649F" w:rsidRPr="00CD561F">
        <w:rPr>
          <w:rFonts w:ascii="Times New Roman" w:hAnsi="Times New Roman"/>
          <w:sz w:val="24"/>
          <w:szCs w:val="24"/>
        </w:rPr>
        <w:t>Bkm</w:t>
      </w:r>
      <w:proofErr w:type="spellEnd"/>
      <w:r w:rsidR="00CB649F" w:rsidRPr="00CD56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B649F" w:rsidRPr="00CD561F">
        <w:rPr>
          <w:rFonts w:ascii="Times New Roman" w:hAnsi="Times New Roman"/>
          <w:sz w:val="24"/>
          <w:szCs w:val="24"/>
        </w:rPr>
        <w:t>Fb</w:t>
      </w:r>
      <w:proofErr w:type="spellEnd"/>
      <w:r w:rsidR="00CB649F" w:rsidRPr="00CD561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B649F" w:rsidRPr="00CD561F">
        <w:rPr>
          <w:rFonts w:ascii="Times New Roman" w:hAnsi="Times New Roman"/>
          <w:sz w:val="24"/>
          <w:szCs w:val="24"/>
        </w:rPr>
        <w:t>Md.lüğü</w:t>
      </w:r>
      <w:bookmarkStart w:id="0" w:name="OLE_LINK1"/>
      <w:bookmarkStart w:id="1" w:name="OLE_LINK2"/>
      <w:proofErr w:type="spellEnd"/>
      <w:proofErr w:type="gramEnd"/>
      <w:r w:rsidR="0056786A" w:rsidRPr="00CD561F">
        <w:rPr>
          <w:rFonts w:ascii="Times New Roman" w:hAnsi="Times New Roman"/>
          <w:sz w:val="24"/>
          <w:szCs w:val="24"/>
        </w:rPr>
        <w:t xml:space="preserve"> </w:t>
      </w:r>
      <w:r w:rsidR="00AE5031" w:rsidRPr="00CD561F">
        <w:rPr>
          <w:rFonts w:ascii="Times New Roman" w:hAnsi="Times New Roman"/>
          <w:sz w:val="24"/>
          <w:szCs w:val="24"/>
        </w:rPr>
        <w:t>ihtiy</w:t>
      </w:r>
      <w:r w:rsidR="00CB649F" w:rsidRPr="00CD561F">
        <w:rPr>
          <w:rFonts w:ascii="Times New Roman" w:hAnsi="Times New Roman"/>
          <w:sz w:val="24"/>
          <w:szCs w:val="24"/>
        </w:rPr>
        <w:t>a</w:t>
      </w:r>
      <w:r w:rsidR="00650858">
        <w:rPr>
          <w:rFonts w:ascii="Times New Roman" w:hAnsi="Times New Roman"/>
          <w:sz w:val="24"/>
          <w:szCs w:val="24"/>
        </w:rPr>
        <w:t xml:space="preserve">cı olan </w:t>
      </w:r>
      <w:proofErr w:type="spellStart"/>
      <w:r w:rsidR="00D16B3E" w:rsidRPr="00D16B3E">
        <w:rPr>
          <w:rFonts w:ascii="Times New Roman" w:hAnsi="Times New Roman"/>
          <w:b/>
          <w:sz w:val="24"/>
          <w:szCs w:val="24"/>
        </w:rPr>
        <w:t>Flır</w:t>
      </w:r>
      <w:proofErr w:type="spellEnd"/>
      <w:r w:rsidR="00D16B3E" w:rsidRPr="00D16B3E">
        <w:rPr>
          <w:rFonts w:ascii="Times New Roman" w:hAnsi="Times New Roman"/>
          <w:b/>
          <w:sz w:val="24"/>
          <w:szCs w:val="24"/>
        </w:rPr>
        <w:t xml:space="preserve"> Sistemi Lazer Test Kabiliyeti Kazanımı Hizmet Alımı</w:t>
      </w:r>
      <w:r w:rsidR="00D16B3E">
        <w:rPr>
          <w:rFonts w:ascii="Times New Roman" w:hAnsi="Times New Roman"/>
          <w:sz w:val="24"/>
          <w:szCs w:val="24"/>
        </w:rPr>
        <w:t xml:space="preserve"> i</w:t>
      </w:r>
      <w:r w:rsidR="00D16B3E" w:rsidRPr="00CD561F">
        <w:rPr>
          <w:rFonts w:ascii="Times New Roman" w:hAnsi="Times New Roman"/>
          <w:sz w:val="24"/>
          <w:szCs w:val="24"/>
        </w:rPr>
        <w:t xml:space="preserve">le İlgili Gerekli Teçhizat, Cihaz Ve Düzeneğin </w:t>
      </w:r>
      <w:bookmarkEnd w:id="0"/>
      <w:bookmarkEnd w:id="1"/>
      <w:r w:rsidR="00D16B3E" w:rsidRPr="00CD561F">
        <w:rPr>
          <w:rFonts w:ascii="Times New Roman" w:hAnsi="Times New Roman"/>
          <w:sz w:val="24"/>
          <w:szCs w:val="24"/>
        </w:rPr>
        <w:t xml:space="preserve">Teknik </w:t>
      </w:r>
      <w:r w:rsidRPr="00CD561F">
        <w:rPr>
          <w:rFonts w:ascii="Times New Roman" w:hAnsi="Times New Roman"/>
          <w:sz w:val="24"/>
          <w:szCs w:val="24"/>
        </w:rPr>
        <w:t>özelliklerini, denetim ve muayene metotlarını ve ilgili diğer hususları konu alır.</w:t>
      </w:r>
    </w:p>
    <w:p w14:paraId="04F55AB5" w14:textId="525E76FA" w:rsidR="00B86FCA" w:rsidRDefault="00B86FCA" w:rsidP="00B86FCA">
      <w:pPr>
        <w:numPr>
          <w:ilvl w:val="0"/>
          <w:numId w:val="43"/>
        </w:numPr>
        <w:tabs>
          <w:tab w:val="clear" w:pos="360"/>
          <w:tab w:val="num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  <w:rPr>
          <w:b/>
        </w:rPr>
      </w:pPr>
      <w:r w:rsidRPr="00CD561F">
        <w:rPr>
          <w:b/>
        </w:rPr>
        <w:t>GENEL İSTEKLER</w:t>
      </w:r>
    </w:p>
    <w:p w14:paraId="0D072A2B" w14:textId="77777777" w:rsidR="00EC4C77" w:rsidRPr="00CD561F" w:rsidRDefault="00EC4C77" w:rsidP="00B86FCA">
      <w:pPr>
        <w:numPr>
          <w:ilvl w:val="0"/>
          <w:numId w:val="43"/>
        </w:numPr>
        <w:tabs>
          <w:tab w:val="clear" w:pos="360"/>
          <w:tab w:val="num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  <w:rPr>
          <w:b/>
        </w:rPr>
      </w:pPr>
    </w:p>
    <w:p w14:paraId="53A5969D" w14:textId="77777777" w:rsidR="00B86FCA" w:rsidRPr="00CD561F" w:rsidRDefault="00B86FCA" w:rsidP="00B86FCA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  <w:r w:rsidRPr="00CD561F">
        <w:rPr>
          <w:rFonts w:ascii="Times New Roman" w:hAnsi="Times New Roman"/>
          <w:color w:val="000000" w:themeColor="text1"/>
          <w:sz w:val="24"/>
          <w:szCs w:val="24"/>
        </w:rPr>
        <w:t>Eğitim hizmeti yüklenici tarafından sağlanacaktır.</w:t>
      </w:r>
    </w:p>
    <w:p w14:paraId="128FDC1B" w14:textId="77777777" w:rsidR="00B86FCA" w:rsidRPr="00CD561F" w:rsidRDefault="00B86FCA" w:rsidP="00B86FCA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Eğitim dili Türkçe olacaktır. </w:t>
      </w:r>
    </w:p>
    <w:p w14:paraId="33FBADD5" w14:textId="77777777" w:rsidR="00B86FCA" w:rsidRPr="00CD561F" w:rsidRDefault="00B86FCA" w:rsidP="00B86FCA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Eğitim yeri, 5’inci Ana Bakım Fabrika Müdürlüğü olacaktır.</w:t>
      </w:r>
    </w:p>
    <w:p w14:paraId="59489CCB" w14:textId="77777777" w:rsidR="00B86FCA" w:rsidRPr="00CD561F" w:rsidRDefault="00B86FCA" w:rsidP="00B86FCA">
      <w:pPr>
        <w:pStyle w:val="ListeParagraf"/>
        <w:numPr>
          <w:ilvl w:val="1"/>
          <w:numId w:val="43"/>
        </w:numPr>
        <w:tabs>
          <w:tab w:val="clear" w:pos="1567"/>
          <w:tab w:val="left" w:pos="1418"/>
        </w:tabs>
        <w:autoSpaceDE w:val="0"/>
        <w:autoSpaceDN w:val="0"/>
        <w:adjustRightInd w:val="0"/>
        <w:spacing w:beforeLines="20" w:before="48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Eğitim tarihi sözleşmenin yürürlüğe girdiği tarihten sonra idare ve yüklenici tarafından belirlenecektir.</w:t>
      </w:r>
    </w:p>
    <w:p w14:paraId="51B3FE79" w14:textId="2511930F" w:rsidR="00B86FCA" w:rsidRPr="00CD561F" w:rsidRDefault="00B86FCA" w:rsidP="00B86FCA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Eğitimin süresi </w:t>
      </w:r>
      <w:r w:rsidR="007A4CD5">
        <w:rPr>
          <w:rFonts w:ascii="Times New Roman" w:hAnsi="Times New Roman"/>
          <w:sz w:val="24"/>
          <w:szCs w:val="24"/>
        </w:rPr>
        <w:t xml:space="preserve">on </w:t>
      </w:r>
      <w:r w:rsidRPr="00CD561F">
        <w:rPr>
          <w:rFonts w:ascii="Times New Roman" w:hAnsi="Times New Roman"/>
          <w:sz w:val="24"/>
          <w:szCs w:val="24"/>
        </w:rPr>
        <w:t>(</w:t>
      </w:r>
      <w:r w:rsidR="007A4CD5">
        <w:rPr>
          <w:rFonts w:ascii="Times New Roman" w:hAnsi="Times New Roman"/>
          <w:sz w:val="24"/>
          <w:szCs w:val="24"/>
        </w:rPr>
        <w:t>10</w:t>
      </w:r>
      <w:r w:rsidRPr="00CD561F">
        <w:rPr>
          <w:rFonts w:ascii="Times New Roman" w:hAnsi="Times New Roman"/>
          <w:sz w:val="24"/>
          <w:szCs w:val="24"/>
        </w:rPr>
        <w:t>) iş günü olacaktır.</w:t>
      </w:r>
    </w:p>
    <w:p w14:paraId="013642ED" w14:textId="77777777" w:rsidR="00B86FCA" w:rsidRPr="00CD561F" w:rsidRDefault="00B86FCA" w:rsidP="00B86FCA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color w:val="000000" w:themeColor="text1"/>
          <w:sz w:val="24"/>
          <w:szCs w:val="24"/>
        </w:rPr>
        <w:t>Eğitim sonrası yüklenici tarafından katılımcılara sertifika verilecektir.</w:t>
      </w:r>
    </w:p>
    <w:p w14:paraId="19B21ED8" w14:textId="6F282805" w:rsidR="00B86FCA" w:rsidRPr="00CD561F" w:rsidRDefault="00B86FCA" w:rsidP="00B86FCA">
      <w:pPr>
        <w:pStyle w:val="ListeParagraf"/>
        <w:numPr>
          <w:ilvl w:val="1"/>
          <w:numId w:val="43"/>
        </w:numPr>
        <w:tabs>
          <w:tab w:val="clear" w:pos="1567"/>
          <w:tab w:val="left" w:pos="1418"/>
        </w:tabs>
        <w:autoSpaceDE w:val="0"/>
        <w:autoSpaceDN w:val="0"/>
        <w:adjustRightInd w:val="0"/>
        <w:spacing w:beforeLines="20" w:before="48"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Eğitim ile ilgili müfredat, “Teknik İstekler</w:t>
      </w:r>
      <w:r w:rsidR="00172014">
        <w:rPr>
          <w:rFonts w:ascii="Times New Roman" w:hAnsi="Times New Roman"/>
          <w:sz w:val="24"/>
          <w:szCs w:val="24"/>
        </w:rPr>
        <w:t xml:space="preserve"> Dokümanını</w:t>
      </w:r>
      <w:r w:rsidRPr="00CD561F">
        <w:rPr>
          <w:rFonts w:ascii="Times New Roman" w:hAnsi="Times New Roman"/>
          <w:sz w:val="24"/>
          <w:szCs w:val="24"/>
        </w:rPr>
        <w:t>”</w:t>
      </w:r>
      <w:r w:rsidR="00172014">
        <w:rPr>
          <w:rFonts w:ascii="Times New Roman" w:hAnsi="Times New Roman"/>
          <w:sz w:val="24"/>
          <w:szCs w:val="24"/>
        </w:rPr>
        <w:t xml:space="preserve"> 3.1.6. maddesinin alt maddelerinde belirtildiği</w:t>
      </w:r>
      <w:r w:rsidRPr="00CD561F">
        <w:rPr>
          <w:rFonts w:ascii="Times New Roman" w:hAnsi="Times New Roman"/>
          <w:sz w:val="24"/>
          <w:szCs w:val="24"/>
        </w:rPr>
        <w:t xml:space="preserve"> gibi olacaktır.</w:t>
      </w:r>
    </w:p>
    <w:p w14:paraId="75AAAA73" w14:textId="49392885" w:rsidR="00AE5031" w:rsidRPr="00CD561F" w:rsidRDefault="00AE5031" w:rsidP="00234A67">
      <w:pPr>
        <w:pStyle w:val="DzMetin"/>
        <w:tabs>
          <w:tab w:val="left" w:pos="0"/>
          <w:tab w:val="left" w:pos="3828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F1E27BB" w14:textId="681A445D" w:rsidR="0074388D" w:rsidRPr="00CD561F" w:rsidRDefault="00CD561F" w:rsidP="00CD561F">
      <w:pPr>
        <w:numPr>
          <w:ilvl w:val="0"/>
          <w:numId w:val="43"/>
        </w:numPr>
        <w:tabs>
          <w:tab w:val="clear" w:pos="360"/>
          <w:tab w:val="num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  <w:rPr>
          <w:b/>
        </w:rPr>
      </w:pPr>
      <w:r w:rsidRPr="00CD561F">
        <w:rPr>
          <w:b/>
        </w:rPr>
        <w:t>TEKNİK ÖZELLİKLER</w:t>
      </w:r>
    </w:p>
    <w:p w14:paraId="34F7C6AF" w14:textId="77777777" w:rsidR="00CD561F" w:rsidRPr="00CD561F" w:rsidRDefault="00234A67" w:rsidP="00CD561F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Kuru Hava </w:t>
      </w:r>
      <w:proofErr w:type="spellStart"/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>Sterilizatörü</w:t>
      </w:r>
      <w:proofErr w:type="spellEnd"/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AA0EC02" w14:textId="66B88017" w:rsidR="00180524" w:rsidRPr="00CD561F" w:rsidRDefault="00180524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Gerilim 220V AC</w:t>
      </w:r>
      <w:r w:rsidR="00156E86">
        <w:rPr>
          <w:rFonts w:ascii="Times New Roman" w:hAnsi="Times New Roman"/>
          <w:sz w:val="24"/>
          <w:szCs w:val="24"/>
        </w:rPr>
        <w:t xml:space="preserve"> olacaktır.</w:t>
      </w:r>
    </w:p>
    <w:p w14:paraId="3591D4DE" w14:textId="75E348F6" w:rsidR="00756C55" w:rsidRDefault="00756C55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Hacmi en az </w:t>
      </w:r>
      <w:r w:rsidR="00234A67" w:rsidRPr="00CD561F">
        <w:rPr>
          <w:rFonts w:ascii="Times New Roman" w:hAnsi="Times New Roman"/>
          <w:sz w:val="24"/>
          <w:szCs w:val="24"/>
        </w:rPr>
        <w:t xml:space="preserve">120 Litre </w:t>
      </w:r>
      <w:r>
        <w:rPr>
          <w:rFonts w:ascii="Times New Roman" w:hAnsi="Times New Roman"/>
          <w:sz w:val="24"/>
          <w:szCs w:val="24"/>
        </w:rPr>
        <w:t>olacaktır.</w:t>
      </w:r>
    </w:p>
    <w:p w14:paraId="6444271B" w14:textId="3BF7A960" w:rsidR="00234A67" w:rsidRPr="00CD561F" w:rsidRDefault="00234A6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Ortam </w:t>
      </w:r>
      <w:r w:rsidR="00756C55">
        <w:rPr>
          <w:rFonts w:ascii="Times New Roman" w:hAnsi="Times New Roman"/>
          <w:sz w:val="24"/>
          <w:szCs w:val="24"/>
        </w:rPr>
        <w:t>s</w:t>
      </w:r>
      <w:r w:rsidRPr="00CD561F">
        <w:rPr>
          <w:rFonts w:ascii="Times New Roman" w:hAnsi="Times New Roman"/>
          <w:sz w:val="24"/>
          <w:szCs w:val="24"/>
        </w:rPr>
        <w:t>ıcaklığı +5⁰C</w:t>
      </w:r>
      <w:r w:rsidR="00756C55">
        <w:rPr>
          <w:rFonts w:ascii="Times New Roman" w:hAnsi="Times New Roman"/>
          <w:sz w:val="24"/>
          <w:szCs w:val="24"/>
        </w:rPr>
        <w:t>-</w:t>
      </w:r>
      <w:r w:rsidRPr="00CD561F">
        <w:rPr>
          <w:rFonts w:ascii="Times New Roman" w:hAnsi="Times New Roman"/>
          <w:sz w:val="24"/>
          <w:szCs w:val="24"/>
        </w:rPr>
        <w:t xml:space="preserve">250⁰C </w:t>
      </w:r>
      <w:r w:rsidR="00756C55">
        <w:rPr>
          <w:rFonts w:ascii="Times New Roman" w:hAnsi="Times New Roman"/>
          <w:sz w:val="24"/>
          <w:szCs w:val="24"/>
        </w:rPr>
        <w:t>aralığında olacaktır.</w:t>
      </w:r>
    </w:p>
    <w:p w14:paraId="15960EE6" w14:textId="23D18D7C" w:rsidR="00E149B9" w:rsidRDefault="00234A6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Sıcaklık Hassasiyeti ±1⁰C </w:t>
      </w:r>
      <w:r w:rsidR="00E149B9">
        <w:rPr>
          <w:rFonts w:ascii="Times New Roman" w:hAnsi="Times New Roman"/>
          <w:sz w:val="24"/>
          <w:szCs w:val="24"/>
        </w:rPr>
        <w:t>olacaktır.</w:t>
      </w:r>
    </w:p>
    <w:p w14:paraId="259D221C" w14:textId="3F7AD042" w:rsidR="00234A67" w:rsidRPr="00CD561F" w:rsidRDefault="00E149B9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adet standart r</w:t>
      </w:r>
      <w:r w:rsidR="00234A67" w:rsidRPr="00CD561F">
        <w:rPr>
          <w:rFonts w:ascii="Times New Roman" w:hAnsi="Times New Roman"/>
          <w:sz w:val="24"/>
          <w:szCs w:val="24"/>
        </w:rPr>
        <w:t xml:space="preserve">af </w:t>
      </w:r>
      <w:r>
        <w:rPr>
          <w:rFonts w:ascii="Times New Roman" w:hAnsi="Times New Roman"/>
          <w:sz w:val="24"/>
          <w:szCs w:val="24"/>
        </w:rPr>
        <w:t>olacaktır.</w:t>
      </w:r>
    </w:p>
    <w:p w14:paraId="183243D9" w14:textId="719F4D0B" w:rsidR="00234A67" w:rsidRPr="00CD561F" w:rsidRDefault="00156E86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İç Hazne paslanmaz ç</w:t>
      </w:r>
      <w:r w:rsidR="00234A67" w:rsidRPr="00CD561F">
        <w:rPr>
          <w:rFonts w:ascii="Times New Roman" w:hAnsi="Times New Roman"/>
          <w:sz w:val="24"/>
          <w:szCs w:val="24"/>
        </w:rPr>
        <w:t>elik</w:t>
      </w:r>
      <w:r w:rsidR="00F11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malzemeden </w:t>
      </w:r>
      <w:r w:rsidR="00F11218">
        <w:rPr>
          <w:rFonts w:ascii="Times New Roman" w:hAnsi="Times New Roman"/>
          <w:sz w:val="24"/>
          <w:szCs w:val="24"/>
        </w:rPr>
        <w:t>olacaktır.</w:t>
      </w:r>
    </w:p>
    <w:p w14:paraId="6A206C46" w14:textId="0D8DE4D8" w:rsidR="00906B7A" w:rsidRPr="00CD561F" w:rsidRDefault="008E4CA1" w:rsidP="00906B7A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Dış kısmı </w:t>
      </w:r>
      <w:r w:rsidR="00234A67" w:rsidRPr="00906B7A">
        <w:rPr>
          <w:rFonts w:ascii="Times New Roman" w:hAnsi="Times New Roman"/>
          <w:sz w:val="24"/>
          <w:szCs w:val="24"/>
        </w:rPr>
        <w:t xml:space="preserve">elektrostatik toz boya </w:t>
      </w:r>
      <w:r w:rsidR="00906B7A">
        <w:rPr>
          <w:rFonts w:ascii="Times New Roman" w:hAnsi="Times New Roman"/>
          <w:sz w:val="24"/>
          <w:szCs w:val="24"/>
        </w:rPr>
        <w:t>olacaktır.</w:t>
      </w:r>
    </w:p>
    <w:p w14:paraId="48873E16" w14:textId="0927F106" w:rsidR="00234A67" w:rsidRPr="00CD561F" w:rsidRDefault="008E4CA1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İç Ölçüler e</w:t>
      </w:r>
      <w:r w:rsidR="00F11218">
        <w:rPr>
          <w:rFonts w:ascii="Times New Roman" w:hAnsi="Times New Roman"/>
          <w:sz w:val="24"/>
          <w:szCs w:val="24"/>
        </w:rPr>
        <w:t xml:space="preserve">n az </w:t>
      </w:r>
      <w:r w:rsidR="00234A67" w:rsidRPr="00CD561F">
        <w:rPr>
          <w:rFonts w:ascii="Times New Roman" w:hAnsi="Times New Roman"/>
          <w:sz w:val="24"/>
          <w:szCs w:val="24"/>
        </w:rPr>
        <w:t>500 x 480 x 500 mm</w:t>
      </w:r>
      <w:r>
        <w:rPr>
          <w:rFonts w:ascii="Times New Roman" w:hAnsi="Times New Roman"/>
          <w:sz w:val="24"/>
          <w:szCs w:val="24"/>
        </w:rPr>
        <w:t xml:space="preserve"> olacaktır.</w:t>
      </w:r>
    </w:p>
    <w:p w14:paraId="49EC1ED1" w14:textId="002F32C0" w:rsidR="00B25A0D" w:rsidRDefault="00234A6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Dış Ölçüler</w:t>
      </w:r>
      <w:r w:rsidR="008E4CA1">
        <w:rPr>
          <w:rFonts w:ascii="Times New Roman" w:hAnsi="Times New Roman"/>
          <w:sz w:val="24"/>
          <w:szCs w:val="24"/>
        </w:rPr>
        <w:t xml:space="preserve"> e</w:t>
      </w:r>
      <w:r w:rsidR="00F11218">
        <w:rPr>
          <w:rFonts w:ascii="Times New Roman" w:hAnsi="Times New Roman"/>
          <w:sz w:val="24"/>
          <w:szCs w:val="24"/>
        </w:rPr>
        <w:t xml:space="preserve">n az </w:t>
      </w:r>
      <w:r w:rsidRPr="00CD561F">
        <w:rPr>
          <w:rFonts w:ascii="Times New Roman" w:hAnsi="Times New Roman"/>
          <w:sz w:val="24"/>
          <w:szCs w:val="24"/>
        </w:rPr>
        <w:t>650 x 700 x 820 mm</w:t>
      </w:r>
      <w:r w:rsidR="008E4CA1">
        <w:rPr>
          <w:rFonts w:ascii="Times New Roman" w:hAnsi="Times New Roman"/>
          <w:sz w:val="24"/>
          <w:szCs w:val="24"/>
        </w:rPr>
        <w:t xml:space="preserve"> olacaktır.</w:t>
      </w:r>
    </w:p>
    <w:p w14:paraId="06B5D0A3" w14:textId="77777777" w:rsidR="005B499E" w:rsidRPr="00CD561F" w:rsidRDefault="005B499E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19983AD2" w14:textId="77777777" w:rsidR="00DB2EE7" w:rsidRPr="00CD561F" w:rsidRDefault="00DB2EE7" w:rsidP="00CD561F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Kimyasal Saklama Dolabı </w:t>
      </w:r>
    </w:p>
    <w:p w14:paraId="583FFA59" w14:textId="21DE1CB3" w:rsidR="00180524" w:rsidRPr="00CD561F" w:rsidRDefault="00180524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Gerili</w:t>
      </w:r>
      <w:r w:rsidR="00156E86">
        <w:rPr>
          <w:rFonts w:ascii="Times New Roman" w:hAnsi="Times New Roman"/>
          <w:sz w:val="24"/>
          <w:szCs w:val="24"/>
        </w:rPr>
        <w:t>m</w:t>
      </w:r>
      <w:r w:rsidRPr="00CD561F">
        <w:rPr>
          <w:rFonts w:ascii="Times New Roman" w:hAnsi="Times New Roman"/>
          <w:sz w:val="24"/>
          <w:szCs w:val="24"/>
        </w:rPr>
        <w:t xml:space="preserve"> 220V AC</w:t>
      </w:r>
      <w:r w:rsidR="00156E86">
        <w:rPr>
          <w:rFonts w:ascii="Times New Roman" w:hAnsi="Times New Roman"/>
          <w:sz w:val="24"/>
          <w:szCs w:val="24"/>
        </w:rPr>
        <w:t xml:space="preserve"> olacaktır.</w:t>
      </w:r>
    </w:p>
    <w:p w14:paraId="00153A8C" w14:textId="0B15B109" w:rsidR="00DB2EE7" w:rsidRPr="00CD561F" w:rsidRDefault="00156E86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İç kısmı çift c</w:t>
      </w:r>
      <w:r w:rsidR="00DB2EE7" w:rsidRPr="00CD561F">
        <w:rPr>
          <w:rFonts w:ascii="Times New Roman" w:hAnsi="Times New Roman"/>
          <w:sz w:val="24"/>
          <w:szCs w:val="24"/>
        </w:rPr>
        <w:t>idarlı Elektrostatik toz boyalı</w:t>
      </w:r>
      <w:r>
        <w:rPr>
          <w:rFonts w:ascii="Times New Roman" w:hAnsi="Times New Roman"/>
          <w:sz w:val="24"/>
          <w:szCs w:val="24"/>
        </w:rPr>
        <w:t xml:space="preserve"> olacaktır.</w:t>
      </w:r>
    </w:p>
    <w:p w14:paraId="0A19FE89" w14:textId="77777777" w:rsidR="00156E86" w:rsidRPr="00CD561F" w:rsidRDefault="00156E86" w:rsidP="00156E86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Dış kısmı </w:t>
      </w:r>
      <w:r w:rsidR="00DB2EE7" w:rsidRPr="00CD561F">
        <w:rPr>
          <w:rFonts w:ascii="Times New Roman" w:hAnsi="Times New Roman"/>
          <w:sz w:val="24"/>
          <w:szCs w:val="24"/>
        </w:rPr>
        <w:t xml:space="preserve">Elektrostatik Toz boyalı </w:t>
      </w:r>
      <w:r>
        <w:rPr>
          <w:rFonts w:ascii="Times New Roman" w:hAnsi="Times New Roman"/>
          <w:sz w:val="24"/>
          <w:szCs w:val="24"/>
        </w:rPr>
        <w:t>olacaktır.</w:t>
      </w:r>
    </w:p>
    <w:p w14:paraId="7883F677" w14:textId="1DB20FD0" w:rsidR="00DB2EE7" w:rsidRPr="00287210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287210">
        <w:rPr>
          <w:rFonts w:ascii="Times New Roman" w:hAnsi="Times New Roman"/>
          <w:sz w:val="24"/>
          <w:szCs w:val="24"/>
        </w:rPr>
        <w:t xml:space="preserve">Fan </w:t>
      </w:r>
      <w:r w:rsidR="00287210" w:rsidRPr="00287210">
        <w:rPr>
          <w:rFonts w:ascii="Times New Roman" w:hAnsi="Times New Roman"/>
          <w:sz w:val="24"/>
          <w:szCs w:val="24"/>
        </w:rPr>
        <w:t>olacaktır.</w:t>
      </w:r>
      <w:r w:rsidRPr="00287210">
        <w:rPr>
          <w:rFonts w:ascii="Times New Roman" w:hAnsi="Times New Roman"/>
          <w:sz w:val="24"/>
          <w:szCs w:val="24"/>
        </w:rPr>
        <w:t xml:space="preserve"> </w:t>
      </w:r>
    </w:p>
    <w:p w14:paraId="79932558" w14:textId="611E2ACE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Tava Tipi </w:t>
      </w:r>
      <w:r w:rsidR="00906B7A">
        <w:rPr>
          <w:rFonts w:ascii="Times New Roman" w:hAnsi="Times New Roman"/>
          <w:sz w:val="24"/>
          <w:szCs w:val="24"/>
        </w:rPr>
        <w:t xml:space="preserve">en az 4 adet </w:t>
      </w:r>
      <w:r w:rsidRPr="00CD561F">
        <w:rPr>
          <w:rFonts w:ascii="Times New Roman" w:hAnsi="Times New Roman"/>
          <w:sz w:val="24"/>
          <w:szCs w:val="24"/>
        </w:rPr>
        <w:t>raf</w:t>
      </w:r>
      <w:r w:rsidR="00906B7A">
        <w:rPr>
          <w:rFonts w:ascii="Times New Roman" w:hAnsi="Times New Roman"/>
          <w:sz w:val="24"/>
          <w:szCs w:val="24"/>
        </w:rPr>
        <w:t xml:space="preserve"> olacaktır.</w:t>
      </w:r>
    </w:p>
    <w:p w14:paraId="1D0C9363" w14:textId="7F131A6D" w:rsidR="00DB2EE7" w:rsidRDefault="00FD26AB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Dış </w:t>
      </w:r>
      <w:proofErr w:type="gramStart"/>
      <w:r>
        <w:rPr>
          <w:rFonts w:ascii="Times New Roman" w:hAnsi="Times New Roman"/>
          <w:sz w:val="24"/>
          <w:szCs w:val="24"/>
        </w:rPr>
        <w:t>Ölçüler  en</w:t>
      </w:r>
      <w:proofErr w:type="gramEnd"/>
      <w:r>
        <w:rPr>
          <w:rFonts w:ascii="Times New Roman" w:hAnsi="Times New Roman"/>
          <w:sz w:val="24"/>
          <w:szCs w:val="24"/>
        </w:rPr>
        <w:t xml:space="preserve"> az </w:t>
      </w:r>
      <w:r w:rsidR="00DB2EE7" w:rsidRPr="00CD561F">
        <w:rPr>
          <w:rFonts w:ascii="Times New Roman" w:hAnsi="Times New Roman"/>
          <w:sz w:val="24"/>
          <w:szCs w:val="24"/>
        </w:rPr>
        <w:t>900 x 600 x 1950 mm</w:t>
      </w:r>
      <w:r>
        <w:rPr>
          <w:rFonts w:ascii="Times New Roman" w:hAnsi="Times New Roman"/>
          <w:sz w:val="24"/>
          <w:szCs w:val="24"/>
        </w:rPr>
        <w:t xml:space="preserve"> olacaktır.</w:t>
      </w:r>
    </w:p>
    <w:p w14:paraId="7D1081C6" w14:textId="77777777" w:rsidR="005B499E" w:rsidRPr="00CD561F" w:rsidRDefault="005B499E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0D039FC7" w14:textId="77777777" w:rsidR="00070094" w:rsidRPr="00CD561F" w:rsidRDefault="00070094" w:rsidP="00CD561F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Çeker Ocak </w:t>
      </w:r>
    </w:p>
    <w:p w14:paraId="22B51081" w14:textId="36AC0EC1" w:rsidR="00180524" w:rsidRPr="00CD561F" w:rsidRDefault="00180524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Gerilim: 220V AC</w:t>
      </w:r>
      <w:r w:rsidR="00087628">
        <w:rPr>
          <w:rFonts w:ascii="Times New Roman" w:hAnsi="Times New Roman"/>
          <w:sz w:val="24"/>
          <w:szCs w:val="24"/>
        </w:rPr>
        <w:t xml:space="preserve"> olacaktır.</w:t>
      </w:r>
    </w:p>
    <w:p w14:paraId="5F154A0A" w14:textId="236605E2" w:rsidR="00070094" w:rsidRPr="00CD561F" w:rsidRDefault="00070094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Mekanik Kontrollü, Camı Otomatik motor kontrollü </w:t>
      </w:r>
      <w:r w:rsidR="00087628">
        <w:rPr>
          <w:rFonts w:ascii="Times New Roman" w:hAnsi="Times New Roman"/>
          <w:sz w:val="24"/>
          <w:szCs w:val="24"/>
        </w:rPr>
        <w:t>olacaktır.</w:t>
      </w:r>
    </w:p>
    <w:p w14:paraId="4EC65D0A" w14:textId="590CF6E8" w:rsidR="00070094" w:rsidRPr="00CD561F" w:rsidRDefault="00070094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2 adet</w:t>
      </w:r>
      <w:r w:rsidR="00087628">
        <w:rPr>
          <w:rFonts w:ascii="Times New Roman" w:hAnsi="Times New Roman"/>
          <w:sz w:val="24"/>
          <w:szCs w:val="24"/>
        </w:rPr>
        <w:t xml:space="preserve"> e</w:t>
      </w:r>
      <w:r w:rsidR="00087628" w:rsidRPr="00CD561F">
        <w:rPr>
          <w:rFonts w:ascii="Times New Roman" w:hAnsi="Times New Roman"/>
          <w:sz w:val="24"/>
          <w:szCs w:val="24"/>
        </w:rPr>
        <w:t xml:space="preserve">lektrik </w:t>
      </w:r>
      <w:r w:rsidR="00087628">
        <w:rPr>
          <w:rFonts w:ascii="Times New Roman" w:hAnsi="Times New Roman"/>
          <w:sz w:val="24"/>
          <w:szCs w:val="24"/>
        </w:rPr>
        <w:t>prizi olacaktır.</w:t>
      </w:r>
    </w:p>
    <w:p w14:paraId="2AEC28B1" w14:textId="23CA9AF0" w:rsidR="00070094" w:rsidRPr="00CD561F" w:rsidRDefault="00070094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Çalışma Zemini Anti Asit </w:t>
      </w:r>
      <w:proofErr w:type="spellStart"/>
      <w:r w:rsidRPr="00CD561F">
        <w:rPr>
          <w:rFonts w:ascii="Times New Roman" w:hAnsi="Times New Roman"/>
          <w:sz w:val="24"/>
          <w:szCs w:val="24"/>
        </w:rPr>
        <w:t>Compakt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D561F">
        <w:rPr>
          <w:rFonts w:ascii="Times New Roman" w:hAnsi="Times New Roman"/>
          <w:sz w:val="24"/>
          <w:szCs w:val="24"/>
        </w:rPr>
        <w:t>Laminant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D561F">
        <w:rPr>
          <w:rFonts w:ascii="Times New Roman" w:hAnsi="Times New Roman"/>
          <w:sz w:val="24"/>
          <w:szCs w:val="24"/>
        </w:rPr>
        <w:t>Pp</w:t>
      </w:r>
      <w:proofErr w:type="spellEnd"/>
      <w:proofErr w:type="gramEnd"/>
      <w:r w:rsidRPr="00CD561F">
        <w:rPr>
          <w:rFonts w:ascii="Times New Roman" w:hAnsi="Times New Roman"/>
          <w:sz w:val="24"/>
          <w:szCs w:val="24"/>
        </w:rPr>
        <w:t xml:space="preserve"> </w:t>
      </w:r>
      <w:r w:rsidR="00087628">
        <w:rPr>
          <w:rFonts w:ascii="Times New Roman" w:hAnsi="Times New Roman"/>
          <w:sz w:val="24"/>
          <w:szCs w:val="24"/>
        </w:rPr>
        <w:t>olacaktır.</w:t>
      </w:r>
    </w:p>
    <w:p w14:paraId="40E1E2E5" w14:textId="65E89EF0" w:rsidR="00070094" w:rsidRPr="00CD561F" w:rsidRDefault="00070094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lastRenderedPageBreak/>
        <w:t xml:space="preserve">Evye </w:t>
      </w:r>
      <w:proofErr w:type="gramStart"/>
      <w:r w:rsidR="00F421E7">
        <w:rPr>
          <w:rFonts w:ascii="Times New Roman" w:hAnsi="Times New Roman"/>
          <w:sz w:val="24"/>
          <w:szCs w:val="24"/>
        </w:rPr>
        <w:t xml:space="preserve">ve </w:t>
      </w:r>
      <w:r w:rsidRPr="00CD561F">
        <w:rPr>
          <w:rFonts w:ascii="Times New Roman" w:hAnsi="Times New Roman"/>
          <w:sz w:val="24"/>
          <w:szCs w:val="24"/>
        </w:rPr>
        <w:t xml:space="preserve"> </w:t>
      </w:r>
      <w:r w:rsidR="00F421E7">
        <w:rPr>
          <w:rFonts w:ascii="Times New Roman" w:hAnsi="Times New Roman"/>
          <w:sz w:val="24"/>
          <w:szCs w:val="24"/>
        </w:rPr>
        <w:t>m</w:t>
      </w:r>
      <w:r w:rsidRPr="00CD561F">
        <w:rPr>
          <w:rFonts w:ascii="Times New Roman" w:hAnsi="Times New Roman"/>
          <w:sz w:val="24"/>
          <w:szCs w:val="24"/>
        </w:rPr>
        <w:t>usluk</w:t>
      </w:r>
      <w:proofErr w:type="gramEnd"/>
      <w:r w:rsidR="00F421E7">
        <w:rPr>
          <w:rFonts w:ascii="Times New Roman" w:hAnsi="Times New Roman"/>
          <w:sz w:val="24"/>
          <w:szCs w:val="24"/>
        </w:rPr>
        <w:t xml:space="preserve"> olacaktır.</w:t>
      </w:r>
    </w:p>
    <w:p w14:paraId="34CA47CE" w14:textId="6124602D" w:rsidR="00070094" w:rsidRPr="00287210" w:rsidRDefault="00070094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287210">
        <w:rPr>
          <w:rFonts w:ascii="Times New Roman" w:hAnsi="Times New Roman"/>
          <w:sz w:val="24"/>
          <w:szCs w:val="24"/>
        </w:rPr>
        <w:t>Fanı</w:t>
      </w:r>
      <w:r w:rsidR="00287210">
        <w:rPr>
          <w:rFonts w:ascii="Times New Roman" w:hAnsi="Times New Roman"/>
          <w:sz w:val="24"/>
          <w:szCs w:val="24"/>
        </w:rPr>
        <w:t>n debisi</w:t>
      </w:r>
      <w:r w:rsidRPr="00287210">
        <w:rPr>
          <w:rFonts w:ascii="Times New Roman" w:hAnsi="Times New Roman"/>
          <w:sz w:val="24"/>
          <w:szCs w:val="24"/>
        </w:rPr>
        <w:t xml:space="preserve"> 1080 m³ </w:t>
      </w:r>
      <w:r w:rsidR="00087628" w:rsidRPr="00287210">
        <w:rPr>
          <w:rFonts w:ascii="Times New Roman" w:hAnsi="Times New Roman"/>
          <w:sz w:val="24"/>
          <w:szCs w:val="24"/>
        </w:rPr>
        <w:t>/h</w:t>
      </w:r>
      <w:r w:rsidRPr="00287210">
        <w:rPr>
          <w:rFonts w:ascii="Times New Roman" w:hAnsi="Times New Roman"/>
          <w:sz w:val="24"/>
          <w:szCs w:val="24"/>
        </w:rPr>
        <w:t xml:space="preserve"> </w:t>
      </w:r>
      <w:r w:rsidR="00287210">
        <w:rPr>
          <w:rFonts w:ascii="Times New Roman" w:hAnsi="Times New Roman"/>
          <w:sz w:val="24"/>
          <w:szCs w:val="24"/>
        </w:rPr>
        <w:t>olacaktır.</w:t>
      </w:r>
    </w:p>
    <w:p w14:paraId="4F3170CB" w14:textId="68A3FCCA" w:rsidR="00070094" w:rsidRPr="00CD561F" w:rsidRDefault="00087628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 kısmı d</w:t>
      </w:r>
      <w:r w:rsidR="00070094" w:rsidRPr="00CD561F">
        <w:rPr>
          <w:rFonts w:ascii="Times New Roman" w:hAnsi="Times New Roman"/>
          <w:sz w:val="24"/>
          <w:szCs w:val="24"/>
        </w:rPr>
        <w:t>olaplı</w:t>
      </w:r>
      <w:r>
        <w:rPr>
          <w:rFonts w:ascii="Times New Roman" w:hAnsi="Times New Roman"/>
          <w:sz w:val="24"/>
          <w:szCs w:val="24"/>
        </w:rPr>
        <w:t xml:space="preserve"> olacaktır.</w:t>
      </w:r>
      <w:r w:rsidR="00070094" w:rsidRPr="00CD561F">
        <w:rPr>
          <w:rFonts w:ascii="Times New Roman" w:hAnsi="Times New Roman"/>
          <w:sz w:val="24"/>
          <w:szCs w:val="24"/>
        </w:rPr>
        <w:t xml:space="preserve"> </w:t>
      </w:r>
    </w:p>
    <w:p w14:paraId="5CBE565A" w14:textId="3D211F8C" w:rsidR="00070094" w:rsidRPr="00CD561F" w:rsidRDefault="00070094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Dış Ölçüler </w:t>
      </w:r>
      <w:r w:rsidR="00087628">
        <w:rPr>
          <w:rFonts w:ascii="Times New Roman" w:hAnsi="Times New Roman"/>
          <w:sz w:val="24"/>
          <w:szCs w:val="24"/>
        </w:rPr>
        <w:t xml:space="preserve">en az </w:t>
      </w:r>
      <w:r w:rsidRPr="00CD561F">
        <w:rPr>
          <w:rFonts w:ascii="Times New Roman" w:hAnsi="Times New Roman"/>
          <w:sz w:val="24"/>
          <w:szCs w:val="24"/>
        </w:rPr>
        <w:t>900 x 750 x 2300 mm</w:t>
      </w:r>
      <w:r w:rsidR="00087628">
        <w:rPr>
          <w:rFonts w:ascii="Times New Roman" w:hAnsi="Times New Roman"/>
          <w:sz w:val="24"/>
          <w:szCs w:val="24"/>
        </w:rPr>
        <w:t xml:space="preserve"> olacaktır.</w:t>
      </w:r>
    </w:p>
    <w:p w14:paraId="3A3E0747" w14:textId="77777777" w:rsidR="00126F5C" w:rsidRPr="00CD561F" w:rsidRDefault="00126F5C" w:rsidP="00126F5C">
      <w:pPr>
        <w:pStyle w:val="ListeParagraf"/>
        <w:ind w:left="1224"/>
        <w:rPr>
          <w:rFonts w:ascii="Times New Roman" w:hAnsi="Times New Roman"/>
          <w:sz w:val="24"/>
          <w:szCs w:val="24"/>
        </w:rPr>
      </w:pPr>
    </w:p>
    <w:p w14:paraId="04A80EEF" w14:textId="77777777" w:rsidR="00DB2EE7" w:rsidRPr="00CD561F" w:rsidRDefault="00DB2EE7" w:rsidP="00CD561F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Laboratuvar Çalışma </w:t>
      </w:r>
      <w:proofErr w:type="gramStart"/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>Tezgahı</w:t>
      </w:r>
      <w:proofErr w:type="gramEnd"/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E51A397" w14:textId="7ABAAEE9" w:rsidR="00DB2EE7" w:rsidRPr="00CD561F" w:rsidRDefault="00F421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 boyutları en az</w:t>
      </w:r>
      <w:r w:rsidR="00DB2EE7" w:rsidRPr="00CD561F">
        <w:rPr>
          <w:rFonts w:ascii="Times New Roman" w:hAnsi="Times New Roman"/>
          <w:sz w:val="24"/>
          <w:szCs w:val="24"/>
        </w:rPr>
        <w:t xml:space="preserve"> 1500 x 800 mm</w:t>
      </w:r>
      <w:r>
        <w:rPr>
          <w:rFonts w:ascii="Times New Roman" w:hAnsi="Times New Roman"/>
          <w:sz w:val="24"/>
          <w:szCs w:val="24"/>
        </w:rPr>
        <w:t xml:space="preserve"> olacaktır.</w:t>
      </w:r>
    </w:p>
    <w:p w14:paraId="5CFDBD9B" w14:textId="0D50F283" w:rsidR="00DB2EE7" w:rsidRPr="0026187E" w:rsidRDefault="00F421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26187E">
        <w:rPr>
          <w:rFonts w:ascii="Times New Roman" w:hAnsi="Times New Roman"/>
          <w:sz w:val="24"/>
          <w:szCs w:val="24"/>
        </w:rPr>
        <w:t xml:space="preserve">Masa </w:t>
      </w:r>
      <w:proofErr w:type="gramStart"/>
      <w:r w:rsidRPr="0026187E">
        <w:rPr>
          <w:rFonts w:ascii="Times New Roman" w:hAnsi="Times New Roman"/>
          <w:sz w:val="24"/>
          <w:szCs w:val="24"/>
        </w:rPr>
        <w:t xml:space="preserve">Yüksekliği </w:t>
      </w:r>
      <w:r w:rsidR="00DB2EE7" w:rsidRPr="0026187E">
        <w:rPr>
          <w:rFonts w:ascii="Times New Roman" w:hAnsi="Times New Roman"/>
          <w:sz w:val="24"/>
          <w:szCs w:val="24"/>
        </w:rPr>
        <w:t xml:space="preserve"> 1400</w:t>
      </w:r>
      <w:proofErr w:type="gramEnd"/>
      <w:r w:rsidR="00DB2EE7" w:rsidRPr="0026187E">
        <w:rPr>
          <w:rFonts w:ascii="Times New Roman" w:hAnsi="Times New Roman"/>
          <w:sz w:val="24"/>
          <w:szCs w:val="24"/>
        </w:rPr>
        <w:t xml:space="preserve"> mm</w:t>
      </w:r>
      <w:r w:rsidR="004A634B" w:rsidRPr="0026187E">
        <w:rPr>
          <w:rFonts w:ascii="Times New Roman" w:hAnsi="Times New Roman"/>
          <w:sz w:val="24"/>
          <w:szCs w:val="24"/>
        </w:rPr>
        <w:t>8 (çok yüksek değil mi?)</w:t>
      </w:r>
    </w:p>
    <w:p w14:paraId="0D5FD6C7" w14:textId="77777777" w:rsidR="00DB2EE7" w:rsidRPr="0026187E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26187E">
        <w:rPr>
          <w:rFonts w:ascii="Times New Roman" w:hAnsi="Times New Roman"/>
          <w:sz w:val="24"/>
          <w:szCs w:val="24"/>
        </w:rPr>
        <w:t xml:space="preserve">Masa Tabla </w:t>
      </w:r>
      <w:proofErr w:type="gramStart"/>
      <w:r w:rsidRPr="0026187E">
        <w:rPr>
          <w:rFonts w:ascii="Times New Roman" w:hAnsi="Times New Roman"/>
          <w:sz w:val="24"/>
          <w:szCs w:val="24"/>
        </w:rPr>
        <w:t>Yüksekliği : 780</w:t>
      </w:r>
      <w:proofErr w:type="gramEnd"/>
      <w:r w:rsidRPr="0026187E">
        <w:rPr>
          <w:rFonts w:ascii="Times New Roman" w:hAnsi="Times New Roman"/>
          <w:sz w:val="24"/>
          <w:szCs w:val="24"/>
        </w:rPr>
        <w:t xml:space="preserve"> mm</w:t>
      </w:r>
    </w:p>
    <w:p w14:paraId="30BF4040" w14:textId="7A1984F8" w:rsidR="00DB2EE7" w:rsidRPr="00CD561F" w:rsidRDefault="004A634B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Masa </w:t>
      </w:r>
      <w:proofErr w:type="gramStart"/>
      <w:r>
        <w:rPr>
          <w:rFonts w:ascii="Times New Roman" w:hAnsi="Times New Roman"/>
          <w:sz w:val="24"/>
          <w:szCs w:val="24"/>
        </w:rPr>
        <w:t xml:space="preserve">Tablası </w:t>
      </w:r>
      <w:r w:rsidR="00DB2EE7" w:rsidRPr="00CD561F">
        <w:rPr>
          <w:rFonts w:ascii="Times New Roman" w:hAnsi="Times New Roman"/>
          <w:sz w:val="24"/>
          <w:szCs w:val="24"/>
        </w:rPr>
        <w:t xml:space="preserve"> 30</w:t>
      </w:r>
      <w:proofErr w:type="gramEnd"/>
      <w:r w:rsidR="00DB2EE7" w:rsidRPr="00CD561F">
        <w:rPr>
          <w:rFonts w:ascii="Times New Roman" w:hAnsi="Times New Roman"/>
          <w:sz w:val="24"/>
          <w:szCs w:val="24"/>
        </w:rPr>
        <w:t xml:space="preserve"> mm </w:t>
      </w:r>
      <w:proofErr w:type="spellStart"/>
      <w:r w:rsidR="00DB2EE7" w:rsidRPr="00CD561F">
        <w:rPr>
          <w:rFonts w:ascii="Times New Roman" w:hAnsi="Times New Roman"/>
          <w:sz w:val="24"/>
          <w:szCs w:val="24"/>
        </w:rPr>
        <w:t>Laminant</w:t>
      </w:r>
      <w:proofErr w:type="spellEnd"/>
      <w:r>
        <w:rPr>
          <w:rFonts w:ascii="Times New Roman" w:hAnsi="Times New Roman"/>
          <w:sz w:val="24"/>
          <w:szCs w:val="24"/>
        </w:rPr>
        <w:t xml:space="preserve"> malzemeden olacaktır.</w:t>
      </w:r>
    </w:p>
    <w:p w14:paraId="34109451" w14:textId="7E45C641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Masa </w:t>
      </w:r>
      <w:proofErr w:type="gramStart"/>
      <w:r w:rsidRPr="00CD561F">
        <w:rPr>
          <w:rFonts w:ascii="Times New Roman" w:hAnsi="Times New Roman"/>
          <w:sz w:val="24"/>
          <w:szCs w:val="24"/>
        </w:rPr>
        <w:t>Profilleri  45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x 45 mm </w:t>
      </w:r>
      <w:proofErr w:type="spellStart"/>
      <w:r w:rsidRPr="00CD561F">
        <w:rPr>
          <w:rFonts w:ascii="Times New Roman" w:hAnsi="Times New Roman"/>
          <w:sz w:val="24"/>
          <w:szCs w:val="24"/>
        </w:rPr>
        <w:t>Eloksallı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Alüminyum</w:t>
      </w:r>
      <w:r w:rsidR="00E86E05">
        <w:rPr>
          <w:rFonts w:ascii="Times New Roman" w:hAnsi="Times New Roman"/>
          <w:sz w:val="24"/>
          <w:szCs w:val="24"/>
        </w:rPr>
        <w:t xml:space="preserve"> malzemeden olacaktır.</w:t>
      </w:r>
    </w:p>
    <w:p w14:paraId="46D35375" w14:textId="77777777" w:rsidR="00DA37E5" w:rsidRPr="00CD561F" w:rsidRDefault="00DA37E5" w:rsidP="00DA37E5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 Rafı: 300x1500mm ve</w:t>
      </w:r>
      <w:r w:rsidR="00DB2EE7" w:rsidRPr="00CD561F">
        <w:rPr>
          <w:rFonts w:ascii="Times New Roman" w:hAnsi="Times New Roman"/>
          <w:sz w:val="24"/>
          <w:szCs w:val="24"/>
        </w:rPr>
        <w:t xml:space="preserve"> 30mm kalınlığında</w:t>
      </w:r>
      <w:r>
        <w:rPr>
          <w:rFonts w:ascii="Times New Roman" w:hAnsi="Times New Roman"/>
          <w:sz w:val="24"/>
          <w:szCs w:val="24"/>
        </w:rPr>
        <w:t xml:space="preserve"> olacaktır.</w:t>
      </w:r>
    </w:p>
    <w:p w14:paraId="0757373B" w14:textId="77777777" w:rsidR="00DA37E5" w:rsidRPr="00CD561F" w:rsidRDefault="00DB2EE7" w:rsidP="00DA37E5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Sigorta koruması</w:t>
      </w:r>
      <w:r w:rsidR="00DA37E5">
        <w:rPr>
          <w:rFonts w:ascii="Times New Roman" w:hAnsi="Times New Roman"/>
          <w:sz w:val="24"/>
          <w:szCs w:val="24"/>
        </w:rPr>
        <w:t xml:space="preserve"> olacaktır.</w:t>
      </w:r>
    </w:p>
    <w:p w14:paraId="7C575B42" w14:textId="50710470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Acil Durdurma Butonu</w:t>
      </w:r>
      <w:r w:rsidR="00FA3F8A">
        <w:rPr>
          <w:rFonts w:ascii="Times New Roman" w:hAnsi="Times New Roman"/>
          <w:sz w:val="24"/>
          <w:szCs w:val="24"/>
        </w:rPr>
        <w:t xml:space="preserve"> olacaktır.</w:t>
      </w:r>
    </w:p>
    <w:p w14:paraId="0722DA0B" w14:textId="77777777" w:rsidR="00DA37E5" w:rsidRPr="00CD561F" w:rsidRDefault="00DB2EE7" w:rsidP="00DA37E5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Kaçak Akım Rölesi</w:t>
      </w:r>
      <w:r w:rsidR="00DA37E5">
        <w:rPr>
          <w:rFonts w:ascii="Times New Roman" w:hAnsi="Times New Roman"/>
          <w:sz w:val="24"/>
          <w:szCs w:val="24"/>
        </w:rPr>
        <w:t xml:space="preserve"> olacaktır.</w:t>
      </w:r>
    </w:p>
    <w:p w14:paraId="746EC569" w14:textId="77777777" w:rsidR="00FA3F8A" w:rsidRPr="00CD561F" w:rsidRDefault="00DB2EE7" w:rsidP="00FA3F8A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Start-Stop Butonu</w:t>
      </w:r>
      <w:r w:rsidR="00FA3F8A">
        <w:rPr>
          <w:rFonts w:ascii="Times New Roman" w:hAnsi="Times New Roman"/>
          <w:sz w:val="24"/>
          <w:szCs w:val="24"/>
        </w:rPr>
        <w:t xml:space="preserve"> olacaktır.</w:t>
      </w:r>
    </w:p>
    <w:p w14:paraId="2825B272" w14:textId="77777777" w:rsidR="00FA3F8A" w:rsidRPr="00CD561F" w:rsidRDefault="00DB2EE7" w:rsidP="00FA3F8A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6 adet 220V</w:t>
      </w:r>
      <w:r w:rsidR="00180524" w:rsidRPr="00CD561F">
        <w:rPr>
          <w:rFonts w:ascii="Times New Roman" w:hAnsi="Times New Roman"/>
          <w:sz w:val="24"/>
          <w:szCs w:val="24"/>
        </w:rPr>
        <w:t xml:space="preserve"> </w:t>
      </w:r>
      <w:r w:rsidRPr="00CD561F">
        <w:rPr>
          <w:rFonts w:ascii="Times New Roman" w:hAnsi="Times New Roman"/>
          <w:sz w:val="24"/>
          <w:szCs w:val="24"/>
        </w:rPr>
        <w:t xml:space="preserve">AC </w:t>
      </w:r>
      <w:proofErr w:type="spellStart"/>
      <w:r w:rsidRPr="00CD561F">
        <w:rPr>
          <w:rFonts w:ascii="Times New Roman" w:hAnsi="Times New Roman"/>
          <w:sz w:val="24"/>
          <w:szCs w:val="24"/>
        </w:rPr>
        <w:t>monofaze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priz çıkış</w:t>
      </w:r>
      <w:r w:rsidR="00FA3F8A">
        <w:rPr>
          <w:rFonts w:ascii="Times New Roman" w:hAnsi="Times New Roman"/>
          <w:sz w:val="24"/>
          <w:szCs w:val="24"/>
        </w:rPr>
        <w:t xml:space="preserve"> olacaktır.</w:t>
      </w:r>
    </w:p>
    <w:p w14:paraId="4290C2B5" w14:textId="77777777" w:rsidR="005B499E" w:rsidRPr="00CD561F" w:rsidRDefault="005B499E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74E537C8" w14:textId="5B0A44E2" w:rsidR="00A41CD6" w:rsidRPr="00CD561F" w:rsidRDefault="00A41CD6" w:rsidP="00CD561F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>Laser</w:t>
      </w:r>
      <w:proofErr w:type="spellEnd"/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Paravan/Ayraç Siyah</w:t>
      </w:r>
    </w:p>
    <w:p w14:paraId="08709683" w14:textId="654DC102" w:rsidR="00A41CD6" w:rsidRPr="00CD561F" w:rsidRDefault="00A46745" w:rsidP="00A46745">
      <w:pPr>
        <w:pStyle w:val="ListeParagraf"/>
        <w:numPr>
          <w:ilvl w:val="2"/>
          <w:numId w:val="43"/>
        </w:numPr>
        <w:tabs>
          <w:tab w:val="clear" w:pos="1440"/>
          <w:tab w:val="num" w:pos="1418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Kanat Paravan Toplam Boyutu en az</w:t>
      </w:r>
      <w:r w:rsidR="00A41CD6" w:rsidRPr="00CD561F">
        <w:rPr>
          <w:rFonts w:ascii="Times New Roman" w:hAnsi="Times New Roman"/>
          <w:sz w:val="24"/>
          <w:szCs w:val="24"/>
        </w:rPr>
        <w:t xml:space="preserve"> 2000 x 1800 mm</w:t>
      </w:r>
      <w:r>
        <w:rPr>
          <w:rFonts w:ascii="Times New Roman" w:hAnsi="Times New Roman"/>
          <w:sz w:val="24"/>
          <w:szCs w:val="24"/>
        </w:rPr>
        <w:t xml:space="preserve"> olacaktır.</w:t>
      </w:r>
    </w:p>
    <w:p w14:paraId="624AC919" w14:textId="74A912BC" w:rsidR="00A41CD6" w:rsidRPr="00CD561F" w:rsidRDefault="00647524" w:rsidP="00A46745">
      <w:pPr>
        <w:pStyle w:val="ListeParagraf"/>
        <w:numPr>
          <w:ilvl w:val="2"/>
          <w:numId w:val="43"/>
        </w:numPr>
        <w:tabs>
          <w:tab w:val="clear" w:pos="1440"/>
          <w:tab w:val="num" w:pos="1418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Toplam 5 kanat olacaktır. </w:t>
      </w:r>
      <w:r w:rsidR="00A41CD6" w:rsidRPr="00CD561F">
        <w:rPr>
          <w:rFonts w:ascii="Times New Roman" w:hAnsi="Times New Roman"/>
          <w:sz w:val="24"/>
          <w:szCs w:val="24"/>
        </w:rPr>
        <w:t xml:space="preserve">Her bir kanat ölçüsü 400 x 1800 mm’dir. </w:t>
      </w:r>
    </w:p>
    <w:p w14:paraId="5BDB2732" w14:textId="77777777" w:rsidR="007A2FD4" w:rsidRDefault="00A41CD6" w:rsidP="00A46745">
      <w:pPr>
        <w:pStyle w:val="ListeParagraf"/>
        <w:numPr>
          <w:ilvl w:val="2"/>
          <w:numId w:val="43"/>
        </w:numPr>
        <w:tabs>
          <w:tab w:val="clear" w:pos="1440"/>
          <w:tab w:val="num" w:pos="1418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Sabit Tekerlekli</w:t>
      </w:r>
      <w:r w:rsidR="007A2FD4">
        <w:rPr>
          <w:rFonts w:ascii="Times New Roman" w:hAnsi="Times New Roman"/>
          <w:sz w:val="24"/>
          <w:szCs w:val="24"/>
        </w:rPr>
        <w:t xml:space="preserve"> olacaktır.</w:t>
      </w:r>
    </w:p>
    <w:p w14:paraId="6A11B60C" w14:textId="3FFC3BBE" w:rsidR="00A41CD6" w:rsidRPr="00CD561F" w:rsidRDefault="00A41CD6" w:rsidP="00A46745">
      <w:pPr>
        <w:pStyle w:val="ListeParagraf"/>
        <w:numPr>
          <w:ilvl w:val="2"/>
          <w:numId w:val="43"/>
        </w:numPr>
        <w:tabs>
          <w:tab w:val="clear" w:pos="1440"/>
          <w:tab w:val="num" w:pos="1418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Her kanat</w:t>
      </w:r>
      <w:r w:rsidR="007A2FD4">
        <w:rPr>
          <w:rFonts w:ascii="Times New Roman" w:hAnsi="Times New Roman"/>
          <w:sz w:val="24"/>
          <w:szCs w:val="24"/>
        </w:rPr>
        <w:t xml:space="preserve"> altında 2 adet tekerlek olacaktır.</w:t>
      </w:r>
      <w:r w:rsidRPr="00CD561F">
        <w:rPr>
          <w:rFonts w:ascii="Times New Roman" w:hAnsi="Times New Roman"/>
          <w:sz w:val="24"/>
          <w:szCs w:val="24"/>
        </w:rPr>
        <w:t xml:space="preserve"> </w:t>
      </w:r>
    </w:p>
    <w:p w14:paraId="79FC1C89" w14:textId="4293EEE7" w:rsidR="007A2FD4" w:rsidRPr="0026187E" w:rsidRDefault="009970C7" w:rsidP="00A46745">
      <w:pPr>
        <w:pStyle w:val="ListeParagraf"/>
        <w:numPr>
          <w:ilvl w:val="2"/>
          <w:numId w:val="43"/>
        </w:numPr>
        <w:tabs>
          <w:tab w:val="clear" w:pos="1440"/>
          <w:tab w:val="num" w:pos="1418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26187E">
        <w:rPr>
          <w:rFonts w:ascii="Times New Roman" w:hAnsi="Times New Roman"/>
          <w:sz w:val="24"/>
          <w:szCs w:val="24"/>
        </w:rPr>
        <w:t>Lazeri yansıtmayacak</w:t>
      </w:r>
      <w:r w:rsidR="00A41CD6" w:rsidRPr="0026187E">
        <w:rPr>
          <w:rFonts w:ascii="Times New Roman" w:hAnsi="Times New Roman"/>
          <w:sz w:val="24"/>
          <w:szCs w:val="24"/>
        </w:rPr>
        <w:t xml:space="preserve"> ku</w:t>
      </w:r>
      <w:r w:rsidR="007A2FD4" w:rsidRPr="0026187E">
        <w:rPr>
          <w:rFonts w:ascii="Times New Roman" w:hAnsi="Times New Roman"/>
          <w:sz w:val="24"/>
          <w:szCs w:val="24"/>
        </w:rPr>
        <w:t xml:space="preserve">maşa </w:t>
      </w:r>
      <w:r w:rsidRPr="0026187E">
        <w:rPr>
          <w:rFonts w:ascii="Times New Roman" w:hAnsi="Times New Roman"/>
          <w:sz w:val="24"/>
          <w:szCs w:val="24"/>
        </w:rPr>
        <w:t xml:space="preserve">sahip </w:t>
      </w:r>
      <w:r w:rsidR="007A2FD4" w:rsidRPr="0026187E">
        <w:rPr>
          <w:rFonts w:ascii="Times New Roman" w:hAnsi="Times New Roman"/>
          <w:sz w:val="24"/>
          <w:szCs w:val="24"/>
        </w:rPr>
        <w:t>olacaktır.</w:t>
      </w:r>
    </w:p>
    <w:p w14:paraId="4481CEC3" w14:textId="25B1D536" w:rsidR="00A41CD6" w:rsidRPr="0026187E" w:rsidRDefault="00863C0E" w:rsidP="00A46745">
      <w:pPr>
        <w:pStyle w:val="ListeParagraf"/>
        <w:numPr>
          <w:ilvl w:val="2"/>
          <w:numId w:val="43"/>
        </w:numPr>
        <w:tabs>
          <w:tab w:val="clear" w:pos="1440"/>
          <w:tab w:val="num" w:pos="1418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26187E">
        <w:rPr>
          <w:rFonts w:ascii="Times New Roman" w:hAnsi="Times New Roman"/>
          <w:sz w:val="24"/>
          <w:szCs w:val="24"/>
        </w:rPr>
        <w:t>Kumaş çift t</w:t>
      </w:r>
      <w:r w:rsidR="00A41CD6" w:rsidRPr="0026187E">
        <w:rPr>
          <w:rFonts w:ascii="Times New Roman" w:hAnsi="Times New Roman"/>
          <w:sz w:val="24"/>
          <w:szCs w:val="24"/>
        </w:rPr>
        <w:t>araflı</w:t>
      </w:r>
      <w:r w:rsidR="0026187E" w:rsidRPr="0026187E">
        <w:rPr>
          <w:rFonts w:ascii="Times New Roman" w:hAnsi="Times New Roman"/>
          <w:sz w:val="24"/>
          <w:szCs w:val="24"/>
        </w:rPr>
        <w:t xml:space="preserve"> olacaktır.</w:t>
      </w:r>
      <w:r w:rsidR="00A41CD6" w:rsidRPr="0026187E">
        <w:rPr>
          <w:rFonts w:ascii="Times New Roman" w:hAnsi="Times New Roman"/>
          <w:sz w:val="24"/>
          <w:szCs w:val="24"/>
        </w:rPr>
        <w:t xml:space="preserve"> </w:t>
      </w:r>
    </w:p>
    <w:p w14:paraId="42E5F7F7" w14:textId="570B5D47" w:rsidR="00A41CD6" w:rsidRPr="00CD561F" w:rsidRDefault="00A41CD6" w:rsidP="007A2FD4">
      <w:pPr>
        <w:pStyle w:val="ListeParagraf"/>
        <w:numPr>
          <w:ilvl w:val="2"/>
          <w:numId w:val="43"/>
        </w:numPr>
        <w:tabs>
          <w:tab w:val="clear" w:pos="1440"/>
          <w:tab w:val="num" w:pos="0"/>
          <w:tab w:val="left" w:pos="1418"/>
        </w:tabs>
        <w:autoSpaceDE w:val="0"/>
        <w:autoSpaceDN w:val="0"/>
        <w:adjustRightInd w:val="0"/>
        <w:spacing w:beforeLines="20" w:before="48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Baskı yapılan kumaş sıvı dökülmelerinden etkilenme</w:t>
      </w:r>
      <w:r w:rsidR="007A2FD4">
        <w:rPr>
          <w:rFonts w:ascii="Times New Roman" w:hAnsi="Times New Roman"/>
          <w:sz w:val="24"/>
          <w:szCs w:val="24"/>
        </w:rPr>
        <w:t>meli</w:t>
      </w:r>
      <w:r w:rsidRPr="00CD561F">
        <w:rPr>
          <w:rFonts w:ascii="Times New Roman" w:hAnsi="Times New Roman"/>
          <w:sz w:val="24"/>
          <w:szCs w:val="24"/>
        </w:rPr>
        <w:t>, renklerde ya da kumaşta bozulma meydana gel</w:t>
      </w:r>
      <w:r w:rsidR="007A2FD4">
        <w:rPr>
          <w:rFonts w:ascii="Times New Roman" w:hAnsi="Times New Roman"/>
          <w:sz w:val="24"/>
          <w:szCs w:val="24"/>
        </w:rPr>
        <w:t>memelidir</w:t>
      </w:r>
      <w:r w:rsidRPr="00CD561F">
        <w:rPr>
          <w:rFonts w:ascii="Times New Roman" w:hAnsi="Times New Roman"/>
          <w:sz w:val="24"/>
          <w:szCs w:val="24"/>
        </w:rPr>
        <w:t xml:space="preserve">. </w:t>
      </w:r>
    </w:p>
    <w:p w14:paraId="0B669281" w14:textId="3BAF90A4" w:rsidR="00A41CD6" w:rsidRPr="00CD561F" w:rsidRDefault="00A41CD6" w:rsidP="001F75DE">
      <w:pPr>
        <w:pStyle w:val="ListeParagraf"/>
        <w:numPr>
          <w:ilvl w:val="2"/>
          <w:numId w:val="43"/>
        </w:numPr>
        <w:tabs>
          <w:tab w:val="clear" w:pos="1440"/>
          <w:tab w:val="num" w:pos="1418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Isl</w:t>
      </w:r>
      <w:r w:rsidR="00647524">
        <w:rPr>
          <w:rFonts w:ascii="Times New Roman" w:hAnsi="Times New Roman"/>
          <w:sz w:val="24"/>
          <w:szCs w:val="24"/>
        </w:rPr>
        <w:t>ak ve kuru temizlik yapılabilecektir.</w:t>
      </w:r>
    </w:p>
    <w:p w14:paraId="790F152F" w14:textId="7A4A7D58" w:rsidR="00A41CD6" w:rsidRDefault="00A41CD6" w:rsidP="00A46745">
      <w:pPr>
        <w:pStyle w:val="ListeParagraf"/>
        <w:numPr>
          <w:ilvl w:val="2"/>
          <w:numId w:val="43"/>
        </w:numPr>
        <w:tabs>
          <w:tab w:val="clear" w:pos="1440"/>
          <w:tab w:val="num" w:pos="1418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İki kanat arası menteşeli</w:t>
      </w:r>
      <w:r w:rsidR="007A2FD4">
        <w:rPr>
          <w:rFonts w:ascii="Times New Roman" w:hAnsi="Times New Roman"/>
          <w:sz w:val="24"/>
          <w:szCs w:val="24"/>
        </w:rPr>
        <w:t xml:space="preserve"> olacaktır.</w:t>
      </w:r>
    </w:p>
    <w:p w14:paraId="1FB7567D" w14:textId="77777777" w:rsidR="005B499E" w:rsidRPr="00CD561F" w:rsidRDefault="005B499E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427AF995" w14:textId="77777777" w:rsidR="00DB2EE7" w:rsidRPr="00CD561F" w:rsidRDefault="00DB2EE7" w:rsidP="00CD561F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Optik Masa, Pasif </w:t>
      </w:r>
      <w:proofErr w:type="spellStart"/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>İzolatörlü</w:t>
      </w:r>
      <w:proofErr w:type="spellEnd"/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02C5969C" w14:textId="0B4B915C" w:rsidR="00DB2EE7" w:rsidRPr="00CD561F" w:rsidRDefault="00863C0E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Masa üzeri </w:t>
      </w:r>
      <w:r w:rsidR="00DB2EE7" w:rsidRPr="00CD561F">
        <w:rPr>
          <w:rFonts w:ascii="Times New Roman" w:hAnsi="Times New Roman"/>
          <w:sz w:val="24"/>
          <w:szCs w:val="24"/>
        </w:rPr>
        <w:t>mat kaplama</w:t>
      </w:r>
      <w:r w:rsidR="00A91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olacaktır.</w:t>
      </w:r>
    </w:p>
    <w:p w14:paraId="712F8B1A" w14:textId="10AA5F93" w:rsidR="00DB2EE7" w:rsidRDefault="0026187E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 üzerindeki</w:t>
      </w:r>
      <w:r w:rsidR="00DB2EE7" w:rsidRPr="00CD561F">
        <w:rPr>
          <w:rFonts w:ascii="Times New Roman" w:hAnsi="Times New Roman"/>
          <w:sz w:val="24"/>
          <w:szCs w:val="24"/>
        </w:rPr>
        <w:t xml:space="preserve"> </w:t>
      </w:r>
      <w:r w:rsidR="009B0922" w:rsidRPr="0026187E">
        <w:rPr>
          <w:rFonts w:ascii="Times New Roman" w:hAnsi="Times New Roman"/>
          <w:sz w:val="24"/>
          <w:szCs w:val="24"/>
        </w:rPr>
        <w:t xml:space="preserve">deliklere </w:t>
      </w:r>
      <w:r w:rsidR="00DB2EE7" w:rsidRPr="0026187E">
        <w:rPr>
          <w:rFonts w:ascii="Times New Roman" w:hAnsi="Times New Roman"/>
          <w:sz w:val="24"/>
          <w:szCs w:val="24"/>
        </w:rPr>
        <w:t>M6</w:t>
      </w:r>
      <w:r w:rsidR="009B0922" w:rsidRPr="0026187E">
        <w:rPr>
          <w:rFonts w:ascii="Times New Roman" w:hAnsi="Times New Roman"/>
          <w:sz w:val="24"/>
          <w:szCs w:val="24"/>
        </w:rPr>
        <w:t>x1</w:t>
      </w:r>
      <w:r w:rsidR="00DB2EE7" w:rsidRPr="0026187E">
        <w:rPr>
          <w:rFonts w:ascii="Times New Roman" w:hAnsi="Times New Roman"/>
          <w:sz w:val="24"/>
          <w:szCs w:val="24"/>
        </w:rPr>
        <w:t xml:space="preserve"> </w:t>
      </w:r>
      <w:r w:rsidR="009B0922" w:rsidRPr="0026187E">
        <w:rPr>
          <w:rFonts w:ascii="Times New Roman" w:hAnsi="Times New Roman"/>
          <w:sz w:val="24"/>
          <w:szCs w:val="24"/>
        </w:rPr>
        <w:t>diş açılacaktır.</w:t>
      </w:r>
    </w:p>
    <w:p w14:paraId="73214A17" w14:textId="7E7D63B2" w:rsidR="0026187E" w:rsidRPr="00CD561F" w:rsidRDefault="0026187E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Deliklerin merkez arası mesafesi 25mm olacaktır.</w:t>
      </w:r>
    </w:p>
    <w:p w14:paraId="1D939011" w14:textId="6F3A1151" w:rsidR="00DB2EE7" w:rsidRPr="007F501B" w:rsidRDefault="00A91889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7F501B">
        <w:rPr>
          <w:rFonts w:ascii="Times New Roman" w:hAnsi="Times New Roman"/>
          <w:sz w:val="24"/>
          <w:szCs w:val="24"/>
        </w:rPr>
        <w:t xml:space="preserve">Masanın kenarından </w:t>
      </w:r>
      <w:r w:rsidR="00DB2EE7" w:rsidRPr="007F501B">
        <w:rPr>
          <w:rFonts w:ascii="Times New Roman" w:hAnsi="Times New Roman"/>
          <w:sz w:val="24"/>
          <w:szCs w:val="24"/>
        </w:rPr>
        <w:t xml:space="preserve">37,5 mm </w:t>
      </w:r>
      <w:r w:rsidR="0026187E" w:rsidRPr="007F501B">
        <w:rPr>
          <w:rFonts w:ascii="Times New Roman" w:hAnsi="Times New Roman"/>
          <w:sz w:val="24"/>
          <w:szCs w:val="24"/>
        </w:rPr>
        <w:t xml:space="preserve">uzaklıkta </w:t>
      </w:r>
      <w:r w:rsidR="00DB2EE7" w:rsidRPr="007F501B">
        <w:rPr>
          <w:rFonts w:ascii="Times New Roman" w:hAnsi="Times New Roman"/>
          <w:sz w:val="24"/>
          <w:szCs w:val="24"/>
        </w:rPr>
        <w:t xml:space="preserve">delik </w:t>
      </w:r>
      <w:r w:rsidR="0026187E" w:rsidRPr="007F501B">
        <w:rPr>
          <w:rFonts w:ascii="Times New Roman" w:hAnsi="Times New Roman"/>
          <w:sz w:val="24"/>
          <w:szCs w:val="24"/>
        </w:rPr>
        <w:t>açılmaya başlanacaktır.</w:t>
      </w:r>
    </w:p>
    <w:p w14:paraId="410AAB73" w14:textId="1B2D489B" w:rsidR="00DB2EE7" w:rsidRPr="00CD561F" w:rsidRDefault="00A91889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Masanın h</w:t>
      </w:r>
      <w:r w:rsidR="00DB2EE7" w:rsidRPr="00CD561F">
        <w:rPr>
          <w:rFonts w:ascii="Times New Roman" w:hAnsi="Times New Roman"/>
          <w:sz w:val="24"/>
          <w:szCs w:val="24"/>
        </w:rPr>
        <w:t>erhangi bir 1 m2 alan üzerinde ±0,1 mm yüzey düzlüğü</w:t>
      </w:r>
      <w:r w:rsidR="0026187E">
        <w:rPr>
          <w:rFonts w:ascii="Times New Roman" w:hAnsi="Times New Roman"/>
          <w:sz w:val="24"/>
          <w:szCs w:val="24"/>
        </w:rPr>
        <w:t xml:space="preserve"> olacaktır.</w:t>
      </w:r>
    </w:p>
    <w:p w14:paraId="51603B5C" w14:textId="14FF6C98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5 mm kalınlığında 430 paslanmaz çelik çalışma yüzeyi</w:t>
      </w:r>
      <w:r w:rsidR="00F91EE9">
        <w:rPr>
          <w:rFonts w:ascii="Times New Roman" w:hAnsi="Times New Roman"/>
          <w:sz w:val="24"/>
          <w:szCs w:val="24"/>
        </w:rPr>
        <w:t xml:space="preserve"> olacaktır.</w:t>
      </w:r>
    </w:p>
    <w:p w14:paraId="73D2176E" w14:textId="00567C57" w:rsidR="00DB2EE7" w:rsidRPr="00CD561F" w:rsidRDefault="00DB2EE7" w:rsidP="0026187E">
      <w:pPr>
        <w:pStyle w:val="ListeParagraf"/>
        <w:numPr>
          <w:ilvl w:val="2"/>
          <w:numId w:val="43"/>
        </w:numPr>
        <w:tabs>
          <w:tab w:val="clear" w:pos="1440"/>
          <w:tab w:val="num" w:pos="0"/>
          <w:tab w:val="left" w:pos="1418"/>
        </w:tabs>
        <w:autoSpaceDE w:val="0"/>
        <w:autoSpaceDN w:val="0"/>
        <w:adjustRightInd w:val="0"/>
        <w:spacing w:beforeLines="20" w:before="48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0,25 mm kalınlığında yüksek yoğunluklu 125-250 kg/m³ kaplamalı çelik petek</w:t>
      </w:r>
      <w:r w:rsidR="0026187E">
        <w:rPr>
          <w:rFonts w:ascii="Times New Roman" w:hAnsi="Times New Roman"/>
          <w:sz w:val="24"/>
          <w:szCs w:val="24"/>
        </w:rPr>
        <w:t xml:space="preserve"> olacaktır.</w:t>
      </w:r>
    </w:p>
    <w:p w14:paraId="5DD9BD16" w14:textId="77777777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Tekerlekli kapalı </w:t>
      </w:r>
      <w:proofErr w:type="spellStart"/>
      <w:r w:rsidRPr="00CD561F">
        <w:rPr>
          <w:rFonts w:ascii="Times New Roman" w:hAnsi="Times New Roman"/>
          <w:sz w:val="24"/>
          <w:szCs w:val="24"/>
        </w:rPr>
        <w:t>pnömatik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61F">
        <w:rPr>
          <w:rFonts w:ascii="Times New Roman" w:hAnsi="Times New Roman"/>
          <w:sz w:val="24"/>
          <w:szCs w:val="24"/>
        </w:rPr>
        <w:t>izolasyon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sistemi</w:t>
      </w:r>
    </w:p>
    <w:p w14:paraId="0537E504" w14:textId="77777777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Süper düşük doğal frekans (aynı frekansta daha yüksek </w:t>
      </w:r>
      <w:proofErr w:type="spellStart"/>
      <w:r w:rsidRPr="00CD561F">
        <w:rPr>
          <w:rFonts w:ascii="Times New Roman" w:hAnsi="Times New Roman"/>
          <w:sz w:val="24"/>
          <w:szCs w:val="24"/>
        </w:rPr>
        <w:t>iletilebilirlik</w:t>
      </w:r>
      <w:proofErr w:type="spellEnd"/>
      <w:r w:rsidRPr="00CD561F">
        <w:rPr>
          <w:rFonts w:ascii="Times New Roman" w:hAnsi="Times New Roman"/>
          <w:sz w:val="24"/>
          <w:szCs w:val="24"/>
        </w:rPr>
        <w:t>)</w:t>
      </w:r>
    </w:p>
    <w:p w14:paraId="4C596CC5" w14:textId="77777777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Hava pompası mevcut</w:t>
      </w:r>
    </w:p>
    <w:p w14:paraId="1DAEA2C0" w14:textId="77777777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Boyut: 2500 x 1000 x 300mm</w:t>
      </w:r>
    </w:p>
    <w:p w14:paraId="4FA669C7" w14:textId="77777777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Kalınlık: 300 mm</w:t>
      </w:r>
    </w:p>
    <w:p w14:paraId="677E9B3E" w14:textId="4D0C20C8" w:rsidR="00DB2EE7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Toplam yükseklik: 800 mm</w:t>
      </w:r>
    </w:p>
    <w:p w14:paraId="655289CC" w14:textId="0A74F0B8" w:rsidR="005B499E" w:rsidRDefault="005B499E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43437F89" w14:textId="77777777" w:rsidR="00172014" w:rsidRPr="00CD561F" w:rsidRDefault="00172014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0DCD30FB" w14:textId="77777777" w:rsidR="00DB2EE7" w:rsidRPr="00CD561F" w:rsidRDefault="00DB2EE7" w:rsidP="00CD561F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56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Sıvı Soğutma Sistemi </w:t>
      </w:r>
    </w:p>
    <w:p w14:paraId="13DCC71B" w14:textId="77777777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Voltaj: AC 1P 220V</w:t>
      </w:r>
    </w:p>
    <w:p w14:paraId="17CF19F2" w14:textId="77777777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Frekans: 50 Hz</w:t>
      </w:r>
    </w:p>
    <w:p w14:paraId="7F232929" w14:textId="77777777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Akım: 0.7-6.7A</w:t>
      </w:r>
    </w:p>
    <w:p w14:paraId="02EEF858" w14:textId="77777777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Güç: 1.25 kW</w:t>
      </w:r>
    </w:p>
    <w:p w14:paraId="24B9F18E" w14:textId="21B428B8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Kompresör Gücü 1.06 kW, 1.44 HP</w:t>
      </w:r>
      <w:r w:rsidR="00132666">
        <w:rPr>
          <w:rFonts w:ascii="Times New Roman" w:hAnsi="Times New Roman"/>
          <w:sz w:val="24"/>
          <w:szCs w:val="24"/>
        </w:rPr>
        <w:t xml:space="preserve"> olacaktır.</w:t>
      </w:r>
    </w:p>
    <w:p w14:paraId="0C74A72A" w14:textId="523E8D81" w:rsidR="00DB2EE7" w:rsidRPr="00CD561F" w:rsidRDefault="00132666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Nominal Soğutma Kapasitesi</w:t>
      </w:r>
      <w:r w:rsidR="00DB2EE7" w:rsidRPr="00CD561F">
        <w:rPr>
          <w:rFonts w:ascii="Times New Roman" w:hAnsi="Times New Roman"/>
          <w:sz w:val="24"/>
          <w:szCs w:val="24"/>
        </w:rPr>
        <w:t xml:space="preserve"> 10714 </w:t>
      </w:r>
      <w:proofErr w:type="spellStart"/>
      <w:r w:rsidR="00DB2EE7" w:rsidRPr="00CD561F">
        <w:rPr>
          <w:rFonts w:ascii="Times New Roman" w:hAnsi="Times New Roman"/>
          <w:sz w:val="24"/>
          <w:szCs w:val="24"/>
        </w:rPr>
        <w:t>Btu</w:t>
      </w:r>
      <w:proofErr w:type="spellEnd"/>
      <w:r w:rsidR="00DB2EE7" w:rsidRPr="00CD561F">
        <w:rPr>
          <w:rFonts w:ascii="Times New Roman" w:hAnsi="Times New Roman"/>
          <w:sz w:val="24"/>
          <w:szCs w:val="24"/>
        </w:rPr>
        <w:t xml:space="preserve">/h, 3.14 kW, 2700 </w:t>
      </w:r>
      <w:proofErr w:type="spellStart"/>
      <w:r w:rsidR="00DB2EE7" w:rsidRPr="00CD561F">
        <w:rPr>
          <w:rFonts w:ascii="Times New Roman" w:hAnsi="Times New Roman"/>
          <w:sz w:val="24"/>
          <w:szCs w:val="24"/>
        </w:rPr>
        <w:t>Kcal</w:t>
      </w:r>
      <w:proofErr w:type="spellEnd"/>
      <w:r w:rsidR="00DB2EE7" w:rsidRPr="00CD561F">
        <w:rPr>
          <w:rFonts w:ascii="Times New Roman" w:hAnsi="Times New Roman"/>
          <w:sz w:val="24"/>
          <w:szCs w:val="24"/>
        </w:rPr>
        <w:t>/h</w:t>
      </w:r>
      <w:r>
        <w:rPr>
          <w:rFonts w:ascii="Times New Roman" w:hAnsi="Times New Roman"/>
          <w:sz w:val="24"/>
          <w:szCs w:val="24"/>
        </w:rPr>
        <w:t xml:space="preserve"> olacaktır.</w:t>
      </w:r>
    </w:p>
    <w:p w14:paraId="723DA0D0" w14:textId="2FA83528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Soğutucu Akışkan Yükü 800 g</w:t>
      </w:r>
      <w:r w:rsidR="00132666">
        <w:rPr>
          <w:rFonts w:ascii="Times New Roman" w:hAnsi="Times New Roman"/>
          <w:sz w:val="24"/>
          <w:szCs w:val="24"/>
        </w:rPr>
        <w:t xml:space="preserve"> olacaktır.</w:t>
      </w:r>
    </w:p>
    <w:p w14:paraId="414F525C" w14:textId="4151314F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Pompa Gücü 0.1 kW</w:t>
      </w:r>
      <w:r w:rsidR="00132666">
        <w:rPr>
          <w:rFonts w:ascii="Times New Roman" w:hAnsi="Times New Roman"/>
          <w:sz w:val="24"/>
          <w:szCs w:val="24"/>
        </w:rPr>
        <w:t xml:space="preserve"> olacaktır.</w:t>
      </w:r>
    </w:p>
    <w:p w14:paraId="1B176492" w14:textId="37DA52EF" w:rsidR="00DB2EE7" w:rsidRPr="00CD561F" w:rsidRDefault="00132666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Maks</w:t>
      </w:r>
      <w:proofErr w:type="spellEnd"/>
      <w:r>
        <w:rPr>
          <w:rFonts w:ascii="Times New Roman" w:hAnsi="Times New Roman"/>
          <w:sz w:val="24"/>
          <w:szCs w:val="24"/>
        </w:rPr>
        <w:t xml:space="preserve">. Akış: 16 </w:t>
      </w:r>
      <w:proofErr w:type="spellStart"/>
      <w:r>
        <w:rPr>
          <w:rFonts w:ascii="Times New Roman" w:hAnsi="Times New Roman"/>
          <w:sz w:val="24"/>
          <w:szCs w:val="24"/>
        </w:rPr>
        <w:t>lt</w:t>
      </w:r>
      <w:proofErr w:type="spellEnd"/>
      <w:r w:rsidR="00DB2EE7" w:rsidRPr="00CD561F">
        <w:rPr>
          <w:rFonts w:ascii="Times New Roman" w:hAnsi="Times New Roman"/>
          <w:sz w:val="24"/>
          <w:szCs w:val="24"/>
        </w:rPr>
        <w:t>/</w:t>
      </w:r>
      <w:proofErr w:type="spellStart"/>
      <w:r w:rsidR="00DB2EE7" w:rsidRPr="00CD561F">
        <w:rPr>
          <w:rFonts w:ascii="Times New Roman" w:hAnsi="Times New Roman"/>
          <w:sz w:val="24"/>
          <w:szCs w:val="24"/>
        </w:rPr>
        <w:t>min</w:t>
      </w:r>
      <w:proofErr w:type="spellEnd"/>
    </w:p>
    <w:p w14:paraId="6B7A0403" w14:textId="77777777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Ağırlık: 70 kg</w:t>
      </w:r>
    </w:p>
    <w:p w14:paraId="42F8D22A" w14:textId="77777777" w:rsidR="00DB2EE7" w:rsidRPr="00CD561F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Hassasiyet: ±5°C</w:t>
      </w:r>
    </w:p>
    <w:p w14:paraId="5EA35E76" w14:textId="6D859A70" w:rsidR="00DB2EE7" w:rsidRPr="00CD561F" w:rsidRDefault="00132666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Tank Kapasitesi en az 5 </w:t>
      </w:r>
      <w:proofErr w:type="spellStart"/>
      <w:r>
        <w:rPr>
          <w:rFonts w:ascii="Times New Roman" w:hAnsi="Times New Roman"/>
          <w:sz w:val="24"/>
          <w:szCs w:val="24"/>
        </w:rPr>
        <w:t>lt</w:t>
      </w:r>
      <w:proofErr w:type="spellEnd"/>
      <w:r>
        <w:rPr>
          <w:rFonts w:ascii="Times New Roman" w:hAnsi="Times New Roman"/>
          <w:sz w:val="24"/>
          <w:szCs w:val="24"/>
        </w:rPr>
        <w:t xml:space="preserve"> olacaktır.</w:t>
      </w:r>
    </w:p>
    <w:p w14:paraId="54720D0B" w14:textId="665972FE" w:rsidR="00B25A0D" w:rsidRDefault="00DB2EE7" w:rsidP="00CD56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Boyutlar </w:t>
      </w:r>
      <w:r w:rsidR="00CF7DFC">
        <w:rPr>
          <w:rFonts w:ascii="Times New Roman" w:hAnsi="Times New Roman"/>
          <w:sz w:val="24"/>
          <w:szCs w:val="24"/>
        </w:rPr>
        <w:t xml:space="preserve">en az </w:t>
      </w:r>
      <w:r w:rsidRPr="00CD561F">
        <w:rPr>
          <w:rFonts w:ascii="Times New Roman" w:hAnsi="Times New Roman"/>
          <w:sz w:val="24"/>
          <w:szCs w:val="24"/>
        </w:rPr>
        <w:t xml:space="preserve">740 x 610 x 1040 </w:t>
      </w:r>
      <w:proofErr w:type="gramStart"/>
      <w:r w:rsidRPr="00CD561F">
        <w:rPr>
          <w:rFonts w:ascii="Times New Roman" w:hAnsi="Times New Roman"/>
          <w:sz w:val="24"/>
          <w:szCs w:val="24"/>
        </w:rPr>
        <w:t>mm</w:t>
      </w:r>
      <w:r w:rsidR="00CF7DFC">
        <w:rPr>
          <w:rFonts w:ascii="Times New Roman" w:hAnsi="Times New Roman"/>
          <w:sz w:val="24"/>
          <w:szCs w:val="24"/>
        </w:rPr>
        <w:t xml:space="preserve">  olacaktır</w:t>
      </w:r>
      <w:proofErr w:type="gramEnd"/>
      <w:r w:rsidR="00CF7DFC">
        <w:rPr>
          <w:rFonts w:ascii="Times New Roman" w:hAnsi="Times New Roman"/>
          <w:sz w:val="24"/>
          <w:szCs w:val="24"/>
        </w:rPr>
        <w:t>.</w:t>
      </w:r>
    </w:p>
    <w:p w14:paraId="69C30E37" w14:textId="77777777" w:rsidR="005B499E" w:rsidRPr="00CD561F" w:rsidRDefault="005B499E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0D2ED910" w14:textId="62657FF8" w:rsidR="00E2218C" w:rsidRPr="00CB7764" w:rsidRDefault="00DB2EE7" w:rsidP="00CB7764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7764">
        <w:rPr>
          <w:rFonts w:ascii="Times New Roman" w:hAnsi="Times New Roman"/>
          <w:b/>
          <w:color w:val="000000" w:themeColor="text1"/>
          <w:sz w:val="24"/>
          <w:szCs w:val="24"/>
        </w:rPr>
        <w:t>Ge</w:t>
      </w:r>
      <w:r w:rsidR="00645530" w:rsidRPr="00CB77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niş Açıklıklı Işın </w:t>
      </w:r>
      <w:proofErr w:type="spellStart"/>
      <w:r w:rsidR="00645530" w:rsidRPr="00CB7764">
        <w:rPr>
          <w:rFonts w:ascii="Times New Roman" w:hAnsi="Times New Roman"/>
          <w:b/>
          <w:color w:val="000000" w:themeColor="text1"/>
          <w:sz w:val="24"/>
          <w:szCs w:val="24"/>
        </w:rPr>
        <w:t>Profilleyici</w:t>
      </w:r>
      <w:proofErr w:type="spellEnd"/>
    </w:p>
    <w:p w14:paraId="20CD5591" w14:textId="610E167E" w:rsidR="00DB2EE7" w:rsidRPr="00CD561F" w:rsidRDefault="00CF7DFC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Lazer Tipi</w:t>
      </w:r>
      <w:r w:rsidR="00DB2EE7" w:rsidRPr="00CD561F">
        <w:rPr>
          <w:rFonts w:ascii="Times New Roman" w:hAnsi="Times New Roman"/>
          <w:sz w:val="24"/>
          <w:szCs w:val="24"/>
        </w:rPr>
        <w:t xml:space="preserve"> CW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Contionus-wave</w:t>
      </w:r>
      <w:proofErr w:type="spellEnd"/>
      <w:r>
        <w:rPr>
          <w:rFonts w:ascii="Times New Roman" w:hAnsi="Times New Roman"/>
          <w:sz w:val="24"/>
          <w:szCs w:val="24"/>
        </w:rPr>
        <w:t>) ve</w:t>
      </w:r>
      <w:r w:rsidR="00DB2EE7" w:rsidRPr="00CD561F">
        <w:rPr>
          <w:rFonts w:ascii="Times New Roman" w:hAnsi="Times New Roman"/>
          <w:sz w:val="24"/>
          <w:szCs w:val="24"/>
        </w:rPr>
        <w:t xml:space="preserve"> Darbeli </w:t>
      </w:r>
      <w:r>
        <w:rPr>
          <w:rFonts w:ascii="Times New Roman" w:hAnsi="Times New Roman"/>
          <w:sz w:val="24"/>
          <w:szCs w:val="24"/>
        </w:rPr>
        <w:t>olacaktır.</w:t>
      </w:r>
    </w:p>
    <w:p w14:paraId="7D4AA13D" w14:textId="77777777" w:rsidR="004A581F" w:rsidRPr="00F91EE9" w:rsidRDefault="00276551" w:rsidP="004A58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4A581F">
        <w:rPr>
          <w:rFonts w:ascii="Times New Roman" w:hAnsi="Times New Roman"/>
          <w:sz w:val="24"/>
          <w:szCs w:val="24"/>
        </w:rPr>
        <w:t xml:space="preserve">Işın genişliği </w:t>
      </w:r>
      <w:r w:rsidRPr="00F91EE9">
        <w:rPr>
          <w:rFonts w:ascii="Times New Roman" w:hAnsi="Times New Roman"/>
          <w:sz w:val="24"/>
          <w:szCs w:val="24"/>
        </w:rPr>
        <w:t>çözünürlüğü</w:t>
      </w:r>
      <w:r w:rsidR="00DB2EE7" w:rsidRPr="00F91EE9">
        <w:rPr>
          <w:rFonts w:ascii="Times New Roman" w:hAnsi="Times New Roman"/>
          <w:sz w:val="24"/>
          <w:szCs w:val="24"/>
        </w:rPr>
        <w:t xml:space="preserve"> </w:t>
      </w:r>
      <w:r w:rsidR="004A581F" w:rsidRPr="00F91EE9">
        <w:rPr>
          <w:rFonts w:ascii="Times New Roman" w:hAnsi="Times New Roman"/>
          <w:sz w:val="24"/>
          <w:szCs w:val="24"/>
        </w:rPr>
        <w:t xml:space="preserve">en fazla </w:t>
      </w:r>
      <w:r w:rsidR="00DB2EE7" w:rsidRPr="00F91EE9">
        <w:rPr>
          <w:rFonts w:ascii="Times New Roman" w:hAnsi="Times New Roman"/>
          <w:sz w:val="24"/>
          <w:szCs w:val="24"/>
        </w:rPr>
        <w:t xml:space="preserve">1 mikron </w:t>
      </w:r>
      <w:r w:rsidR="004A581F" w:rsidRPr="00F91EE9">
        <w:rPr>
          <w:rFonts w:ascii="Times New Roman" w:hAnsi="Times New Roman"/>
          <w:sz w:val="24"/>
          <w:szCs w:val="24"/>
        </w:rPr>
        <w:t>olacaktır.</w:t>
      </w:r>
    </w:p>
    <w:p w14:paraId="322CBC89" w14:textId="77777777" w:rsidR="004A581F" w:rsidRPr="00F91EE9" w:rsidRDefault="004A581F" w:rsidP="004A58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F91EE9">
        <w:rPr>
          <w:rFonts w:ascii="Times New Roman" w:hAnsi="Times New Roman"/>
          <w:sz w:val="24"/>
          <w:szCs w:val="24"/>
        </w:rPr>
        <w:t>Çözünürlük (Y x V piksel)</w:t>
      </w:r>
      <w:r w:rsidR="00DB2EE7" w:rsidRPr="00F91EE9">
        <w:rPr>
          <w:rFonts w:ascii="Times New Roman" w:hAnsi="Times New Roman"/>
          <w:sz w:val="24"/>
          <w:szCs w:val="24"/>
        </w:rPr>
        <w:t xml:space="preserve"> 5496 x 3672 </w:t>
      </w:r>
      <w:r w:rsidRPr="00F91EE9">
        <w:rPr>
          <w:rFonts w:ascii="Times New Roman" w:hAnsi="Times New Roman"/>
          <w:sz w:val="24"/>
          <w:szCs w:val="24"/>
        </w:rPr>
        <w:t>olacaktır.</w:t>
      </w:r>
    </w:p>
    <w:p w14:paraId="167246C4" w14:textId="77777777" w:rsidR="004A581F" w:rsidRPr="00CD561F" w:rsidRDefault="00DB2EE7" w:rsidP="004A58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Kiriş Boyutu </w:t>
      </w:r>
      <w:r w:rsidR="004A581F">
        <w:rPr>
          <w:rFonts w:ascii="Cambria Math" w:hAnsi="Cambria Math" w:cs="Cambria Math"/>
          <w:sz w:val="24"/>
          <w:szCs w:val="24"/>
        </w:rPr>
        <w:t xml:space="preserve">çapı </w:t>
      </w:r>
      <w:r w:rsidRPr="00CD561F">
        <w:rPr>
          <w:rFonts w:ascii="Times New Roman" w:hAnsi="Times New Roman"/>
          <w:sz w:val="24"/>
          <w:szCs w:val="24"/>
        </w:rPr>
        <w:t xml:space="preserve">30 </w:t>
      </w:r>
      <w:proofErr w:type="spellStart"/>
      <w:r w:rsidRPr="00CD561F">
        <w:rPr>
          <w:rFonts w:ascii="Times New Roman" w:hAnsi="Times New Roman"/>
          <w:sz w:val="24"/>
          <w:szCs w:val="24"/>
        </w:rPr>
        <w:t>μm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- 8 mm </w:t>
      </w:r>
      <w:r w:rsidR="004A581F">
        <w:rPr>
          <w:rFonts w:ascii="Times New Roman" w:hAnsi="Times New Roman"/>
          <w:sz w:val="24"/>
          <w:szCs w:val="24"/>
        </w:rPr>
        <w:t>aralığında olacaktır.</w:t>
      </w:r>
    </w:p>
    <w:p w14:paraId="4590BA65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Spektral Yanıt: 350 - 1600 </w:t>
      </w:r>
      <w:proofErr w:type="spellStart"/>
      <w:r w:rsidRPr="00CD561F">
        <w:rPr>
          <w:rFonts w:ascii="Times New Roman" w:hAnsi="Times New Roman"/>
          <w:sz w:val="24"/>
          <w:szCs w:val="24"/>
        </w:rPr>
        <w:t>nm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(VIS NIR) </w:t>
      </w:r>
    </w:p>
    <w:p w14:paraId="05AE8860" w14:textId="77777777" w:rsidR="004A581F" w:rsidRPr="00CD561F" w:rsidRDefault="00DB2EE7" w:rsidP="004A581F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61F">
        <w:rPr>
          <w:rFonts w:ascii="Times New Roman" w:hAnsi="Times New Roman"/>
          <w:sz w:val="24"/>
          <w:szCs w:val="24"/>
        </w:rPr>
        <w:t>Sensör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Aktif Alanı (mm): Diyagonal 15,9 mm 13,2 x 8,8, </w:t>
      </w:r>
      <w:proofErr w:type="spellStart"/>
      <w:r w:rsidRPr="00CD561F">
        <w:rPr>
          <w:rFonts w:ascii="Times New Roman" w:hAnsi="Times New Roman"/>
          <w:sz w:val="24"/>
          <w:szCs w:val="24"/>
        </w:rPr>
        <w:t>sensör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400 sektöre kadar paralel çalışan birden fazla aktif alana bölünebilir</w:t>
      </w:r>
      <w:r w:rsidR="004A581F">
        <w:rPr>
          <w:rFonts w:ascii="Times New Roman" w:hAnsi="Times New Roman"/>
          <w:sz w:val="24"/>
          <w:szCs w:val="24"/>
        </w:rPr>
        <w:t xml:space="preserve"> olacaktır.</w:t>
      </w:r>
    </w:p>
    <w:p w14:paraId="5893D57E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Kazanç Kontrolü: 450'ye Kadar </w:t>
      </w:r>
    </w:p>
    <w:p w14:paraId="3A722827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ADC Dinamik Aralığı: 12 bit </w:t>
      </w:r>
    </w:p>
    <w:p w14:paraId="487B30CA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Deklanşör Hızı: Deklanşör - 32 µ</w:t>
      </w:r>
      <w:proofErr w:type="spellStart"/>
      <w:r w:rsidRPr="00CD561F">
        <w:rPr>
          <w:rFonts w:ascii="Times New Roman" w:hAnsi="Times New Roman"/>
          <w:sz w:val="24"/>
          <w:szCs w:val="24"/>
        </w:rPr>
        <w:t>sn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ila 2000 </w:t>
      </w:r>
      <w:proofErr w:type="spellStart"/>
      <w:r w:rsidRPr="00CD561F">
        <w:rPr>
          <w:rFonts w:ascii="Times New Roman" w:hAnsi="Times New Roman"/>
          <w:sz w:val="24"/>
          <w:szCs w:val="24"/>
        </w:rPr>
        <w:t>sn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</w:t>
      </w:r>
    </w:p>
    <w:p w14:paraId="390BA04E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Piksel Boyutu: 2,4 µm x 2,4 µm </w:t>
      </w:r>
    </w:p>
    <w:p w14:paraId="0E11B1E5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61F">
        <w:rPr>
          <w:rFonts w:ascii="Times New Roman" w:hAnsi="Times New Roman"/>
          <w:sz w:val="24"/>
          <w:szCs w:val="24"/>
        </w:rPr>
        <w:t>Pozlama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Kontrolü: GUI ile Programlanabilir </w:t>
      </w:r>
    </w:p>
    <w:p w14:paraId="57E264B3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Aksesuarlar: -IR Kenar Filtresi -C-Montaj Filtresi </w:t>
      </w:r>
    </w:p>
    <w:p w14:paraId="233DFDF2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Güç Kaynağı:  ~10 </w:t>
      </w:r>
      <w:proofErr w:type="spellStart"/>
      <w:r w:rsidRPr="00CD561F">
        <w:rPr>
          <w:rFonts w:ascii="Times New Roman" w:hAnsi="Times New Roman"/>
          <w:sz w:val="24"/>
          <w:szCs w:val="24"/>
        </w:rPr>
        <w:t>Watt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, 5V 3A </w:t>
      </w:r>
    </w:p>
    <w:p w14:paraId="1C43FB5E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Gövde Boyutu: mm cinsinden </w:t>
      </w:r>
      <w:r w:rsidRPr="00CB7764">
        <w:rPr>
          <w:rFonts w:ascii="Cambria Math" w:hAnsi="Cambria Math" w:cs="Cambria Math"/>
          <w:sz w:val="24"/>
          <w:szCs w:val="24"/>
        </w:rPr>
        <w:t>⌀</w:t>
      </w:r>
      <w:r w:rsidRPr="00CD561F">
        <w:rPr>
          <w:rFonts w:ascii="Times New Roman" w:hAnsi="Times New Roman"/>
          <w:sz w:val="24"/>
          <w:szCs w:val="24"/>
        </w:rPr>
        <w:t xml:space="preserve">62  </w:t>
      </w:r>
    </w:p>
    <w:p w14:paraId="770EFF71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Ağırlık: 300 g </w:t>
      </w:r>
    </w:p>
    <w:p w14:paraId="156A7808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Min. Donanım Gereksinimleri: CPU i3 1,6 GHz, 4 GB RAM </w:t>
      </w:r>
    </w:p>
    <w:p w14:paraId="308B86A0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D561F">
        <w:rPr>
          <w:rFonts w:ascii="Times New Roman" w:hAnsi="Times New Roman"/>
          <w:sz w:val="24"/>
          <w:szCs w:val="24"/>
        </w:rPr>
        <w:t>Arayüz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: USB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3.0 Windows 8/10/11 </w:t>
      </w:r>
    </w:p>
    <w:p w14:paraId="350BAD3E" w14:textId="26388B36" w:rsidR="00645530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Mekanik </w:t>
      </w:r>
      <w:proofErr w:type="spellStart"/>
      <w:r w:rsidRPr="00CD561F">
        <w:rPr>
          <w:rFonts w:ascii="Times New Roman" w:hAnsi="Times New Roman"/>
          <w:sz w:val="24"/>
          <w:szCs w:val="24"/>
        </w:rPr>
        <w:t>Arayüz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Direk montajı: M4 Optik eklentiler ve filtreler: C-</w:t>
      </w:r>
      <w:proofErr w:type="spellStart"/>
      <w:r w:rsidRPr="00CD561F">
        <w:rPr>
          <w:rFonts w:ascii="Times New Roman" w:hAnsi="Times New Roman"/>
          <w:sz w:val="24"/>
          <w:szCs w:val="24"/>
        </w:rPr>
        <w:t>mount</w:t>
      </w:r>
      <w:proofErr w:type="spellEnd"/>
    </w:p>
    <w:p w14:paraId="62414FB6" w14:textId="77777777" w:rsidR="005B499E" w:rsidRPr="00CD561F" w:rsidRDefault="005B499E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7E237244" w14:textId="77777777" w:rsidR="00DB2EE7" w:rsidRPr="00CB7764" w:rsidRDefault="00DB2EE7" w:rsidP="00CB7764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77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Flaş Lambası Sürücü </w:t>
      </w:r>
    </w:p>
    <w:p w14:paraId="30E3A758" w14:textId="77777777" w:rsidR="00DB2EE7" w:rsidRPr="00CB7764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B7764">
        <w:rPr>
          <w:rFonts w:ascii="Times New Roman" w:hAnsi="Times New Roman"/>
          <w:sz w:val="24"/>
          <w:szCs w:val="24"/>
        </w:rPr>
        <w:t>Gerilim: 230 V AC</w:t>
      </w:r>
    </w:p>
    <w:p w14:paraId="2897B290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Sürülen flaşör sayısı: 1 veya 2 (çıkışlar bağımsız değildir ve sadece aynı parametrelerle çalışabilir)</w:t>
      </w:r>
    </w:p>
    <w:p w14:paraId="5EA9FEC0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Çıkış tipi: Darbeli, değişken darbe genişliği kısmi deşarj, yarı dikdörtgen darbe şekli</w:t>
      </w:r>
    </w:p>
    <w:p w14:paraId="3A9EEDAF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61F">
        <w:rPr>
          <w:rFonts w:ascii="Times New Roman" w:hAnsi="Times New Roman"/>
          <w:sz w:val="24"/>
          <w:szCs w:val="24"/>
        </w:rPr>
        <w:t>Maks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D561F">
        <w:rPr>
          <w:rFonts w:ascii="Times New Roman" w:hAnsi="Times New Roman"/>
          <w:sz w:val="24"/>
          <w:szCs w:val="24"/>
        </w:rPr>
        <w:t>çıkış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gerilimi: 450/700/900 V </w:t>
      </w:r>
    </w:p>
    <w:p w14:paraId="7E11158F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61F">
        <w:rPr>
          <w:rFonts w:ascii="Times New Roman" w:hAnsi="Times New Roman"/>
          <w:sz w:val="24"/>
          <w:szCs w:val="24"/>
        </w:rPr>
        <w:t>Maks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D561F">
        <w:rPr>
          <w:rFonts w:ascii="Times New Roman" w:hAnsi="Times New Roman"/>
          <w:sz w:val="24"/>
          <w:szCs w:val="24"/>
        </w:rPr>
        <w:t>çıkış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gücü: 1.75/2.0/3.5 kW</w:t>
      </w:r>
    </w:p>
    <w:p w14:paraId="7074F79F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Darbe genişliği: 0,1-20 </w:t>
      </w:r>
      <w:proofErr w:type="spellStart"/>
      <w:r w:rsidRPr="00CD561F">
        <w:rPr>
          <w:rFonts w:ascii="Times New Roman" w:hAnsi="Times New Roman"/>
          <w:sz w:val="24"/>
          <w:szCs w:val="24"/>
        </w:rPr>
        <w:t>ms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</w:t>
      </w:r>
    </w:p>
    <w:p w14:paraId="524C8586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lastRenderedPageBreak/>
        <w:t xml:space="preserve">Tekrarlama oranı: 1-50 Hz </w:t>
      </w:r>
    </w:p>
    <w:p w14:paraId="5CAB3BC5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Çalışma sıcaklığı:  </w:t>
      </w:r>
      <w:proofErr w:type="gramStart"/>
      <w:r w:rsidRPr="00CD561F">
        <w:rPr>
          <w:rFonts w:ascii="Times New Roman" w:hAnsi="Times New Roman"/>
          <w:sz w:val="24"/>
          <w:szCs w:val="24"/>
        </w:rPr>
        <w:t>0 ...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+40 °C</w:t>
      </w:r>
    </w:p>
    <w:p w14:paraId="3020E975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Depolama sıcaklığı: -</w:t>
      </w:r>
      <w:proofErr w:type="gramStart"/>
      <w:r w:rsidRPr="00CD561F">
        <w:rPr>
          <w:rFonts w:ascii="Times New Roman" w:hAnsi="Times New Roman"/>
          <w:sz w:val="24"/>
          <w:szCs w:val="24"/>
        </w:rPr>
        <w:t>20 ...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+60 °C</w:t>
      </w:r>
    </w:p>
    <w:p w14:paraId="79A8EEC3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Nem oranı:  %</w:t>
      </w:r>
      <w:proofErr w:type="gramStart"/>
      <w:r w:rsidRPr="00CD561F">
        <w:rPr>
          <w:rFonts w:ascii="Times New Roman" w:hAnsi="Times New Roman"/>
          <w:sz w:val="24"/>
          <w:szCs w:val="24"/>
        </w:rPr>
        <w:t>0 ...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90, </w:t>
      </w:r>
      <w:proofErr w:type="spellStart"/>
      <w:r w:rsidRPr="00CD561F">
        <w:rPr>
          <w:rFonts w:ascii="Times New Roman" w:hAnsi="Times New Roman"/>
          <w:sz w:val="24"/>
          <w:szCs w:val="24"/>
        </w:rPr>
        <w:t>yoğuşmasız</w:t>
      </w:r>
      <w:proofErr w:type="spellEnd"/>
    </w:p>
    <w:p w14:paraId="60DCB70F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Boyut: 500 </w:t>
      </w:r>
      <w:proofErr w:type="gramStart"/>
      <w:r w:rsidRPr="00CD561F">
        <w:rPr>
          <w:rFonts w:ascii="Times New Roman" w:hAnsi="Times New Roman"/>
          <w:sz w:val="24"/>
          <w:szCs w:val="24"/>
        </w:rPr>
        <w:t>x  380x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172 mm</w:t>
      </w:r>
    </w:p>
    <w:p w14:paraId="6ABBE3B6" w14:textId="3B336FB2" w:rsidR="00B25A0D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Ağırlık: 10-12 kg</w:t>
      </w:r>
    </w:p>
    <w:p w14:paraId="3F50E438" w14:textId="77777777" w:rsidR="005B499E" w:rsidRPr="00CD561F" w:rsidRDefault="005B499E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04D451F4" w14:textId="66684569" w:rsidR="00DB2EE7" w:rsidRPr="00CB7764" w:rsidRDefault="00DB2EE7" w:rsidP="00CB7764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77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Dijital </w:t>
      </w:r>
      <w:proofErr w:type="spellStart"/>
      <w:r w:rsidRPr="00A91889">
        <w:rPr>
          <w:rFonts w:ascii="Times New Roman" w:hAnsi="Times New Roman"/>
          <w:b/>
          <w:color w:val="000000" w:themeColor="text1"/>
          <w:sz w:val="24"/>
          <w:szCs w:val="24"/>
        </w:rPr>
        <w:t>Delay</w:t>
      </w:r>
      <w:proofErr w:type="spellEnd"/>
      <w:r w:rsidRPr="00CB77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Jeneratörü </w:t>
      </w:r>
    </w:p>
    <w:p w14:paraId="6058BDB4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Kanallar:  Dört, bağımsız gecikme </w:t>
      </w:r>
    </w:p>
    <w:p w14:paraId="477287D8" w14:textId="4FDB28D8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Aralık: 0</w:t>
      </w:r>
      <w:r w:rsidR="00A91889">
        <w:rPr>
          <w:rFonts w:ascii="Times New Roman" w:hAnsi="Times New Roman"/>
          <w:sz w:val="24"/>
          <w:szCs w:val="24"/>
        </w:rPr>
        <w:t xml:space="preserve"> ila 999</w:t>
      </w:r>
      <w:r w:rsidRPr="00CD561F">
        <w:rPr>
          <w:rFonts w:ascii="Times New Roman" w:hAnsi="Times New Roman"/>
          <w:sz w:val="24"/>
          <w:szCs w:val="24"/>
        </w:rPr>
        <w:t>,999,999,995 saniye</w:t>
      </w:r>
    </w:p>
    <w:p w14:paraId="0FD24110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Çözünürlük: 5 </w:t>
      </w:r>
      <w:proofErr w:type="spellStart"/>
      <w:r w:rsidRPr="00CD561F">
        <w:rPr>
          <w:rFonts w:ascii="Times New Roman" w:hAnsi="Times New Roman"/>
          <w:sz w:val="24"/>
          <w:szCs w:val="24"/>
        </w:rPr>
        <w:t>ps</w:t>
      </w:r>
      <w:proofErr w:type="spellEnd"/>
    </w:p>
    <w:p w14:paraId="1016C341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Doğruluk: 1500 </w:t>
      </w:r>
      <w:proofErr w:type="spellStart"/>
      <w:r w:rsidRPr="00CD561F">
        <w:rPr>
          <w:rFonts w:ascii="Times New Roman" w:hAnsi="Times New Roman"/>
          <w:sz w:val="24"/>
          <w:szCs w:val="24"/>
        </w:rPr>
        <w:t>ps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+ zaman tabanı hatası × gecikme</w:t>
      </w:r>
    </w:p>
    <w:p w14:paraId="544D502E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Zaman Tabanı Standardı: 25 </w:t>
      </w:r>
      <w:proofErr w:type="spellStart"/>
      <w:r w:rsidRPr="00CD561F">
        <w:rPr>
          <w:rFonts w:ascii="Times New Roman" w:hAnsi="Times New Roman"/>
          <w:sz w:val="24"/>
          <w:szCs w:val="24"/>
        </w:rPr>
        <w:t>ppm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kristal </w:t>
      </w:r>
      <w:proofErr w:type="spellStart"/>
      <w:r w:rsidRPr="00CD561F">
        <w:rPr>
          <w:rFonts w:ascii="Times New Roman" w:hAnsi="Times New Roman"/>
          <w:sz w:val="24"/>
          <w:szCs w:val="24"/>
        </w:rPr>
        <w:t>osilatör</w:t>
      </w:r>
      <w:proofErr w:type="spellEnd"/>
    </w:p>
    <w:p w14:paraId="3509DE10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Harici: 10.0 MHz referans girişi</w:t>
      </w:r>
    </w:p>
    <w:p w14:paraId="5698CE1F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RMS titreşim &lt;100 </w:t>
      </w:r>
      <w:proofErr w:type="spellStart"/>
      <w:r w:rsidRPr="00CD561F">
        <w:rPr>
          <w:rFonts w:ascii="Times New Roman" w:hAnsi="Times New Roman"/>
          <w:sz w:val="24"/>
          <w:szCs w:val="24"/>
        </w:rPr>
        <w:t>ps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+ (10-8 × gecikme)</w:t>
      </w:r>
    </w:p>
    <w:p w14:paraId="3F2871F3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Tetikleme gecikmesi (tip.): 85 </w:t>
      </w:r>
      <w:proofErr w:type="spellStart"/>
      <w:r w:rsidRPr="00CD561F">
        <w:rPr>
          <w:rFonts w:ascii="Times New Roman" w:hAnsi="Times New Roman"/>
          <w:sz w:val="24"/>
          <w:szCs w:val="24"/>
        </w:rPr>
        <w:t>ns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(T0 çıkışına harici tetikleme)</w:t>
      </w:r>
    </w:p>
    <w:p w14:paraId="0DA84655" w14:textId="77777777" w:rsidR="00DB2EE7" w:rsidRPr="00CD561F" w:rsidRDefault="00DB2EE7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Ekran: Arkadan aydınlatmalı 20 karakterli LCD</w:t>
      </w:r>
    </w:p>
    <w:p w14:paraId="0B9ED032" w14:textId="3082CFCB" w:rsidR="00DB2EE7" w:rsidRPr="00CD561F" w:rsidRDefault="00B06622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</w:t>
      </w:r>
      <w:r w:rsidR="00DB2EE7" w:rsidRPr="00CD561F">
        <w:rPr>
          <w:rFonts w:ascii="Times New Roman" w:hAnsi="Times New Roman"/>
          <w:sz w:val="24"/>
          <w:szCs w:val="24"/>
        </w:rPr>
        <w:t xml:space="preserve">Bilgisayar </w:t>
      </w:r>
      <w:proofErr w:type="spellStart"/>
      <w:r w:rsidR="00DB2EE7" w:rsidRPr="00CD561F">
        <w:rPr>
          <w:rFonts w:ascii="Times New Roman" w:hAnsi="Times New Roman"/>
          <w:sz w:val="24"/>
          <w:szCs w:val="24"/>
        </w:rPr>
        <w:t>arayüzü</w:t>
      </w:r>
      <w:proofErr w:type="spellEnd"/>
      <w:r w:rsidR="00DB2EE7" w:rsidRPr="00CD561F">
        <w:rPr>
          <w:rFonts w:ascii="Times New Roman" w:hAnsi="Times New Roman"/>
          <w:sz w:val="24"/>
          <w:szCs w:val="24"/>
        </w:rPr>
        <w:t>: GPIB (IEEE-488)</w:t>
      </w:r>
    </w:p>
    <w:p w14:paraId="66A5D32C" w14:textId="256A6DF2" w:rsidR="00DB2EE7" w:rsidRPr="00CD561F" w:rsidRDefault="00B06622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</w:t>
      </w:r>
      <w:r w:rsidR="00DB2EE7" w:rsidRPr="00CD561F">
        <w:rPr>
          <w:rFonts w:ascii="Times New Roman" w:hAnsi="Times New Roman"/>
          <w:sz w:val="24"/>
          <w:szCs w:val="24"/>
        </w:rPr>
        <w:t>Güç: 70 W, 100/120/220/240 VAC, 50/60 Hz</w:t>
      </w:r>
    </w:p>
    <w:p w14:paraId="02A323FE" w14:textId="7F08B686" w:rsidR="00DB2EE7" w:rsidRPr="00CD561F" w:rsidRDefault="00B06622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</w:t>
      </w:r>
      <w:r w:rsidR="00DB2EE7" w:rsidRPr="00CD561F">
        <w:rPr>
          <w:rFonts w:ascii="Times New Roman" w:hAnsi="Times New Roman"/>
          <w:sz w:val="24"/>
          <w:szCs w:val="24"/>
        </w:rPr>
        <w:t>Boyutlar: 216 × 120 × 355 mm</w:t>
      </w:r>
    </w:p>
    <w:p w14:paraId="47A8750E" w14:textId="08835C3A" w:rsidR="00DB2EE7" w:rsidRDefault="00B06622" w:rsidP="00CB7764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</w:t>
      </w:r>
      <w:r w:rsidR="00DB2EE7" w:rsidRPr="00CD561F">
        <w:rPr>
          <w:rFonts w:ascii="Times New Roman" w:hAnsi="Times New Roman"/>
          <w:sz w:val="24"/>
          <w:szCs w:val="24"/>
        </w:rPr>
        <w:t>Ağırlık: 4.5 kg</w:t>
      </w:r>
    </w:p>
    <w:p w14:paraId="3275C65B" w14:textId="77777777" w:rsidR="005B499E" w:rsidRPr="00CD561F" w:rsidRDefault="005B499E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2B4874D3" w14:textId="317C0600" w:rsidR="00DB2EE7" w:rsidRPr="002F158B" w:rsidRDefault="00DB2EE7" w:rsidP="002F158B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158B">
        <w:rPr>
          <w:rFonts w:ascii="Times New Roman" w:hAnsi="Times New Roman"/>
          <w:b/>
          <w:color w:val="000000" w:themeColor="text1"/>
          <w:sz w:val="24"/>
          <w:szCs w:val="24"/>
        </w:rPr>
        <w:t>Q-Swi</w:t>
      </w:r>
      <w:r w:rsidR="00126F5C" w:rsidRPr="002F158B">
        <w:rPr>
          <w:rFonts w:ascii="Times New Roman" w:hAnsi="Times New Roman"/>
          <w:b/>
          <w:color w:val="000000" w:themeColor="text1"/>
          <w:sz w:val="24"/>
          <w:szCs w:val="24"/>
        </w:rPr>
        <w:t>tc</w:t>
      </w:r>
      <w:r w:rsidRPr="002F158B">
        <w:rPr>
          <w:rFonts w:ascii="Times New Roman" w:hAnsi="Times New Roman"/>
          <w:b/>
          <w:color w:val="000000" w:themeColor="text1"/>
          <w:sz w:val="24"/>
          <w:szCs w:val="24"/>
        </w:rPr>
        <w:t>h Driver</w:t>
      </w:r>
    </w:p>
    <w:p w14:paraId="2386A829" w14:textId="77777777" w:rsidR="00DB2EE7" w:rsidRPr="00CD561F" w:rsidRDefault="00DB2EE7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Q-Switch Sürücü Girişi: Gerilim 100-240 V AC, 50/60 Hz</w:t>
      </w:r>
    </w:p>
    <w:p w14:paraId="7FEDFCD7" w14:textId="77777777" w:rsidR="00DB2EE7" w:rsidRPr="00CD561F" w:rsidRDefault="00DB2EE7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Akım tüketimi: &lt; 1 A</w:t>
      </w:r>
    </w:p>
    <w:p w14:paraId="6809BD0A" w14:textId="77777777" w:rsidR="00DB2EE7" w:rsidRPr="00CD561F" w:rsidRDefault="00DB2EE7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Çalışma </w:t>
      </w:r>
      <w:proofErr w:type="spellStart"/>
      <w:r w:rsidRPr="00CD561F">
        <w:rPr>
          <w:rFonts w:ascii="Times New Roman" w:hAnsi="Times New Roman"/>
          <w:sz w:val="24"/>
          <w:szCs w:val="24"/>
        </w:rPr>
        <w:t>modları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D561F">
        <w:rPr>
          <w:rFonts w:ascii="Times New Roman" w:hAnsi="Times New Roman"/>
          <w:sz w:val="24"/>
          <w:szCs w:val="24"/>
        </w:rPr>
        <w:t>pull-down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şeması, </w:t>
      </w:r>
      <w:proofErr w:type="spellStart"/>
      <w:r w:rsidRPr="00CD561F">
        <w:rPr>
          <w:rFonts w:ascii="Times New Roman" w:hAnsi="Times New Roman"/>
          <w:sz w:val="24"/>
          <w:szCs w:val="24"/>
        </w:rPr>
        <w:t>push-up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şeması, keyfi bir harici TTL sinyali ile tetikleme</w:t>
      </w:r>
    </w:p>
    <w:p w14:paraId="58A60910" w14:textId="77777777" w:rsidR="00DB2EE7" w:rsidRPr="00CD561F" w:rsidRDefault="00DB2EE7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Voltaj: yüksek seviye ayarlı, 6 </w:t>
      </w:r>
      <w:proofErr w:type="spellStart"/>
      <w:r w:rsidRPr="00CD561F">
        <w:rPr>
          <w:rFonts w:ascii="Times New Roman" w:hAnsi="Times New Roman"/>
          <w:sz w:val="24"/>
          <w:szCs w:val="24"/>
        </w:rPr>
        <w:t>kV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1'e kadar, düşük seviye sabit, 0 V</w:t>
      </w:r>
    </w:p>
    <w:p w14:paraId="74B6A23F" w14:textId="0311E9A3" w:rsidR="00DB2EE7" w:rsidRPr="00CD561F" w:rsidRDefault="00DB2EE7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Darbe genişliği: 1 us - 1 s (dahili </w:t>
      </w:r>
      <w:proofErr w:type="gramStart"/>
      <w:r w:rsidRPr="00CD561F">
        <w:rPr>
          <w:rFonts w:ascii="Times New Roman" w:hAnsi="Times New Roman"/>
          <w:sz w:val="24"/>
          <w:szCs w:val="24"/>
        </w:rPr>
        <w:t>senkronizasyo</w:t>
      </w:r>
      <w:r w:rsidR="00A0245D" w:rsidRPr="00CD561F">
        <w:rPr>
          <w:rFonts w:ascii="Times New Roman" w:hAnsi="Times New Roman"/>
          <w:sz w:val="24"/>
          <w:szCs w:val="24"/>
        </w:rPr>
        <w:t>n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) 200 </w:t>
      </w:r>
      <w:proofErr w:type="spellStart"/>
      <w:r w:rsidRPr="00CD561F">
        <w:rPr>
          <w:rFonts w:ascii="Times New Roman" w:hAnsi="Times New Roman"/>
          <w:sz w:val="24"/>
          <w:szCs w:val="24"/>
        </w:rPr>
        <w:t>ns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- ∞ (harici senkronizasyon)</w:t>
      </w:r>
    </w:p>
    <w:p w14:paraId="1D7B3942" w14:textId="0180FB4C" w:rsidR="00DB2EE7" w:rsidRPr="00CD561F" w:rsidRDefault="00DB2EE7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Maksimum tekrarlama hızı: 100 kHz'e kadar ve daha yükse</w:t>
      </w:r>
      <w:r w:rsidR="00D93BBA" w:rsidRPr="00CD561F">
        <w:rPr>
          <w:rFonts w:ascii="Times New Roman" w:hAnsi="Times New Roman"/>
          <w:sz w:val="24"/>
          <w:szCs w:val="24"/>
        </w:rPr>
        <w:t>k</w:t>
      </w:r>
    </w:p>
    <w:p w14:paraId="1B5061E2" w14:textId="77777777" w:rsidR="00DB2EE7" w:rsidRPr="00CD561F" w:rsidRDefault="00DB2EE7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Yükselme süresi: &lt; 20 </w:t>
      </w:r>
      <w:proofErr w:type="spellStart"/>
      <w:r w:rsidRPr="00CD561F">
        <w:rPr>
          <w:rFonts w:ascii="Times New Roman" w:hAnsi="Times New Roman"/>
          <w:sz w:val="24"/>
          <w:szCs w:val="24"/>
        </w:rPr>
        <w:t>ns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2</w:t>
      </w:r>
    </w:p>
    <w:p w14:paraId="75C7EAD3" w14:textId="77777777" w:rsidR="00DB2EE7" w:rsidRPr="00CD561F" w:rsidRDefault="00DB2EE7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Düşme süresi: &lt; 20 </w:t>
      </w:r>
      <w:proofErr w:type="spellStart"/>
      <w:r w:rsidRPr="00CD561F">
        <w:rPr>
          <w:rFonts w:ascii="Times New Roman" w:hAnsi="Times New Roman"/>
          <w:sz w:val="24"/>
          <w:szCs w:val="24"/>
        </w:rPr>
        <w:t>ns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2</w:t>
      </w:r>
    </w:p>
    <w:p w14:paraId="23C73613" w14:textId="613CBAC0" w:rsidR="00A0245D" w:rsidRPr="00CD561F" w:rsidRDefault="00DB2EE7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Titreşim: 10 </w:t>
      </w:r>
      <w:proofErr w:type="spellStart"/>
      <w:r w:rsidRPr="00CD561F">
        <w:rPr>
          <w:rFonts w:ascii="Times New Roman" w:hAnsi="Times New Roman"/>
          <w:sz w:val="24"/>
          <w:szCs w:val="24"/>
        </w:rPr>
        <w:t>ns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(LJ modifikasyonunda 1 </w:t>
      </w:r>
      <w:proofErr w:type="spellStart"/>
      <w:r w:rsidRPr="00CD561F">
        <w:rPr>
          <w:rFonts w:ascii="Times New Roman" w:hAnsi="Times New Roman"/>
          <w:sz w:val="24"/>
          <w:szCs w:val="24"/>
        </w:rPr>
        <w:t>ns</w:t>
      </w:r>
      <w:proofErr w:type="spellEnd"/>
      <w:r w:rsidRPr="00CD561F">
        <w:rPr>
          <w:rFonts w:ascii="Times New Roman" w:hAnsi="Times New Roman"/>
          <w:sz w:val="24"/>
          <w:szCs w:val="24"/>
        </w:rPr>
        <w:t>)</w:t>
      </w:r>
    </w:p>
    <w:p w14:paraId="43CA4FD6" w14:textId="3AE7B9CE" w:rsidR="005A0706" w:rsidRPr="00CD561F" w:rsidRDefault="005A0706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Gecikme süresi: 1 us (LJ modifikasyonunda 100 </w:t>
      </w:r>
      <w:proofErr w:type="spellStart"/>
      <w:r w:rsidRPr="00CD561F">
        <w:rPr>
          <w:rFonts w:ascii="Times New Roman" w:hAnsi="Times New Roman"/>
          <w:sz w:val="24"/>
          <w:szCs w:val="24"/>
        </w:rPr>
        <w:t>ns</w:t>
      </w:r>
      <w:proofErr w:type="spellEnd"/>
      <w:r w:rsidRPr="00CD561F">
        <w:rPr>
          <w:rFonts w:ascii="Times New Roman" w:hAnsi="Times New Roman"/>
          <w:sz w:val="24"/>
          <w:szCs w:val="24"/>
        </w:rPr>
        <w:t>)</w:t>
      </w:r>
    </w:p>
    <w:p w14:paraId="43658A80" w14:textId="66CFF205" w:rsidR="005A0706" w:rsidRPr="00CD561F" w:rsidRDefault="005A0706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Yük </w:t>
      </w:r>
      <w:proofErr w:type="spellStart"/>
      <w:r w:rsidRPr="00CD561F">
        <w:rPr>
          <w:rFonts w:ascii="Times New Roman" w:hAnsi="Times New Roman"/>
          <w:sz w:val="24"/>
          <w:szCs w:val="24"/>
        </w:rPr>
        <w:t>kapasitansı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: 0,5 </w:t>
      </w:r>
      <w:proofErr w:type="spellStart"/>
      <w:r w:rsidRPr="00CD561F">
        <w:rPr>
          <w:rFonts w:ascii="Times New Roman" w:hAnsi="Times New Roman"/>
          <w:sz w:val="24"/>
          <w:szCs w:val="24"/>
        </w:rPr>
        <w:t>nF'ye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kadar 1</w:t>
      </w:r>
    </w:p>
    <w:p w14:paraId="297F2E76" w14:textId="52849005" w:rsidR="005A0706" w:rsidRPr="00CD561F" w:rsidRDefault="005A0706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Çalışma sıcaklığı: </w:t>
      </w:r>
      <w:proofErr w:type="gramStart"/>
      <w:r w:rsidRPr="00CD561F">
        <w:rPr>
          <w:rFonts w:ascii="Times New Roman" w:hAnsi="Times New Roman"/>
          <w:sz w:val="24"/>
          <w:szCs w:val="24"/>
        </w:rPr>
        <w:t>0 ...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+40 °C</w:t>
      </w:r>
    </w:p>
    <w:p w14:paraId="0F26362B" w14:textId="4295E05D" w:rsidR="005A0706" w:rsidRPr="00CD561F" w:rsidRDefault="005A0706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Depolama sıcaklığı: -</w:t>
      </w:r>
      <w:proofErr w:type="gramStart"/>
      <w:r w:rsidRPr="00CD561F">
        <w:rPr>
          <w:rFonts w:ascii="Times New Roman" w:hAnsi="Times New Roman"/>
          <w:sz w:val="24"/>
          <w:szCs w:val="24"/>
        </w:rPr>
        <w:t>20 ...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+60 °C</w:t>
      </w:r>
    </w:p>
    <w:p w14:paraId="47F8C62B" w14:textId="0ACD33BE" w:rsidR="005A0706" w:rsidRPr="00CD561F" w:rsidRDefault="005A0706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Nem: %</w:t>
      </w:r>
      <w:proofErr w:type="gramStart"/>
      <w:r w:rsidRPr="00CD561F">
        <w:rPr>
          <w:rFonts w:ascii="Times New Roman" w:hAnsi="Times New Roman"/>
          <w:sz w:val="24"/>
          <w:szCs w:val="24"/>
        </w:rPr>
        <w:t>0 ...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90, </w:t>
      </w:r>
      <w:proofErr w:type="spellStart"/>
      <w:r w:rsidRPr="00CD561F">
        <w:rPr>
          <w:rFonts w:ascii="Times New Roman" w:hAnsi="Times New Roman"/>
          <w:sz w:val="24"/>
          <w:szCs w:val="24"/>
        </w:rPr>
        <w:t>yoğuşmasız</w:t>
      </w:r>
      <w:proofErr w:type="spellEnd"/>
    </w:p>
    <w:p w14:paraId="2DD74274" w14:textId="7D46BF56" w:rsidR="005A0706" w:rsidRPr="00CD561F" w:rsidRDefault="005A0706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Boyut: 225 x 180 x 70 mm</w:t>
      </w:r>
    </w:p>
    <w:p w14:paraId="3E88AC94" w14:textId="44FB49F8" w:rsidR="00BE456D" w:rsidRDefault="005A0706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61F">
        <w:rPr>
          <w:rFonts w:ascii="Times New Roman" w:hAnsi="Times New Roman"/>
          <w:sz w:val="24"/>
          <w:szCs w:val="24"/>
        </w:rPr>
        <w:t>Ağırlık : 2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kg</w:t>
      </w:r>
    </w:p>
    <w:p w14:paraId="77519179" w14:textId="77777777" w:rsidR="005B499E" w:rsidRPr="00CD561F" w:rsidRDefault="005B499E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65BEF987" w14:textId="77777777" w:rsidR="00D93BBA" w:rsidRPr="002F158B" w:rsidRDefault="00D93BBA" w:rsidP="002F158B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15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Dizüstü Bilgisayar </w:t>
      </w:r>
    </w:p>
    <w:p w14:paraId="6A779F3C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İşlemci Markası: Intel</w:t>
      </w:r>
    </w:p>
    <w:p w14:paraId="0A24AFEB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İşlemci Nesli: 13. Nesil</w:t>
      </w:r>
    </w:p>
    <w:p w14:paraId="3C7D8C29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İşlemci Teknolojisi: </w:t>
      </w:r>
      <w:proofErr w:type="spellStart"/>
      <w:r w:rsidRPr="00CD561F">
        <w:rPr>
          <w:rFonts w:ascii="Times New Roman" w:hAnsi="Times New Roman"/>
          <w:sz w:val="24"/>
          <w:szCs w:val="24"/>
        </w:rPr>
        <w:t>Core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i7</w:t>
      </w:r>
    </w:p>
    <w:p w14:paraId="3776C6CE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İşlemci Numarası: 1355U</w:t>
      </w:r>
    </w:p>
    <w:p w14:paraId="62B5925E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lastRenderedPageBreak/>
        <w:t>Ram (Sistem Belleği): 8 GB</w:t>
      </w:r>
    </w:p>
    <w:p w14:paraId="6ABD0F91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Ram Tipi: DDR4</w:t>
      </w:r>
    </w:p>
    <w:p w14:paraId="720B0B55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Disk Kapasitesi: 512 GB</w:t>
      </w:r>
    </w:p>
    <w:p w14:paraId="2CBEBE08" w14:textId="6CB882EB" w:rsidR="00D93BBA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Cihaz Ağırlığı</w:t>
      </w:r>
      <w:r w:rsidR="00330C1F" w:rsidRPr="00CD561F">
        <w:rPr>
          <w:rFonts w:ascii="Times New Roman" w:hAnsi="Times New Roman"/>
          <w:sz w:val="24"/>
          <w:szCs w:val="24"/>
        </w:rPr>
        <w:t xml:space="preserve"> </w:t>
      </w:r>
      <w:r w:rsidRPr="00CD561F">
        <w:rPr>
          <w:rFonts w:ascii="Times New Roman" w:hAnsi="Times New Roman"/>
          <w:sz w:val="24"/>
          <w:szCs w:val="24"/>
        </w:rPr>
        <w:t>1.7 Kg</w:t>
      </w:r>
    </w:p>
    <w:p w14:paraId="7D835E2A" w14:textId="77777777" w:rsidR="005B499E" w:rsidRPr="00CD561F" w:rsidRDefault="005B499E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141D49E8" w14:textId="77777777" w:rsidR="00D93BBA" w:rsidRPr="002F158B" w:rsidRDefault="00D93BBA" w:rsidP="002F158B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158B">
        <w:rPr>
          <w:rFonts w:ascii="Times New Roman" w:hAnsi="Times New Roman"/>
          <w:b/>
          <w:color w:val="000000" w:themeColor="text1"/>
          <w:sz w:val="24"/>
          <w:szCs w:val="24"/>
        </w:rPr>
        <w:t>Filtre Seti</w:t>
      </w:r>
    </w:p>
    <w:p w14:paraId="42A91350" w14:textId="04C33294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2" Kare </w:t>
      </w:r>
      <w:proofErr w:type="spellStart"/>
      <w:r w:rsidRPr="00CD561F">
        <w:rPr>
          <w:rFonts w:ascii="Times New Roman" w:hAnsi="Times New Roman"/>
          <w:sz w:val="24"/>
          <w:szCs w:val="24"/>
        </w:rPr>
        <w:t>Montesiz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Filtreler</w:t>
      </w:r>
    </w:p>
    <w:p w14:paraId="76A6BC48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Optik Yoğunluklar: 0,1 ila 6,0 Arası</w:t>
      </w:r>
    </w:p>
    <w:p w14:paraId="75920892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Dalga Boyu Aralığı: 1000 - 2600 </w:t>
      </w:r>
      <w:proofErr w:type="spellStart"/>
      <w:r w:rsidRPr="00CD561F">
        <w:rPr>
          <w:rFonts w:ascii="Times New Roman" w:hAnsi="Times New Roman"/>
          <w:sz w:val="24"/>
          <w:szCs w:val="24"/>
        </w:rPr>
        <w:t>nm</w:t>
      </w:r>
      <w:proofErr w:type="spellEnd"/>
    </w:p>
    <w:p w14:paraId="7E5FB0F6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Yüzey Kalitesi: 40-20 </w:t>
      </w:r>
      <w:proofErr w:type="spellStart"/>
      <w:r w:rsidRPr="00CD561F">
        <w:rPr>
          <w:rFonts w:ascii="Times New Roman" w:hAnsi="Times New Roman"/>
          <w:sz w:val="24"/>
          <w:szCs w:val="24"/>
        </w:rPr>
        <w:t>Scratch-Dig</w:t>
      </w:r>
      <w:proofErr w:type="spellEnd"/>
    </w:p>
    <w:p w14:paraId="3814CB2C" w14:textId="46BC2ABF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Paralellik: &lt;10 </w:t>
      </w:r>
      <w:proofErr w:type="spellStart"/>
      <w:r w:rsidR="00CC6140" w:rsidRPr="00CD561F">
        <w:rPr>
          <w:rFonts w:ascii="Times New Roman" w:hAnsi="Times New Roman"/>
          <w:sz w:val="24"/>
          <w:szCs w:val="24"/>
        </w:rPr>
        <w:t>A</w:t>
      </w:r>
      <w:r w:rsidRPr="00CD561F">
        <w:rPr>
          <w:rFonts w:ascii="Times New Roman" w:hAnsi="Times New Roman"/>
          <w:sz w:val="24"/>
          <w:szCs w:val="24"/>
        </w:rPr>
        <w:t>rcsec</w:t>
      </w:r>
      <w:proofErr w:type="spellEnd"/>
    </w:p>
    <w:p w14:paraId="10C32FED" w14:textId="4098CFB0" w:rsidR="00D93BBA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Optik Yoğunluk Toleransı: 1550 </w:t>
      </w:r>
      <w:proofErr w:type="spellStart"/>
      <w:r w:rsidRPr="00CD561F">
        <w:rPr>
          <w:rFonts w:ascii="Times New Roman" w:hAnsi="Times New Roman"/>
          <w:sz w:val="24"/>
          <w:szCs w:val="24"/>
        </w:rPr>
        <w:t>nm'de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±%5</w:t>
      </w:r>
    </w:p>
    <w:p w14:paraId="41645C4B" w14:textId="77777777" w:rsidR="005B499E" w:rsidRPr="00CD561F" w:rsidRDefault="005B499E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02A14F8C" w14:textId="77777777" w:rsidR="00D93BBA" w:rsidRPr="002F158B" w:rsidRDefault="00D93BBA" w:rsidP="002F158B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2F158B">
        <w:rPr>
          <w:rFonts w:ascii="Times New Roman" w:hAnsi="Times New Roman"/>
          <w:b/>
          <w:color w:val="000000" w:themeColor="text1"/>
          <w:sz w:val="24"/>
          <w:szCs w:val="24"/>
        </w:rPr>
        <w:t>Nitrogen</w:t>
      </w:r>
      <w:proofErr w:type="spellEnd"/>
      <w:r w:rsidRPr="002F15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F158B">
        <w:rPr>
          <w:rFonts w:ascii="Times New Roman" w:hAnsi="Times New Roman"/>
          <w:b/>
          <w:color w:val="000000" w:themeColor="text1"/>
          <w:sz w:val="24"/>
          <w:szCs w:val="24"/>
        </w:rPr>
        <w:t>Purge</w:t>
      </w:r>
      <w:proofErr w:type="spellEnd"/>
      <w:r w:rsidRPr="002F15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Device</w:t>
      </w:r>
    </w:p>
    <w:p w14:paraId="017570A0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Ana Temizleme Kontrol Ünitesi (MPCU)</w:t>
      </w:r>
    </w:p>
    <w:p w14:paraId="116E5789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Gaz tüpü</w:t>
      </w:r>
    </w:p>
    <w:p w14:paraId="5120F017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Azot ve NVD hızlı bağlantı tüpleri</w:t>
      </w:r>
    </w:p>
    <w:p w14:paraId="77A77A73" w14:textId="40C4D0CD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Tahliye standart </w:t>
      </w:r>
      <w:r w:rsidR="00CC6140" w:rsidRPr="00CD561F">
        <w:rPr>
          <w:rFonts w:ascii="Times New Roman" w:hAnsi="Times New Roman"/>
          <w:sz w:val="24"/>
          <w:szCs w:val="24"/>
        </w:rPr>
        <w:t>adaptörü: PVS</w:t>
      </w:r>
      <w:r w:rsidRPr="00CD561F">
        <w:rPr>
          <w:rFonts w:ascii="Times New Roman" w:hAnsi="Times New Roman"/>
          <w:sz w:val="24"/>
          <w:szCs w:val="24"/>
        </w:rPr>
        <w:t>-7 ve PVS-14</w:t>
      </w:r>
    </w:p>
    <w:p w14:paraId="6F1186DC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Akü şarj ünitesi: 12V/24V/110V/220V</w:t>
      </w:r>
    </w:p>
    <w:p w14:paraId="0E6F9425" w14:textId="77777777" w:rsidR="00D93BBA" w:rsidRPr="00CD561F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Ağır hizmet tipi çanta</w:t>
      </w:r>
    </w:p>
    <w:p w14:paraId="69930A68" w14:textId="72316159" w:rsidR="00D93BBA" w:rsidRDefault="00D93BB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61F">
        <w:rPr>
          <w:rFonts w:ascii="Times New Roman" w:hAnsi="Times New Roman"/>
          <w:sz w:val="24"/>
          <w:szCs w:val="24"/>
        </w:rPr>
        <w:t>Opsiyonel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Tahliye adaptörleri: M3, M6</w:t>
      </w:r>
    </w:p>
    <w:p w14:paraId="6B709328" w14:textId="77777777" w:rsidR="005B499E" w:rsidRPr="00CD561F" w:rsidRDefault="005B499E" w:rsidP="005B499E">
      <w:pPr>
        <w:pStyle w:val="ListeParagraf"/>
        <w:autoSpaceDE w:val="0"/>
        <w:autoSpaceDN w:val="0"/>
        <w:adjustRightInd w:val="0"/>
        <w:spacing w:beforeLines="20" w:before="48"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690D3427" w14:textId="17F82F9D" w:rsidR="00F2186A" w:rsidRPr="002F158B" w:rsidRDefault="00F2186A" w:rsidP="002F158B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158B">
        <w:rPr>
          <w:rFonts w:ascii="Times New Roman" w:hAnsi="Times New Roman"/>
          <w:b/>
          <w:color w:val="000000" w:themeColor="text1"/>
          <w:sz w:val="24"/>
          <w:szCs w:val="24"/>
        </w:rPr>
        <w:t>Sıvı Dolum/Boşaltım Düzeneği</w:t>
      </w:r>
    </w:p>
    <w:p w14:paraId="3BA6DEDE" w14:textId="59907669" w:rsidR="00F2186A" w:rsidRPr="00CD561F" w:rsidRDefault="006326AC" w:rsidP="00132666">
      <w:pPr>
        <w:pStyle w:val="ListeParagraf"/>
        <w:numPr>
          <w:ilvl w:val="3"/>
          <w:numId w:val="43"/>
        </w:numPr>
        <w:tabs>
          <w:tab w:val="clear" w:pos="2160"/>
          <w:tab w:val="num" w:pos="1418"/>
        </w:tabs>
        <w:autoSpaceDE w:val="0"/>
        <w:autoSpaceDN w:val="0"/>
        <w:adjustRightInd w:val="0"/>
        <w:spacing w:beforeLines="20" w:before="48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300T</w:t>
      </w:r>
      <w:r w:rsidR="00F2186A" w:rsidRPr="00CD561F">
        <w:rPr>
          <w:rFonts w:ascii="Times New Roman" w:hAnsi="Times New Roman"/>
          <w:sz w:val="24"/>
          <w:szCs w:val="24"/>
        </w:rPr>
        <w:t xml:space="preserve"> lazer kafasını hava kabarcığı olmadan istenilen körük seviyesinde doldurup boşalt</w:t>
      </w:r>
      <w:r w:rsidRPr="00CD561F">
        <w:rPr>
          <w:rFonts w:ascii="Times New Roman" w:hAnsi="Times New Roman"/>
          <w:sz w:val="24"/>
          <w:szCs w:val="24"/>
        </w:rPr>
        <w:t>abilecek pompa</w:t>
      </w:r>
      <w:r w:rsidR="003F0C95">
        <w:rPr>
          <w:rFonts w:ascii="Times New Roman" w:hAnsi="Times New Roman"/>
          <w:sz w:val="24"/>
          <w:szCs w:val="24"/>
        </w:rPr>
        <w:t xml:space="preserve"> olacaktır.</w:t>
      </w:r>
    </w:p>
    <w:p w14:paraId="7EEB0DCF" w14:textId="04181AD4" w:rsidR="00F2186A" w:rsidRPr="00CD561F" w:rsidRDefault="00F2186A" w:rsidP="003F0C95">
      <w:pPr>
        <w:pStyle w:val="ListeParagraf"/>
        <w:numPr>
          <w:ilvl w:val="2"/>
          <w:numId w:val="43"/>
        </w:numPr>
        <w:tabs>
          <w:tab w:val="clear" w:pos="1440"/>
          <w:tab w:val="num" w:pos="0"/>
          <w:tab w:val="left" w:pos="1418"/>
        </w:tabs>
        <w:autoSpaceDE w:val="0"/>
        <w:autoSpaceDN w:val="0"/>
        <w:adjustRightInd w:val="0"/>
        <w:spacing w:beforeLines="20" w:before="48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Lazer kafası giriş ve çıkışlarına uygun adaptöreler ile beraber hortum sıvı haznesine sahip olacaktır. </w:t>
      </w:r>
    </w:p>
    <w:p w14:paraId="7E57DCDF" w14:textId="7B085E28" w:rsidR="00F2186A" w:rsidRPr="00CD561F" w:rsidRDefault="00F2186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Kullanıcı dostu </w:t>
      </w:r>
      <w:proofErr w:type="spellStart"/>
      <w:r w:rsidRPr="00CD561F">
        <w:rPr>
          <w:rFonts w:ascii="Times New Roman" w:hAnsi="Times New Roman"/>
          <w:sz w:val="24"/>
          <w:szCs w:val="24"/>
        </w:rPr>
        <w:t>arayüze</w:t>
      </w:r>
      <w:proofErr w:type="spellEnd"/>
      <w:r w:rsidRPr="00CD561F">
        <w:rPr>
          <w:rFonts w:ascii="Times New Roman" w:hAnsi="Times New Roman"/>
          <w:sz w:val="24"/>
          <w:szCs w:val="24"/>
        </w:rPr>
        <w:t xml:space="preserve"> sahip olup bir platform üzerinde taşınabilecektir.</w:t>
      </w:r>
    </w:p>
    <w:p w14:paraId="1A7DBDBB" w14:textId="6A207A80" w:rsidR="00F2186A" w:rsidRPr="00CD561F" w:rsidRDefault="00F2186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220V AC girişe sahip olacaktır.</w:t>
      </w:r>
    </w:p>
    <w:p w14:paraId="64E46867" w14:textId="77777777" w:rsidR="00F2186A" w:rsidRPr="00CD561F" w:rsidRDefault="00F2186A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Hava kabarcığının gözlemlenmesi için şeffaf renkli boru hattına sahip olacaktır. </w:t>
      </w:r>
    </w:p>
    <w:p w14:paraId="49467E18" w14:textId="19759ACC" w:rsidR="00F2186A" w:rsidRPr="00CD561F" w:rsidRDefault="00F2186A" w:rsidP="003F0C95">
      <w:pPr>
        <w:pStyle w:val="ListeParagraf"/>
        <w:numPr>
          <w:ilvl w:val="2"/>
          <w:numId w:val="43"/>
        </w:numPr>
        <w:tabs>
          <w:tab w:val="clear" w:pos="1440"/>
          <w:tab w:val="num" w:pos="0"/>
          <w:tab w:val="left" w:pos="1418"/>
        </w:tabs>
        <w:autoSpaceDE w:val="0"/>
        <w:autoSpaceDN w:val="0"/>
        <w:adjustRightInd w:val="0"/>
        <w:spacing w:beforeLines="20" w:before="48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Lazer birimi üzerindeki pompa ile düzenek içerisindeki </w:t>
      </w:r>
      <w:proofErr w:type="gramStart"/>
      <w:r w:rsidRPr="00CD561F">
        <w:rPr>
          <w:rFonts w:ascii="Times New Roman" w:hAnsi="Times New Roman"/>
          <w:sz w:val="24"/>
          <w:szCs w:val="24"/>
        </w:rPr>
        <w:t>dahili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pompa uyumlu bir şekilde çalışabilecektir.</w:t>
      </w:r>
    </w:p>
    <w:p w14:paraId="777FC19E" w14:textId="77777777" w:rsidR="00A87E37" w:rsidRPr="00CD561F" w:rsidRDefault="00A87E37" w:rsidP="00A87E37">
      <w:pPr>
        <w:pStyle w:val="ListeParagraf"/>
        <w:ind w:left="1224"/>
        <w:rPr>
          <w:rFonts w:ascii="Times New Roman" w:hAnsi="Times New Roman"/>
          <w:sz w:val="24"/>
          <w:szCs w:val="24"/>
        </w:rPr>
      </w:pPr>
    </w:p>
    <w:p w14:paraId="5A3CA11D" w14:textId="63DD57F3" w:rsidR="00A87E37" w:rsidRDefault="00A87E37" w:rsidP="002F158B">
      <w:pPr>
        <w:pStyle w:val="ListeParagraf"/>
        <w:numPr>
          <w:ilvl w:val="1"/>
          <w:numId w:val="43"/>
        </w:numPr>
        <w:tabs>
          <w:tab w:val="clear" w:pos="1567"/>
        </w:tabs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15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Süreç </w:t>
      </w:r>
      <w:r w:rsidR="00C16A91" w:rsidRPr="002F15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Eğitim ve Dokümantasyonu </w:t>
      </w:r>
    </w:p>
    <w:p w14:paraId="3D83F5BF" w14:textId="4E766414" w:rsidR="00FC2DAA" w:rsidRPr="00FC2DAA" w:rsidRDefault="00FC2DAA" w:rsidP="00FC2DAA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FC2DAA">
        <w:rPr>
          <w:rFonts w:ascii="Times New Roman" w:hAnsi="Times New Roman"/>
          <w:sz w:val="24"/>
          <w:szCs w:val="24"/>
        </w:rPr>
        <w:t>2 Adet arızalı lazer sistemi onarılacaktır.</w:t>
      </w:r>
    </w:p>
    <w:p w14:paraId="018ACB35" w14:textId="13846C54" w:rsidR="00A87E37" w:rsidRPr="00CD561F" w:rsidRDefault="00A87E37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Temiz Optik Çalışma Yöntemi Eğitimi</w:t>
      </w:r>
    </w:p>
    <w:p w14:paraId="44A24FB9" w14:textId="5B0DAA0D" w:rsidR="00A87E37" w:rsidRPr="00CD561F" w:rsidRDefault="00A87E37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Üretim Test Ayar Gereksinim Dokümanları</w:t>
      </w:r>
    </w:p>
    <w:p w14:paraId="7A60BB16" w14:textId="324C806B" w:rsidR="00A87E37" w:rsidRPr="00CD561F" w:rsidRDefault="00A87E37" w:rsidP="002F158B">
      <w:pPr>
        <w:pStyle w:val="ListeParagraf"/>
        <w:numPr>
          <w:ilvl w:val="2"/>
          <w:numId w:val="43"/>
        </w:numPr>
        <w:autoSpaceDE w:val="0"/>
        <w:autoSpaceDN w:val="0"/>
        <w:adjustRightInd w:val="0"/>
        <w:spacing w:beforeLines="20" w:before="48" w:after="0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Yerinde ve Uzaktan Teknik Destek</w:t>
      </w:r>
    </w:p>
    <w:p w14:paraId="1E33CAA9" w14:textId="4F6BE1B0" w:rsidR="00A87E37" w:rsidRPr="00CD561F" w:rsidRDefault="00A87E37" w:rsidP="00F91EE9">
      <w:pPr>
        <w:pStyle w:val="ListeParagraf"/>
        <w:numPr>
          <w:ilvl w:val="2"/>
          <w:numId w:val="43"/>
        </w:numPr>
        <w:tabs>
          <w:tab w:val="clear" w:pos="1440"/>
          <w:tab w:val="num" w:pos="0"/>
          <w:tab w:val="left" w:pos="1418"/>
        </w:tabs>
        <w:autoSpaceDE w:val="0"/>
        <w:autoSpaceDN w:val="0"/>
        <w:adjustRightInd w:val="0"/>
        <w:spacing w:beforeLines="20" w:before="48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>NATO STANAG 3733’e uygun Lazer biriminin ayar ve test dokümanlarının MIL-STD-1425A, ANSI-Z-136.1, MIL-STD-45662 uygun içerikle şekilde hazırlanması. Sonrasında bu standartlara uygun bir şekilde 2 set Lazer biriminin tamirinin gerçekleştirilmesi.</w:t>
      </w:r>
    </w:p>
    <w:p w14:paraId="2C12920F" w14:textId="5B1663F8" w:rsidR="00A87E37" w:rsidRDefault="00A87E37" w:rsidP="00F91EE9">
      <w:pPr>
        <w:pStyle w:val="ListeParagraf"/>
        <w:numPr>
          <w:ilvl w:val="2"/>
          <w:numId w:val="43"/>
        </w:numPr>
        <w:tabs>
          <w:tab w:val="clear" w:pos="1440"/>
          <w:tab w:val="num" w:pos="142"/>
          <w:tab w:val="left" w:pos="1418"/>
        </w:tabs>
        <w:autoSpaceDE w:val="0"/>
        <w:autoSpaceDN w:val="0"/>
        <w:adjustRightInd w:val="0"/>
        <w:spacing w:beforeLines="20" w:before="48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61F">
        <w:rPr>
          <w:rFonts w:ascii="Times New Roman" w:hAnsi="Times New Roman"/>
          <w:sz w:val="24"/>
          <w:szCs w:val="24"/>
        </w:rPr>
        <w:t xml:space="preserve"> NATO STANAG 3733’e uygun Lazer birimlerinde kullanılan MIL-PRF-13830B standardına uygun üretilmiş </w:t>
      </w:r>
      <w:r w:rsidR="00BB26EF" w:rsidRPr="00CD561F">
        <w:rPr>
          <w:rFonts w:ascii="Times New Roman" w:hAnsi="Times New Roman"/>
          <w:sz w:val="24"/>
          <w:szCs w:val="24"/>
        </w:rPr>
        <w:t>Yüzey Kalite</w:t>
      </w:r>
      <w:r w:rsidRPr="00CD561F">
        <w:rPr>
          <w:rFonts w:ascii="Times New Roman" w:hAnsi="Times New Roman"/>
          <w:sz w:val="24"/>
          <w:szCs w:val="24"/>
        </w:rPr>
        <w:t xml:space="preserve"> değerlerini koruyan ve MIL-C-48497A’ya veya ISO 9211’e uygun kaplanmış optik malzemelerin uygun şekilde temizlenmesi muhafaza edilmesi amacıyla optik temizlik dokümanı ve </w:t>
      </w:r>
      <w:proofErr w:type="gramStart"/>
      <w:r w:rsidRPr="00CD561F">
        <w:rPr>
          <w:rFonts w:ascii="Times New Roman" w:hAnsi="Times New Roman"/>
          <w:sz w:val="24"/>
          <w:szCs w:val="24"/>
        </w:rPr>
        <w:t>prosedürünün</w:t>
      </w:r>
      <w:proofErr w:type="gramEnd"/>
      <w:r w:rsidRPr="00CD561F">
        <w:rPr>
          <w:rFonts w:ascii="Times New Roman" w:hAnsi="Times New Roman"/>
          <w:sz w:val="24"/>
          <w:szCs w:val="24"/>
        </w:rPr>
        <w:t xml:space="preserve"> hazırlanması.</w:t>
      </w:r>
    </w:p>
    <w:p w14:paraId="05060E6B" w14:textId="55BD5530" w:rsidR="00F66CD8" w:rsidRDefault="00F66CD8" w:rsidP="00F66CD8">
      <w:pPr>
        <w:pStyle w:val="ListeParagraf"/>
        <w:autoSpaceDE w:val="0"/>
        <w:autoSpaceDN w:val="0"/>
        <w:adjustRightInd w:val="0"/>
        <w:spacing w:beforeLines="20" w:before="48"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B79FC9C" w14:textId="77777777" w:rsidR="00F66CD8" w:rsidRDefault="00F66CD8" w:rsidP="00F66CD8">
      <w:pPr>
        <w:pStyle w:val="ListeParagraf"/>
        <w:autoSpaceDE w:val="0"/>
        <w:autoSpaceDN w:val="0"/>
        <w:adjustRightInd w:val="0"/>
        <w:spacing w:beforeLines="20" w:before="48"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AFDE178" w14:textId="0CA3BF59" w:rsidR="00DA38FC" w:rsidRDefault="00DA38FC" w:rsidP="00DA38FC">
      <w:pPr>
        <w:pStyle w:val="ListeParagraf"/>
        <w:autoSpaceDE w:val="0"/>
        <w:autoSpaceDN w:val="0"/>
        <w:adjustRightInd w:val="0"/>
        <w:spacing w:beforeLines="20" w:before="48"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1836420" w14:textId="77777777" w:rsidR="00DA38FC" w:rsidRDefault="00DA38FC" w:rsidP="00DA38FC">
      <w:pPr>
        <w:numPr>
          <w:ilvl w:val="0"/>
          <w:numId w:val="43"/>
        </w:numPr>
        <w:tabs>
          <w:tab w:val="clear" w:pos="360"/>
          <w:tab w:val="num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  <w:rPr>
          <w:b/>
        </w:rPr>
      </w:pPr>
      <w:r w:rsidRPr="007E11C0">
        <w:rPr>
          <w:b/>
        </w:rPr>
        <w:t>AMBALAJLAMA VE ETİKETLEME İSTEKLERİ</w:t>
      </w:r>
    </w:p>
    <w:p w14:paraId="48E6905B" w14:textId="15928ABC" w:rsidR="00DA38FC" w:rsidRPr="00DA38FC" w:rsidRDefault="00BB6A77" w:rsidP="00DA38FC">
      <w:pPr>
        <w:numPr>
          <w:ilvl w:val="1"/>
          <w:numId w:val="43"/>
        </w:numPr>
        <w:tabs>
          <w:tab w:val="clear" w:pos="1567"/>
          <w:tab w:val="num" w:pos="0"/>
          <w:tab w:val="left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  <w:rPr>
          <w:b/>
        </w:rPr>
      </w:pPr>
      <w:r>
        <w:t>Sisteme ait</w:t>
      </w:r>
      <w:r w:rsidR="00DA38FC" w:rsidRPr="00797D2A">
        <w:t xml:space="preserve"> tüm </w:t>
      </w:r>
      <w:r w:rsidR="00DA38FC">
        <w:t>parçalar</w:t>
      </w:r>
      <w:r w:rsidR="00DA38FC" w:rsidRPr="00797D2A">
        <w:t xml:space="preserve"> her türlü hava şartlarından, ulaşımdan ve mekanik titreşimlerden etkilenmeyecek şekilde ambalajlanacaktır.</w:t>
      </w:r>
    </w:p>
    <w:p w14:paraId="503CCB8C" w14:textId="77777777" w:rsidR="00DA38FC" w:rsidRDefault="00DA38FC" w:rsidP="00DA38FC">
      <w:pPr>
        <w:numPr>
          <w:ilvl w:val="1"/>
          <w:numId w:val="43"/>
        </w:numPr>
        <w:tabs>
          <w:tab w:val="clear" w:pos="1567"/>
          <w:tab w:val="num" w:pos="0"/>
          <w:tab w:val="left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</w:pPr>
      <w:r w:rsidRPr="00797D2A">
        <w:t>Ambalajdan çıkan bozuk, arızalı ve deformasyona uğramış tüm malzemenin sorumluluğu yükleniciye ait olacaktır.</w:t>
      </w:r>
    </w:p>
    <w:p w14:paraId="4759A78E" w14:textId="711232F8" w:rsidR="00DA38FC" w:rsidRPr="00EA7707" w:rsidRDefault="00DA38FC" w:rsidP="00DA38FC">
      <w:pPr>
        <w:numPr>
          <w:ilvl w:val="0"/>
          <w:numId w:val="43"/>
        </w:numPr>
        <w:tabs>
          <w:tab w:val="clear" w:pos="360"/>
          <w:tab w:val="num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  <w:rPr>
          <w:b/>
        </w:rPr>
      </w:pPr>
      <w:r w:rsidRPr="00EA7707">
        <w:rPr>
          <w:b/>
        </w:rPr>
        <w:t xml:space="preserve">GARANTİ İLE İLGİLİ HUSUSLAR: </w:t>
      </w:r>
    </w:p>
    <w:p w14:paraId="557DC96D" w14:textId="68514EDF" w:rsidR="00DA38FC" w:rsidRPr="003513BB" w:rsidRDefault="00BB6A77" w:rsidP="00DA38FC">
      <w:pPr>
        <w:numPr>
          <w:ilvl w:val="1"/>
          <w:numId w:val="43"/>
        </w:numPr>
        <w:tabs>
          <w:tab w:val="clear" w:pos="1567"/>
          <w:tab w:val="num" w:pos="0"/>
          <w:tab w:val="left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</w:pPr>
      <w:r>
        <w:t xml:space="preserve">Sistemin </w:t>
      </w:r>
      <w:r w:rsidR="00DA38FC" w:rsidRPr="003513BB">
        <w:t xml:space="preserve">garanti süresi; aksesuar, </w:t>
      </w:r>
      <w:r w:rsidR="00B6446D">
        <w:t>donanım</w:t>
      </w:r>
      <w:r w:rsidR="00DA38FC" w:rsidRPr="003513BB">
        <w:t xml:space="preserve"> ve yazılım da dâhil olmak üzere, kesin kabul tarihinden itibaren en az </w:t>
      </w:r>
      <w:r w:rsidR="00B6446D">
        <w:t>2 (iki</w:t>
      </w:r>
      <w:r w:rsidR="00DA38FC" w:rsidRPr="003513BB">
        <w:t xml:space="preserve">) yıl olacaktır. Garanti süresi içinde; imalat, montaj ve malzeme hataları nedeniyle meydana gelebilecek arızaların onarımı yüklenici firma tarafından garanti kapsamında yapılacaktır. Kullanıcı hatası sonucu oluşabilecek arıza garanti kapsamı dışındadır. </w:t>
      </w:r>
    </w:p>
    <w:p w14:paraId="55A54871" w14:textId="7CD1322E" w:rsidR="00DA38FC" w:rsidRPr="003513BB" w:rsidRDefault="00BB6A77" w:rsidP="00DA38FC">
      <w:pPr>
        <w:numPr>
          <w:ilvl w:val="1"/>
          <w:numId w:val="43"/>
        </w:numPr>
        <w:tabs>
          <w:tab w:val="clear" w:pos="1567"/>
          <w:tab w:val="num" w:pos="0"/>
          <w:tab w:val="left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</w:pPr>
      <w:r>
        <w:t>Sistemin</w:t>
      </w:r>
      <w:r w:rsidR="00DA38FC" w:rsidRPr="003513BB">
        <w:t xml:space="preserve"> arızalı kaldığı süre, garanti süresine eklenecektir. Garanti süresi içinde değiştirilen malzemenin, yazılımın garanti süresi, değiştirildiği tarihten itibaren başlayacaktır. </w:t>
      </w:r>
    </w:p>
    <w:p w14:paraId="40D8FBD4" w14:textId="7B2FE86B" w:rsidR="00DA38FC" w:rsidRDefault="00DA38FC" w:rsidP="00DA38FC">
      <w:pPr>
        <w:numPr>
          <w:ilvl w:val="1"/>
          <w:numId w:val="43"/>
        </w:numPr>
        <w:tabs>
          <w:tab w:val="clear" w:pos="1567"/>
          <w:tab w:val="num" w:pos="0"/>
          <w:tab w:val="left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</w:pPr>
      <w:r w:rsidRPr="003513BB">
        <w:t xml:space="preserve">Garanti süresi içinde </w:t>
      </w:r>
      <w:r w:rsidR="00BB6A77">
        <w:t>sistemin</w:t>
      </w:r>
      <w:r w:rsidRPr="003513BB">
        <w:t xml:space="preserve"> arızalanması durumunda</w:t>
      </w:r>
      <w:r w:rsidRPr="00EA7707">
        <w:t xml:space="preserve"> arızanın yüklenici firmaya bildiriminden (telefon veya faks yoluyla) en fazla 48 (kırk sekiz) saat içerisinde müdahale edilecek müteakiben en fazla 15 (on beş) iş günü içerisinde giderilecektir.</w:t>
      </w:r>
    </w:p>
    <w:p w14:paraId="5F41D99E" w14:textId="73B82FC2" w:rsidR="00DA38FC" w:rsidRPr="00562FF9" w:rsidRDefault="00BB6A77" w:rsidP="00DA38FC">
      <w:pPr>
        <w:numPr>
          <w:ilvl w:val="1"/>
          <w:numId w:val="43"/>
        </w:numPr>
        <w:tabs>
          <w:tab w:val="clear" w:pos="1567"/>
          <w:tab w:val="num" w:pos="0"/>
          <w:tab w:val="left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</w:pPr>
      <w:r>
        <w:t>Sisteme ait</w:t>
      </w:r>
      <w:r w:rsidR="00DA38FC" w:rsidRPr="00562FF9">
        <w:t xml:space="preserve"> </w:t>
      </w:r>
      <w:proofErr w:type="gramStart"/>
      <w:r w:rsidR="00DA38FC">
        <w:t>kalibrasyona</w:t>
      </w:r>
      <w:proofErr w:type="gramEnd"/>
      <w:r w:rsidR="00DA38FC">
        <w:t xml:space="preserve"> tabii</w:t>
      </w:r>
      <w:r w:rsidR="00DA38FC" w:rsidRPr="00562FF9">
        <w:t xml:space="preserve"> </w:t>
      </w:r>
      <w:r>
        <w:t>parçaların</w:t>
      </w:r>
      <w:r w:rsidR="00DA38FC" w:rsidRPr="00562FF9">
        <w:t xml:space="preserve"> kalibrasyonu</w:t>
      </w:r>
      <w:r w:rsidR="00DA38FC">
        <w:t xml:space="preserve"> garanti kapsamında yüklenici firma tarafından ücretsiz olarak yapılacaktır. Kalibrasyon sertifikası idareye teslim edilecektir.</w:t>
      </w:r>
    </w:p>
    <w:p w14:paraId="7C4667EC" w14:textId="77777777" w:rsidR="00DA38FC" w:rsidRPr="00097D8B" w:rsidRDefault="00DA38FC" w:rsidP="00DA38FC">
      <w:pPr>
        <w:numPr>
          <w:ilvl w:val="1"/>
          <w:numId w:val="43"/>
        </w:numPr>
        <w:tabs>
          <w:tab w:val="clear" w:pos="1567"/>
          <w:tab w:val="num" w:pos="0"/>
          <w:tab w:val="left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rPr>
          <w:b/>
        </w:rPr>
      </w:pPr>
      <w:r w:rsidRPr="00EA7707">
        <w:t xml:space="preserve">Yüklenici firma, garanti süresinin bitiminden itibaren geçerli olmak üzere; savaşta ve barışta en az 10 (on) yıl süreyle ücreti karşılığı teknik hizmet, danışmanlık, servis ve yedek parça sağlamayı </w:t>
      </w:r>
      <w:r>
        <w:t>garanti edecektir.</w:t>
      </w:r>
      <w:r w:rsidRPr="003D59ED">
        <w:t xml:space="preserve">                                  </w:t>
      </w:r>
      <w:r w:rsidRPr="003D59ED">
        <w:rPr>
          <w:rFonts w:ascii="Arial" w:hAnsi="Arial" w:cs="Arial"/>
          <w:color w:val="202124"/>
          <w:sz w:val="27"/>
          <w:szCs w:val="27"/>
        </w:rPr>
        <w:br/>
      </w:r>
    </w:p>
    <w:p w14:paraId="340DCDA9" w14:textId="77777777" w:rsidR="00DA38FC" w:rsidRDefault="00DA38FC" w:rsidP="00DA38FC">
      <w:pPr>
        <w:numPr>
          <w:ilvl w:val="0"/>
          <w:numId w:val="1"/>
        </w:numPr>
        <w:tabs>
          <w:tab w:val="clear" w:pos="360"/>
          <w:tab w:val="num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  <w:rPr>
          <w:b/>
        </w:rPr>
      </w:pPr>
      <w:r w:rsidRPr="00F562A1">
        <w:rPr>
          <w:b/>
        </w:rPr>
        <w:t>DENETİM VE MUAYENELER İÇİN NUMUNE ALMA</w:t>
      </w:r>
    </w:p>
    <w:p w14:paraId="109788DD" w14:textId="77777777" w:rsidR="00DA38FC" w:rsidRPr="00BC5B71" w:rsidRDefault="00DA38FC" w:rsidP="000B4FC0">
      <w:pPr>
        <w:numPr>
          <w:ilvl w:val="1"/>
          <w:numId w:val="1"/>
        </w:numPr>
        <w:tabs>
          <w:tab w:val="clear" w:pos="792"/>
          <w:tab w:val="num" w:pos="0"/>
          <w:tab w:val="left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  <w:rPr>
          <w:b/>
        </w:rPr>
      </w:pPr>
      <w:r w:rsidRPr="00F562A1">
        <w:t>Denetim ve muayeneler için numune alma işlemi, yürürlükte olan TSK Mal Alımları Denetim, Muayene ve Kabul İşlemleri Yönergesi esaslarına göre yapılacaktır.</w:t>
      </w:r>
    </w:p>
    <w:p w14:paraId="206A502B" w14:textId="77777777" w:rsidR="00DA38FC" w:rsidRPr="00F562A1" w:rsidRDefault="00DA38FC" w:rsidP="000B4FC0">
      <w:pPr>
        <w:numPr>
          <w:ilvl w:val="1"/>
          <w:numId w:val="1"/>
        </w:numPr>
        <w:tabs>
          <w:tab w:val="clear" w:pos="792"/>
          <w:tab w:val="num" w:pos="0"/>
          <w:tab w:val="left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</w:pPr>
      <w:r w:rsidRPr="00F562A1">
        <w:t xml:space="preserve">Satın alınacak her </w:t>
      </w:r>
      <w:r>
        <w:t>cihaz</w:t>
      </w:r>
      <w:r w:rsidRPr="00F562A1">
        <w:t>, donanım ve aksesuarları ile birlikte denetim ve muayeneye tabi tutulacaktır.</w:t>
      </w:r>
    </w:p>
    <w:p w14:paraId="299238D8" w14:textId="77777777" w:rsidR="00DA38FC" w:rsidRPr="00F562A1" w:rsidRDefault="00DA38FC" w:rsidP="00DA38FC">
      <w:pPr>
        <w:numPr>
          <w:ilvl w:val="0"/>
          <w:numId w:val="1"/>
        </w:numPr>
        <w:tabs>
          <w:tab w:val="clear" w:pos="360"/>
          <w:tab w:val="num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  <w:rPr>
          <w:b/>
        </w:rPr>
      </w:pPr>
      <w:r w:rsidRPr="00F562A1">
        <w:rPr>
          <w:b/>
        </w:rPr>
        <w:t>DENETİM VE MUAYENE</w:t>
      </w:r>
    </w:p>
    <w:p w14:paraId="699B8B49" w14:textId="77777777" w:rsidR="00DA38FC" w:rsidRPr="00F562A1" w:rsidRDefault="00DA38FC" w:rsidP="00DA38FC">
      <w:pPr>
        <w:numPr>
          <w:ilvl w:val="1"/>
          <w:numId w:val="3"/>
        </w:numPr>
        <w:tabs>
          <w:tab w:val="clear" w:pos="720"/>
          <w:tab w:val="num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</w:pPr>
      <w:r w:rsidRPr="00F562A1">
        <w:t>Denetim ve muayeneler, yürürlükte olan TSK Mal Alımları Denetim, Muayene ve Kabul İşlemleri Yönergesi esaslarına göre yapılacaktır.</w:t>
      </w:r>
    </w:p>
    <w:p w14:paraId="0F3B610A" w14:textId="77777777" w:rsidR="00DA38FC" w:rsidRPr="00F562A1" w:rsidRDefault="00DA38FC" w:rsidP="00DA38FC">
      <w:pPr>
        <w:numPr>
          <w:ilvl w:val="1"/>
          <w:numId w:val="3"/>
        </w:numPr>
        <w:tabs>
          <w:tab w:val="clear" w:pos="720"/>
          <w:tab w:val="num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</w:pPr>
      <w:r w:rsidRPr="00F562A1">
        <w:t xml:space="preserve">Yüklenici tarafından karşılanan ve muayenelerde kullanılacak tüm cihaz ve ölçü aletlerinin </w:t>
      </w:r>
      <w:proofErr w:type="gramStart"/>
      <w:r w:rsidRPr="00F562A1">
        <w:t>kalibrasyonlarının</w:t>
      </w:r>
      <w:proofErr w:type="gramEnd"/>
      <w:r w:rsidRPr="00F562A1">
        <w:t xml:space="preserve"> yapıldığına dair kalibrasyonu yapan akredite firma/kurum veya kuruluşun verdiği muayene esnasında geçerliliği bulunan belge/sertifika muayeneler esnasında Muayene ve Kabul Komisyonuna ibraz edilecektir.</w:t>
      </w:r>
    </w:p>
    <w:p w14:paraId="74067739" w14:textId="64007116" w:rsidR="00DA38FC" w:rsidRPr="00252089" w:rsidRDefault="00DA38FC" w:rsidP="00DA38FC">
      <w:pPr>
        <w:numPr>
          <w:ilvl w:val="1"/>
          <w:numId w:val="3"/>
        </w:numPr>
        <w:tabs>
          <w:tab w:val="clear" w:pos="720"/>
          <w:tab w:val="num" w:pos="0"/>
          <w:tab w:val="num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  <w:rPr>
          <w:b/>
        </w:rPr>
      </w:pPr>
      <w:r w:rsidRPr="00F562A1">
        <w:t xml:space="preserve">Teknik </w:t>
      </w:r>
      <w:r w:rsidR="00BB6A77">
        <w:t>İsterler Dokümanında</w:t>
      </w:r>
      <w:r w:rsidRPr="00F562A1">
        <w:t xml:space="preserve"> yer alan yüklenici tarafından yazılı olarak taahhüt edilecek hususlar üretici firma dokümanına dayanılarak yazılı olarak taahhüt edilecektir. Taahhüde atıf yapılan doküman, üretici firma veya yetkili temsilcisi/satıcısı firma tarafından onaylanmış (imzalı) ve taahhüde ek yapılmış olacaktır. Bu taahhüt, yüklenici tarafından yazılı olarak muayene esnasında Muayene ve Kabul Komisyonuna verilecektir.</w:t>
      </w:r>
    </w:p>
    <w:p w14:paraId="3718C78F" w14:textId="3EC610E2" w:rsidR="00DA38FC" w:rsidRPr="005C5161" w:rsidRDefault="00BB6A77" w:rsidP="00DA38FC">
      <w:pPr>
        <w:numPr>
          <w:ilvl w:val="1"/>
          <w:numId w:val="3"/>
        </w:numPr>
        <w:tabs>
          <w:tab w:val="clear" w:pos="720"/>
          <w:tab w:val="num" w:pos="0"/>
          <w:tab w:val="num" w:pos="1418"/>
        </w:tabs>
        <w:autoSpaceDE w:val="0"/>
        <w:autoSpaceDN w:val="0"/>
        <w:adjustRightInd w:val="0"/>
        <w:spacing w:beforeLines="20" w:before="48" w:line="276" w:lineRule="auto"/>
        <w:ind w:left="0" w:firstLine="0"/>
        <w:jc w:val="both"/>
      </w:pPr>
      <w:r>
        <w:t>Teknik İsterler Dokümanında</w:t>
      </w:r>
      <w:r w:rsidR="00DA38FC" w:rsidRPr="005C5161">
        <w:t xml:space="preserve"> istek ve özellikler kısmında istenilen belgeler, üretici firmanın kalite kontrol test raporları/test sonuçları veya ürün kalite sertifikası veya ulusal veya uluslararası standarda uygunluk belgesi veya akredite edilmiş laboratuvarlardan veya kamu kurum ve </w:t>
      </w:r>
      <w:r w:rsidR="00DA38FC" w:rsidRPr="005C5161">
        <w:lastRenderedPageBreak/>
        <w:t xml:space="preserve">kuruluş laboratuvarlarından alınmış onaylı test/analiz raporlarından birisi olacaktır. Bu belgeler muayene esnasında Muayene ve Kabul Komisyonuna verilecektir. </w:t>
      </w:r>
    </w:p>
    <w:p w14:paraId="4CAC8A8C" w14:textId="77777777" w:rsidR="00DA38FC" w:rsidRDefault="00DA38FC" w:rsidP="00DA38FC">
      <w:pPr>
        <w:pStyle w:val="DzMetin"/>
        <w:tabs>
          <w:tab w:val="left" w:pos="0"/>
          <w:tab w:val="left" w:pos="3828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F079C6" w14:textId="77777777" w:rsidR="00DA38FC" w:rsidRPr="00CD561F" w:rsidRDefault="00DA38FC" w:rsidP="00DA38FC">
      <w:pPr>
        <w:pStyle w:val="ListeParagraf"/>
        <w:autoSpaceDE w:val="0"/>
        <w:autoSpaceDN w:val="0"/>
        <w:adjustRightInd w:val="0"/>
        <w:spacing w:beforeLines="20" w:before="48"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FBDCEF9" w14:textId="77777777" w:rsidR="00D93BBA" w:rsidRPr="00CD561F" w:rsidRDefault="00D93BBA" w:rsidP="00D93BBA">
      <w:pPr>
        <w:pStyle w:val="ListeParagraf"/>
        <w:ind w:left="792"/>
        <w:rPr>
          <w:rFonts w:ascii="Times New Roman" w:hAnsi="Times New Roman"/>
          <w:sz w:val="24"/>
          <w:szCs w:val="24"/>
        </w:rPr>
      </w:pPr>
    </w:p>
    <w:p w14:paraId="689A8A66" w14:textId="77777777" w:rsidR="00234A67" w:rsidRPr="00CD561F" w:rsidRDefault="00234A67" w:rsidP="00234A67">
      <w:pPr>
        <w:pStyle w:val="DzMetin"/>
        <w:tabs>
          <w:tab w:val="left" w:pos="0"/>
          <w:tab w:val="left" w:pos="3828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FEC2689" w14:textId="77777777" w:rsidR="005C1BD2" w:rsidRPr="00CD561F" w:rsidRDefault="005C1BD2" w:rsidP="00F731B0">
      <w:pPr>
        <w:pStyle w:val="DzMetin"/>
        <w:tabs>
          <w:tab w:val="left" w:pos="0"/>
          <w:tab w:val="left" w:pos="38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6C024505" w14:textId="77777777" w:rsidR="0074388D" w:rsidRPr="00CD561F" w:rsidRDefault="0074388D" w:rsidP="0074388D">
      <w:pPr>
        <w:pStyle w:val="DzMetin"/>
        <w:tabs>
          <w:tab w:val="left" w:pos="3780"/>
          <w:tab w:val="left" w:pos="3828"/>
        </w:tabs>
        <w:outlineLvl w:val="0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14:paraId="2E1EB49F" w14:textId="77777777" w:rsidR="001A7F07" w:rsidRPr="00CD561F" w:rsidRDefault="001A7F07" w:rsidP="0074388D">
      <w:pPr>
        <w:pStyle w:val="DzMetin"/>
        <w:tabs>
          <w:tab w:val="left" w:pos="3780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6B040F80" w14:textId="77777777" w:rsidR="0074388D" w:rsidRPr="00CD561F" w:rsidRDefault="0074388D" w:rsidP="0074388D">
      <w:pPr>
        <w:pStyle w:val="DzMetin"/>
        <w:tabs>
          <w:tab w:val="left" w:pos="3780"/>
        </w:tabs>
        <w:outlineLvl w:val="0"/>
        <w:rPr>
          <w:rFonts w:ascii="Times New Roman" w:hAnsi="Times New Roman"/>
          <w:color w:val="FF0000"/>
          <w:sz w:val="24"/>
          <w:szCs w:val="24"/>
        </w:rPr>
      </w:pPr>
      <w:r w:rsidRPr="00CD561F">
        <w:rPr>
          <w:rFonts w:ascii="Times New Roman" w:hAnsi="Times New Roman"/>
          <w:b/>
          <w:sz w:val="24"/>
          <w:szCs w:val="24"/>
        </w:rPr>
        <w:tab/>
      </w:r>
    </w:p>
    <w:p w14:paraId="15D3963E" w14:textId="3BB78129" w:rsidR="0074388D" w:rsidRPr="00CD561F" w:rsidRDefault="0074388D" w:rsidP="000D59D6">
      <w:pPr>
        <w:pStyle w:val="DzMetin"/>
        <w:tabs>
          <w:tab w:val="left" w:pos="3780"/>
          <w:tab w:val="left" w:pos="3828"/>
        </w:tabs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14:paraId="71377BFF" w14:textId="77777777" w:rsidR="0074388D" w:rsidRPr="00CD561F" w:rsidRDefault="0074388D" w:rsidP="0074388D">
      <w:pPr>
        <w:tabs>
          <w:tab w:val="left" w:pos="3827"/>
        </w:tabs>
        <w:jc w:val="center"/>
      </w:pPr>
    </w:p>
    <w:p w14:paraId="789CDDAB" w14:textId="77777777" w:rsidR="0074388D" w:rsidRPr="00CD561F" w:rsidRDefault="0074388D" w:rsidP="0074388D">
      <w:pPr>
        <w:tabs>
          <w:tab w:val="left" w:pos="3827"/>
        </w:tabs>
        <w:jc w:val="center"/>
      </w:pPr>
    </w:p>
    <w:sectPr w:rsidR="0074388D" w:rsidRPr="00CD561F" w:rsidSect="00F45A30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1423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3624A" w14:textId="77777777" w:rsidR="00637A43" w:rsidRDefault="00637A43">
      <w:r>
        <w:separator/>
      </w:r>
    </w:p>
  </w:endnote>
  <w:endnote w:type="continuationSeparator" w:id="0">
    <w:p w14:paraId="344A9A42" w14:textId="77777777" w:rsidR="00637A43" w:rsidRDefault="0063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83E1A" w14:textId="77777777" w:rsidR="009D1489" w:rsidRDefault="00C34244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D148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6432F55" w14:textId="77777777" w:rsidR="009D1489" w:rsidRDefault="009D14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CA639" w14:textId="562FFC56" w:rsidR="009D1489" w:rsidRDefault="009D1489">
    <w:pPr>
      <w:pStyle w:val="AltBilgi"/>
      <w:framePr w:wrap="auto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="00C34244">
      <w:rPr>
        <w:rStyle w:val="SayfaNumaras"/>
        <w:rFonts w:ascii="Arial" w:hAnsi="Arial" w:cs="Arial"/>
        <w:sz w:val="22"/>
        <w:szCs w:val="22"/>
      </w:rPr>
      <w:fldChar w:fldCharType="begin"/>
    </w:r>
    <w:r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="00C34244">
      <w:rPr>
        <w:rStyle w:val="SayfaNumaras"/>
        <w:rFonts w:ascii="Arial" w:hAnsi="Arial" w:cs="Arial"/>
        <w:sz w:val="22"/>
        <w:szCs w:val="22"/>
      </w:rPr>
      <w:fldChar w:fldCharType="separate"/>
    </w:r>
    <w:r w:rsidR="000E7D50">
      <w:rPr>
        <w:rStyle w:val="SayfaNumaras"/>
        <w:rFonts w:ascii="Arial" w:hAnsi="Arial" w:cs="Arial"/>
        <w:noProof/>
        <w:sz w:val="22"/>
        <w:szCs w:val="22"/>
      </w:rPr>
      <w:t>7</w:t>
    </w:r>
    <w:r w:rsidR="00C34244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471D29D" w14:textId="77777777" w:rsidR="009D1489" w:rsidRDefault="009D1489">
    <w:pPr>
      <w:pStyle w:val="AltBilgi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B01DE" w14:textId="77777777" w:rsidR="00AC07E8" w:rsidRDefault="00AC07E8" w:rsidP="00AC07E8">
    <w:pPr>
      <w:pStyle w:val="AltBilgi"/>
      <w:tabs>
        <w:tab w:val="clear" w:pos="4536"/>
        <w:tab w:val="clear" w:pos="9072"/>
        <w:tab w:val="left" w:pos="39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12893" w14:textId="77777777" w:rsidR="00637A43" w:rsidRDefault="00637A43">
      <w:r>
        <w:separator/>
      </w:r>
    </w:p>
  </w:footnote>
  <w:footnote w:type="continuationSeparator" w:id="0">
    <w:p w14:paraId="571AD032" w14:textId="77777777" w:rsidR="00637A43" w:rsidRDefault="0063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9B6"/>
    <w:multiLevelType w:val="multilevel"/>
    <w:tmpl w:val="BF7465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tabs>
          <w:tab w:val="num" w:pos="4320"/>
        </w:tabs>
        <w:ind w:left="4320" w:hanging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4C3DBC"/>
    <w:multiLevelType w:val="multilevel"/>
    <w:tmpl w:val="F612A0A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349"/>
        </w:tabs>
        <w:ind w:left="3349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A217C"/>
    <w:multiLevelType w:val="multilevel"/>
    <w:tmpl w:val="6E564C04"/>
    <w:lvl w:ilvl="0">
      <w:start w:val="3"/>
      <w:numFmt w:val="none"/>
      <w:lvlText w:val="3."/>
      <w:lvlJc w:val="left"/>
      <w:pPr>
        <w:ind w:left="660" w:hanging="660"/>
      </w:pPr>
      <w:rPr>
        <w:rFonts w:hint="default"/>
      </w:rPr>
    </w:lvl>
    <w:lvl w:ilvl="1">
      <w:start w:val="2"/>
      <w:numFmt w:val="none"/>
      <w:lvlText w:val="3.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2.6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3.2.6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3%1.2.4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142D93"/>
    <w:multiLevelType w:val="multilevel"/>
    <w:tmpl w:val="45AE8FB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584FC7"/>
    <w:multiLevelType w:val="multilevel"/>
    <w:tmpl w:val="EC76E9C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12046560"/>
    <w:multiLevelType w:val="hybridMultilevel"/>
    <w:tmpl w:val="CAA0140A"/>
    <w:lvl w:ilvl="0" w:tplc="407EA05E">
      <w:start w:val="3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07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2600EC"/>
    <w:multiLevelType w:val="multilevel"/>
    <w:tmpl w:val="76506CA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766"/>
        </w:tabs>
        <w:ind w:left="476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5290C20"/>
    <w:multiLevelType w:val="hybridMultilevel"/>
    <w:tmpl w:val="A5727E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749EB"/>
    <w:multiLevelType w:val="multilevel"/>
    <w:tmpl w:val="18D88B4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%2.15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15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12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F82354"/>
    <w:multiLevelType w:val="multilevel"/>
    <w:tmpl w:val="B65C82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93D6944"/>
    <w:multiLevelType w:val="multilevel"/>
    <w:tmpl w:val="187224E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%2.7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7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666C66"/>
    <w:multiLevelType w:val="multilevel"/>
    <w:tmpl w:val="99C6A5F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%2.10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10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39471F"/>
    <w:multiLevelType w:val="multilevel"/>
    <w:tmpl w:val="86C0E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8DE00EF"/>
    <w:multiLevelType w:val="multilevel"/>
    <w:tmpl w:val="863885E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%2.17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17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12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2108D4"/>
    <w:multiLevelType w:val="multilevel"/>
    <w:tmpl w:val="E452C7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</w:abstractNum>
  <w:abstractNum w:abstractNumId="15" w15:restartNumberingAfterBreak="0">
    <w:nsid w:val="2A594383"/>
    <w:multiLevelType w:val="multilevel"/>
    <w:tmpl w:val="3BC088D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%2.18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18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12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715ACA"/>
    <w:multiLevelType w:val="multilevel"/>
    <w:tmpl w:val="E71CCBC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%2.1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1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12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454C34"/>
    <w:multiLevelType w:val="multilevel"/>
    <w:tmpl w:val="755CA470"/>
    <w:lvl w:ilvl="0">
      <w:start w:val="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5874031"/>
    <w:multiLevelType w:val="multilevel"/>
    <w:tmpl w:val="F4E22BB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381A7627"/>
    <w:multiLevelType w:val="multilevel"/>
    <w:tmpl w:val="7B1C79E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%2.11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11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0566E"/>
    <w:multiLevelType w:val="multilevel"/>
    <w:tmpl w:val="CFE895F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%2.12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12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12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686568"/>
    <w:multiLevelType w:val="multilevel"/>
    <w:tmpl w:val="EC76E9C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</w:abstractNum>
  <w:abstractNum w:abstractNumId="22" w15:restartNumberingAfterBreak="0">
    <w:nsid w:val="3AEB19E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892A28"/>
    <w:multiLevelType w:val="multilevel"/>
    <w:tmpl w:val="430CAE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D6505FA"/>
    <w:multiLevelType w:val="multilevel"/>
    <w:tmpl w:val="45A65D48"/>
    <w:lvl w:ilvl="0">
      <w:start w:val="3"/>
      <w:numFmt w:val="none"/>
      <w:lvlText w:val="3."/>
      <w:lvlJc w:val="left"/>
      <w:pPr>
        <w:ind w:left="660" w:hanging="660"/>
      </w:pPr>
      <w:rPr>
        <w:rFonts w:hint="default"/>
      </w:rPr>
    </w:lvl>
    <w:lvl w:ilvl="1">
      <w:start w:val="2"/>
      <w:numFmt w:val="none"/>
      <w:lvlText w:val="3.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2.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3.2.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1%1.1.1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F2645AA"/>
    <w:multiLevelType w:val="multilevel"/>
    <w:tmpl w:val="449C633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%2.19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19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12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6277B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E751E1"/>
    <w:multiLevelType w:val="multilevel"/>
    <w:tmpl w:val="BF7465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tabs>
          <w:tab w:val="num" w:pos="4320"/>
        </w:tabs>
        <w:ind w:left="4320" w:hanging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458754F"/>
    <w:multiLevelType w:val="multilevel"/>
    <w:tmpl w:val="83D05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9E600F"/>
    <w:multiLevelType w:val="multilevel"/>
    <w:tmpl w:val="C61A534C"/>
    <w:lvl w:ilvl="0">
      <w:start w:val="3"/>
      <w:numFmt w:val="none"/>
      <w:lvlText w:val="3."/>
      <w:lvlJc w:val="left"/>
      <w:pPr>
        <w:ind w:left="660" w:hanging="660"/>
      </w:pPr>
      <w:rPr>
        <w:rFonts w:hint="default"/>
      </w:rPr>
    </w:lvl>
    <w:lvl w:ilvl="1">
      <w:start w:val="2"/>
      <w:numFmt w:val="none"/>
      <w:lvlText w:val="3.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2.5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3.2.5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3%1.2.4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07718F"/>
    <w:multiLevelType w:val="multilevel"/>
    <w:tmpl w:val="E70EC73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%2.16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16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12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1211BF"/>
    <w:multiLevelType w:val="multilevel"/>
    <w:tmpl w:val="CB006C3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%2.9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9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467DD8"/>
    <w:multiLevelType w:val="multilevel"/>
    <w:tmpl w:val="9E12BAE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%2.8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8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09235C"/>
    <w:multiLevelType w:val="multilevel"/>
    <w:tmpl w:val="28105FF2"/>
    <w:lvl w:ilvl="0">
      <w:start w:val="3"/>
      <w:numFmt w:val="none"/>
      <w:lvlText w:val="3."/>
      <w:lvlJc w:val="left"/>
      <w:pPr>
        <w:ind w:left="660" w:hanging="660"/>
      </w:pPr>
      <w:rPr>
        <w:rFonts w:hint="default"/>
      </w:rPr>
    </w:lvl>
    <w:lvl w:ilvl="1">
      <w:start w:val="2"/>
      <w:numFmt w:val="none"/>
      <w:lvlText w:val="3.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2.4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3.2.4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3%1.2.4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9128AF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A106FF"/>
    <w:multiLevelType w:val="multilevel"/>
    <w:tmpl w:val="BF7465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tabs>
          <w:tab w:val="num" w:pos="4320"/>
        </w:tabs>
        <w:ind w:left="4320" w:hanging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A324CC5"/>
    <w:multiLevelType w:val="multilevel"/>
    <w:tmpl w:val="BF7465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tabs>
          <w:tab w:val="num" w:pos="4320"/>
        </w:tabs>
        <w:ind w:left="4320" w:hanging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A7C6CEE"/>
    <w:multiLevelType w:val="multilevel"/>
    <w:tmpl w:val="D4E86A5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%2.14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14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12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7E2151"/>
    <w:multiLevelType w:val="multilevel"/>
    <w:tmpl w:val="534C1C0E"/>
    <w:lvl w:ilvl="0">
      <w:start w:val="3"/>
      <w:numFmt w:val="none"/>
      <w:lvlText w:val="3."/>
      <w:lvlJc w:val="left"/>
      <w:pPr>
        <w:ind w:left="660" w:hanging="660"/>
      </w:pPr>
      <w:rPr>
        <w:rFonts w:hint="default"/>
      </w:rPr>
    </w:lvl>
    <w:lvl w:ilvl="1">
      <w:start w:val="2"/>
      <w:numFmt w:val="none"/>
      <w:lvlText w:val="3.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3.2.7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3.2.7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3%1.2.4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C1280D"/>
    <w:multiLevelType w:val="multilevel"/>
    <w:tmpl w:val="30FE10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7CA6332D"/>
    <w:multiLevelType w:val="multilevel"/>
    <w:tmpl w:val="755CA470"/>
    <w:lvl w:ilvl="0">
      <w:start w:val="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  <w:b w:val="0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">
    <w:abstractNumId w:val="5"/>
  </w:num>
  <w:num w:numId="3">
    <w:abstractNumId w:val="9"/>
  </w:num>
  <w:num w:numId="4">
    <w:abstractNumId w:val="3"/>
  </w:num>
  <w:num w:numId="5">
    <w:abstractNumId w:val="23"/>
  </w:num>
  <w:num w:numId="6">
    <w:abstractNumId w:val="27"/>
  </w:num>
  <w:num w:numId="7">
    <w:abstractNumId w:val="17"/>
  </w:num>
  <w:num w:numId="8">
    <w:abstractNumId w:val="6"/>
  </w:num>
  <w:num w:numId="9">
    <w:abstractNumId w:val="18"/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b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11">
    <w:abstractNumId w:val="39"/>
  </w:num>
  <w:num w:numId="12">
    <w:abstractNumId w:val="24"/>
  </w:num>
  <w:num w:numId="13">
    <w:abstractNumId w:val="33"/>
  </w:num>
  <w:num w:numId="14">
    <w:abstractNumId w:val="29"/>
  </w:num>
  <w:num w:numId="15">
    <w:abstractNumId w:val="2"/>
  </w:num>
  <w:num w:numId="16">
    <w:abstractNumId w:val="10"/>
  </w:num>
  <w:num w:numId="17">
    <w:abstractNumId w:val="38"/>
  </w:num>
  <w:num w:numId="18">
    <w:abstractNumId w:val="32"/>
  </w:num>
  <w:num w:numId="19">
    <w:abstractNumId w:val="31"/>
  </w:num>
  <w:num w:numId="20">
    <w:abstractNumId w:val="11"/>
  </w:num>
  <w:num w:numId="21">
    <w:abstractNumId w:val="19"/>
  </w:num>
  <w:num w:numId="22">
    <w:abstractNumId w:val="20"/>
  </w:num>
  <w:num w:numId="23">
    <w:abstractNumId w:val="16"/>
  </w:num>
  <w:num w:numId="24">
    <w:abstractNumId w:val="37"/>
  </w:num>
  <w:num w:numId="25">
    <w:abstractNumId w:val="8"/>
  </w:num>
  <w:num w:numId="26">
    <w:abstractNumId w:val="30"/>
  </w:num>
  <w:num w:numId="27">
    <w:abstractNumId w:val="13"/>
  </w:num>
  <w:num w:numId="28">
    <w:abstractNumId w:val="15"/>
  </w:num>
  <w:num w:numId="29">
    <w:abstractNumId w:val="25"/>
  </w:num>
  <w:num w:numId="30">
    <w:abstractNumId w:val="0"/>
  </w:num>
  <w:num w:numId="31">
    <w:abstractNumId w:val="40"/>
  </w:num>
  <w:num w:numId="32">
    <w:abstractNumId w:val="35"/>
  </w:num>
  <w:num w:numId="33">
    <w:abstractNumId w:val="36"/>
  </w:num>
  <w:num w:numId="34">
    <w:abstractNumId w:val="4"/>
  </w:num>
  <w:num w:numId="35">
    <w:abstractNumId w:val="1"/>
  </w:num>
  <w:num w:numId="36">
    <w:abstractNumId w:val="14"/>
  </w:num>
  <w:num w:numId="37">
    <w:abstractNumId w:val="21"/>
  </w:num>
  <w:num w:numId="38">
    <w:abstractNumId w:val="34"/>
  </w:num>
  <w:num w:numId="39">
    <w:abstractNumId w:val="7"/>
  </w:num>
  <w:num w:numId="40">
    <w:abstractNumId w:val="26"/>
  </w:num>
  <w:num w:numId="41">
    <w:abstractNumId w:val="22"/>
  </w:num>
  <w:num w:numId="42">
    <w:abstractNumId w:val="28"/>
  </w:num>
  <w:num w:numId="43">
    <w:abstractNumId w:val="12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567"/>
          </w:tabs>
          <w:ind w:left="1567" w:hanging="432"/>
        </w:pPr>
        <w:rPr>
          <w:rFonts w:cs="Times New Roman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  <w:b w:val="0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4">
    <w:abstractNumId w:val="12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 w:val="0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073"/>
          </w:tabs>
          <w:ind w:left="1641" w:hanging="648"/>
        </w:pPr>
        <w:rPr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506"/>
          </w:tabs>
          <w:ind w:left="1218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724"/>
          </w:tabs>
          <w:ind w:left="1220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E0"/>
    <w:rsid w:val="00001B0E"/>
    <w:rsid w:val="000065B2"/>
    <w:rsid w:val="00006FCC"/>
    <w:rsid w:val="00016874"/>
    <w:rsid w:val="0002041D"/>
    <w:rsid w:val="00020930"/>
    <w:rsid w:val="0002265D"/>
    <w:rsid w:val="00026CDC"/>
    <w:rsid w:val="00026F57"/>
    <w:rsid w:val="00027818"/>
    <w:rsid w:val="000316B0"/>
    <w:rsid w:val="00040AF5"/>
    <w:rsid w:val="0004187A"/>
    <w:rsid w:val="000556FD"/>
    <w:rsid w:val="00056D26"/>
    <w:rsid w:val="00060E2F"/>
    <w:rsid w:val="000644A4"/>
    <w:rsid w:val="0006690D"/>
    <w:rsid w:val="00066A09"/>
    <w:rsid w:val="0006797B"/>
    <w:rsid w:val="00070094"/>
    <w:rsid w:val="00070AD8"/>
    <w:rsid w:val="00080FF5"/>
    <w:rsid w:val="00086344"/>
    <w:rsid w:val="00087628"/>
    <w:rsid w:val="00087C1C"/>
    <w:rsid w:val="00090F81"/>
    <w:rsid w:val="00091669"/>
    <w:rsid w:val="00094616"/>
    <w:rsid w:val="000A1CDB"/>
    <w:rsid w:val="000B08B3"/>
    <w:rsid w:val="000B2226"/>
    <w:rsid w:val="000B4FC0"/>
    <w:rsid w:val="000B6B8B"/>
    <w:rsid w:val="000D2968"/>
    <w:rsid w:val="000D33B9"/>
    <w:rsid w:val="000D4250"/>
    <w:rsid w:val="000D59D6"/>
    <w:rsid w:val="000D72B6"/>
    <w:rsid w:val="000D7388"/>
    <w:rsid w:val="000E5BC2"/>
    <w:rsid w:val="000E7D50"/>
    <w:rsid w:val="000E7D77"/>
    <w:rsid w:val="000F5C97"/>
    <w:rsid w:val="000F732A"/>
    <w:rsid w:val="0010152F"/>
    <w:rsid w:val="00107C63"/>
    <w:rsid w:val="00110B83"/>
    <w:rsid w:val="001114D1"/>
    <w:rsid w:val="0011258F"/>
    <w:rsid w:val="00122744"/>
    <w:rsid w:val="00122957"/>
    <w:rsid w:val="00126F5C"/>
    <w:rsid w:val="00130ECE"/>
    <w:rsid w:val="00132666"/>
    <w:rsid w:val="001372ED"/>
    <w:rsid w:val="001410D7"/>
    <w:rsid w:val="0014284E"/>
    <w:rsid w:val="0015272B"/>
    <w:rsid w:val="001568D4"/>
    <w:rsid w:val="00156E86"/>
    <w:rsid w:val="00156F0E"/>
    <w:rsid w:val="0017085D"/>
    <w:rsid w:val="00172014"/>
    <w:rsid w:val="0017498D"/>
    <w:rsid w:val="00180524"/>
    <w:rsid w:val="00191E27"/>
    <w:rsid w:val="0019275A"/>
    <w:rsid w:val="00192B3B"/>
    <w:rsid w:val="00196011"/>
    <w:rsid w:val="0019692C"/>
    <w:rsid w:val="001A1EEF"/>
    <w:rsid w:val="001A3295"/>
    <w:rsid w:val="001A4C02"/>
    <w:rsid w:val="001A5A2B"/>
    <w:rsid w:val="001A5F96"/>
    <w:rsid w:val="001A7F07"/>
    <w:rsid w:val="001B2902"/>
    <w:rsid w:val="001D0F94"/>
    <w:rsid w:val="001D679C"/>
    <w:rsid w:val="001E1ADD"/>
    <w:rsid w:val="001E1C95"/>
    <w:rsid w:val="001F0B4F"/>
    <w:rsid w:val="001F1DFD"/>
    <w:rsid w:val="001F2C86"/>
    <w:rsid w:val="001F5B56"/>
    <w:rsid w:val="001F68D0"/>
    <w:rsid w:val="001F75DE"/>
    <w:rsid w:val="00202699"/>
    <w:rsid w:val="002037B0"/>
    <w:rsid w:val="00210370"/>
    <w:rsid w:val="00211362"/>
    <w:rsid w:val="00212F62"/>
    <w:rsid w:val="00214635"/>
    <w:rsid w:val="0021487A"/>
    <w:rsid w:val="002154F3"/>
    <w:rsid w:val="00217613"/>
    <w:rsid w:val="0022180E"/>
    <w:rsid w:val="00225CFF"/>
    <w:rsid w:val="00227422"/>
    <w:rsid w:val="00232877"/>
    <w:rsid w:val="00234A67"/>
    <w:rsid w:val="00235CD0"/>
    <w:rsid w:val="0024055E"/>
    <w:rsid w:val="002418F7"/>
    <w:rsid w:val="00241BA2"/>
    <w:rsid w:val="0024411F"/>
    <w:rsid w:val="002459A4"/>
    <w:rsid w:val="002463B2"/>
    <w:rsid w:val="00250429"/>
    <w:rsid w:val="00252089"/>
    <w:rsid w:val="0025756C"/>
    <w:rsid w:val="0026187E"/>
    <w:rsid w:val="00261DA9"/>
    <w:rsid w:val="00262BFA"/>
    <w:rsid w:val="00263B72"/>
    <w:rsid w:val="002653A8"/>
    <w:rsid w:val="00265590"/>
    <w:rsid w:val="00265B70"/>
    <w:rsid w:val="00272301"/>
    <w:rsid w:val="00275F34"/>
    <w:rsid w:val="00276551"/>
    <w:rsid w:val="00277C8A"/>
    <w:rsid w:val="00283B20"/>
    <w:rsid w:val="00287210"/>
    <w:rsid w:val="00290363"/>
    <w:rsid w:val="00290394"/>
    <w:rsid w:val="00294352"/>
    <w:rsid w:val="002A01EA"/>
    <w:rsid w:val="002A1F1B"/>
    <w:rsid w:val="002A4ADC"/>
    <w:rsid w:val="002B0085"/>
    <w:rsid w:val="002B1973"/>
    <w:rsid w:val="002B25A0"/>
    <w:rsid w:val="002B7A3F"/>
    <w:rsid w:val="002C5591"/>
    <w:rsid w:val="002E2F3A"/>
    <w:rsid w:val="002E73C5"/>
    <w:rsid w:val="002E73FC"/>
    <w:rsid w:val="002E7B4D"/>
    <w:rsid w:val="002F158B"/>
    <w:rsid w:val="002F18B5"/>
    <w:rsid w:val="002F1D53"/>
    <w:rsid w:val="002F552C"/>
    <w:rsid w:val="002F6EB2"/>
    <w:rsid w:val="002F7E30"/>
    <w:rsid w:val="003017B3"/>
    <w:rsid w:val="00302F4C"/>
    <w:rsid w:val="00305D9D"/>
    <w:rsid w:val="00306F72"/>
    <w:rsid w:val="00313F32"/>
    <w:rsid w:val="003240CC"/>
    <w:rsid w:val="00330C1F"/>
    <w:rsid w:val="00334724"/>
    <w:rsid w:val="00341DE7"/>
    <w:rsid w:val="003425A8"/>
    <w:rsid w:val="003479CA"/>
    <w:rsid w:val="0035264C"/>
    <w:rsid w:val="00352882"/>
    <w:rsid w:val="0035387B"/>
    <w:rsid w:val="00357397"/>
    <w:rsid w:val="00360E9A"/>
    <w:rsid w:val="00372093"/>
    <w:rsid w:val="003721B0"/>
    <w:rsid w:val="0037514D"/>
    <w:rsid w:val="00375A8A"/>
    <w:rsid w:val="00392263"/>
    <w:rsid w:val="00393816"/>
    <w:rsid w:val="0039766A"/>
    <w:rsid w:val="00397FD8"/>
    <w:rsid w:val="003B2CA6"/>
    <w:rsid w:val="003B3383"/>
    <w:rsid w:val="003B37D4"/>
    <w:rsid w:val="003B7392"/>
    <w:rsid w:val="003B75CE"/>
    <w:rsid w:val="003C3B35"/>
    <w:rsid w:val="003C48B8"/>
    <w:rsid w:val="003E1D13"/>
    <w:rsid w:val="003E4EEE"/>
    <w:rsid w:val="003F0919"/>
    <w:rsid w:val="003F0C95"/>
    <w:rsid w:val="003F2CF0"/>
    <w:rsid w:val="003F3A10"/>
    <w:rsid w:val="00405154"/>
    <w:rsid w:val="0041369A"/>
    <w:rsid w:val="00422991"/>
    <w:rsid w:val="00425184"/>
    <w:rsid w:val="00430581"/>
    <w:rsid w:val="00434436"/>
    <w:rsid w:val="004406D6"/>
    <w:rsid w:val="00442CB0"/>
    <w:rsid w:val="0044543E"/>
    <w:rsid w:val="00445EE8"/>
    <w:rsid w:val="00446E1F"/>
    <w:rsid w:val="00454251"/>
    <w:rsid w:val="004557FD"/>
    <w:rsid w:val="0045787B"/>
    <w:rsid w:val="00460B0E"/>
    <w:rsid w:val="004622BD"/>
    <w:rsid w:val="00462F10"/>
    <w:rsid w:val="004715D5"/>
    <w:rsid w:val="0047247F"/>
    <w:rsid w:val="00472FBB"/>
    <w:rsid w:val="0047404E"/>
    <w:rsid w:val="00475A4C"/>
    <w:rsid w:val="00477016"/>
    <w:rsid w:val="00484F67"/>
    <w:rsid w:val="00487255"/>
    <w:rsid w:val="00493674"/>
    <w:rsid w:val="0049768A"/>
    <w:rsid w:val="004A1BD2"/>
    <w:rsid w:val="004A5414"/>
    <w:rsid w:val="004A581F"/>
    <w:rsid w:val="004A634B"/>
    <w:rsid w:val="004A7AE2"/>
    <w:rsid w:val="004B2BD6"/>
    <w:rsid w:val="004C498F"/>
    <w:rsid w:val="004C5A24"/>
    <w:rsid w:val="004D5A3F"/>
    <w:rsid w:val="004D6832"/>
    <w:rsid w:val="004E5190"/>
    <w:rsid w:val="004E7141"/>
    <w:rsid w:val="004F1FB5"/>
    <w:rsid w:val="00501196"/>
    <w:rsid w:val="00503868"/>
    <w:rsid w:val="00505363"/>
    <w:rsid w:val="005056A0"/>
    <w:rsid w:val="00506824"/>
    <w:rsid w:val="0051119C"/>
    <w:rsid w:val="00515049"/>
    <w:rsid w:val="005177A3"/>
    <w:rsid w:val="0054194E"/>
    <w:rsid w:val="00544F0E"/>
    <w:rsid w:val="00550078"/>
    <w:rsid w:val="00551658"/>
    <w:rsid w:val="0055334E"/>
    <w:rsid w:val="00564677"/>
    <w:rsid w:val="0056786A"/>
    <w:rsid w:val="00583B05"/>
    <w:rsid w:val="00586AFF"/>
    <w:rsid w:val="0059218E"/>
    <w:rsid w:val="005A0706"/>
    <w:rsid w:val="005B0258"/>
    <w:rsid w:val="005B05F4"/>
    <w:rsid w:val="005B2400"/>
    <w:rsid w:val="005B499E"/>
    <w:rsid w:val="005B55DF"/>
    <w:rsid w:val="005B6BB6"/>
    <w:rsid w:val="005C0D5B"/>
    <w:rsid w:val="005C1BD2"/>
    <w:rsid w:val="005C330D"/>
    <w:rsid w:val="005C5161"/>
    <w:rsid w:val="005C55C1"/>
    <w:rsid w:val="005F49E6"/>
    <w:rsid w:val="005F7C16"/>
    <w:rsid w:val="00601E2C"/>
    <w:rsid w:val="00603EAC"/>
    <w:rsid w:val="006044B6"/>
    <w:rsid w:val="00610B20"/>
    <w:rsid w:val="00611A86"/>
    <w:rsid w:val="00612D74"/>
    <w:rsid w:val="00614122"/>
    <w:rsid w:val="00614AFD"/>
    <w:rsid w:val="00614D66"/>
    <w:rsid w:val="006156AD"/>
    <w:rsid w:val="00620486"/>
    <w:rsid w:val="006247AB"/>
    <w:rsid w:val="0063235A"/>
    <w:rsid w:val="006326AC"/>
    <w:rsid w:val="006343FE"/>
    <w:rsid w:val="00634D8D"/>
    <w:rsid w:val="00635245"/>
    <w:rsid w:val="00637A43"/>
    <w:rsid w:val="0064312F"/>
    <w:rsid w:val="00645530"/>
    <w:rsid w:val="00645B31"/>
    <w:rsid w:val="00647524"/>
    <w:rsid w:val="006479C7"/>
    <w:rsid w:val="00647F3E"/>
    <w:rsid w:val="00650858"/>
    <w:rsid w:val="006533D0"/>
    <w:rsid w:val="0065390E"/>
    <w:rsid w:val="00660ED1"/>
    <w:rsid w:val="0066750B"/>
    <w:rsid w:val="00675CE8"/>
    <w:rsid w:val="00680A81"/>
    <w:rsid w:val="00680E3A"/>
    <w:rsid w:val="00682569"/>
    <w:rsid w:val="006857C7"/>
    <w:rsid w:val="006864FB"/>
    <w:rsid w:val="00686686"/>
    <w:rsid w:val="00690496"/>
    <w:rsid w:val="0069182C"/>
    <w:rsid w:val="00694F2F"/>
    <w:rsid w:val="006A0502"/>
    <w:rsid w:val="006A0872"/>
    <w:rsid w:val="006A31C7"/>
    <w:rsid w:val="006A39AC"/>
    <w:rsid w:val="006B1585"/>
    <w:rsid w:val="006B16C1"/>
    <w:rsid w:val="006B384E"/>
    <w:rsid w:val="006B43DF"/>
    <w:rsid w:val="006B77A3"/>
    <w:rsid w:val="006C03D4"/>
    <w:rsid w:val="006C3813"/>
    <w:rsid w:val="006C3F50"/>
    <w:rsid w:val="006D1C99"/>
    <w:rsid w:val="006D5D2A"/>
    <w:rsid w:val="006D6CC6"/>
    <w:rsid w:val="006D7EC4"/>
    <w:rsid w:val="006E7069"/>
    <w:rsid w:val="006F3734"/>
    <w:rsid w:val="006F4965"/>
    <w:rsid w:val="006F64A5"/>
    <w:rsid w:val="006F6FDA"/>
    <w:rsid w:val="00701B5E"/>
    <w:rsid w:val="00702657"/>
    <w:rsid w:val="00710D63"/>
    <w:rsid w:val="007152C2"/>
    <w:rsid w:val="007154B2"/>
    <w:rsid w:val="0071768D"/>
    <w:rsid w:val="00717729"/>
    <w:rsid w:val="007215F6"/>
    <w:rsid w:val="007250FB"/>
    <w:rsid w:val="00725550"/>
    <w:rsid w:val="007312D0"/>
    <w:rsid w:val="007351A7"/>
    <w:rsid w:val="0074003B"/>
    <w:rsid w:val="00742FE2"/>
    <w:rsid w:val="0074388D"/>
    <w:rsid w:val="007468A9"/>
    <w:rsid w:val="007503AA"/>
    <w:rsid w:val="007519C6"/>
    <w:rsid w:val="0075346D"/>
    <w:rsid w:val="00755D94"/>
    <w:rsid w:val="0075671A"/>
    <w:rsid w:val="00756C55"/>
    <w:rsid w:val="007656A3"/>
    <w:rsid w:val="00765DDA"/>
    <w:rsid w:val="007679EC"/>
    <w:rsid w:val="00774F70"/>
    <w:rsid w:val="0078479B"/>
    <w:rsid w:val="00784EEB"/>
    <w:rsid w:val="00796714"/>
    <w:rsid w:val="00796D78"/>
    <w:rsid w:val="007A1918"/>
    <w:rsid w:val="007A2FD4"/>
    <w:rsid w:val="007A3C17"/>
    <w:rsid w:val="007A4CD5"/>
    <w:rsid w:val="007C28E0"/>
    <w:rsid w:val="007C405E"/>
    <w:rsid w:val="007C5275"/>
    <w:rsid w:val="007D08DD"/>
    <w:rsid w:val="007D2B1B"/>
    <w:rsid w:val="007E0166"/>
    <w:rsid w:val="007E143C"/>
    <w:rsid w:val="007E2AEF"/>
    <w:rsid w:val="007E5796"/>
    <w:rsid w:val="007F0626"/>
    <w:rsid w:val="007F201A"/>
    <w:rsid w:val="007F35F1"/>
    <w:rsid w:val="007F501B"/>
    <w:rsid w:val="007F5533"/>
    <w:rsid w:val="007F7338"/>
    <w:rsid w:val="00800855"/>
    <w:rsid w:val="008013C1"/>
    <w:rsid w:val="008031DE"/>
    <w:rsid w:val="008051E3"/>
    <w:rsid w:val="00806FFE"/>
    <w:rsid w:val="00817108"/>
    <w:rsid w:val="00820A8B"/>
    <w:rsid w:val="00821E4E"/>
    <w:rsid w:val="008266B0"/>
    <w:rsid w:val="00827D95"/>
    <w:rsid w:val="008335AB"/>
    <w:rsid w:val="0083607B"/>
    <w:rsid w:val="00840D5E"/>
    <w:rsid w:val="00843D86"/>
    <w:rsid w:val="00853FD8"/>
    <w:rsid w:val="00854578"/>
    <w:rsid w:val="00854BDF"/>
    <w:rsid w:val="00860160"/>
    <w:rsid w:val="008608AF"/>
    <w:rsid w:val="00863C0E"/>
    <w:rsid w:val="00874771"/>
    <w:rsid w:val="00882A6B"/>
    <w:rsid w:val="00884B82"/>
    <w:rsid w:val="008874ED"/>
    <w:rsid w:val="008876B5"/>
    <w:rsid w:val="008909C3"/>
    <w:rsid w:val="008963A2"/>
    <w:rsid w:val="00897803"/>
    <w:rsid w:val="008A49C7"/>
    <w:rsid w:val="008A5791"/>
    <w:rsid w:val="008A7B2B"/>
    <w:rsid w:val="008B04EB"/>
    <w:rsid w:val="008B5430"/>
    <w:rsid w:val="008B58E6"/>
    <w:rsid w:val="008C2BE8"/>
    <w:rsid w:val="008C353C"/>
    <w:rsid w:val="008C4632"/>
    <w:rsid w:val="008C6662"/>
    <w:rsid w:val="008C75DC"/>
    <w:rsid w:val="008D1090"/>
    <w:rsid w:val="008D447F"/>
    <w:rsid w:val="008D7B5E"/>
    <w:rsid w:val="008E06BF"/>
    <w:rsid w:val="008E2D39"/>
    <w:rsid w:val="008E4CA1"/>
    <w:rsid w:val="008E6AEF"/>
    <w:rsid w:val="008F2891"/>
    <w:rsid w:val="008F4355"/>
    <w:rsid w:val="008F4C8B"/>
    <w:rsid w:val="008F6D75"/>
    <w:rsid w:val="009007AD"/>
    <w:rsid w:val="00901F54"/>
    <w:rsid w:val="00906B7A"/>
    <w:rsid w:val="009150A5"/>
    <w:rsid w:val="00926A67"/>
    <w:rsid w:val="00926C73"/>
    <w:rsid w:val="00930E2A"/>
    <w:rsid w:val="009318DC"/>
    <w:rsid w:val="00934890"/>
    <w:rsid w:val="00937A0D"/>
    <w:rsid w:val="0094142D"/>
    <w:rsid w:val="009602BF"/>
    <w:rsid w:val="009625F8"/>
    <w:rsid w:val="0097290D"/>
    <w:rsid w:val="00977EC3"/>
    <w:rsid w:val="00981E83"/>
    <w:rsid w:val="009821D7"/>
    <w:rsid w:val="009851D3"/>
    <w:rsid w:val="00991940"/>
    <w:rsid w:val="0099615A"/>
    <w:rsid w:val="009967E0"/>
    <w:rsid w:val="009970C7"/>
    <w:rsid w:val="009B0922"/>
    <w:rsid w:val="009B6AC9"/>
    <w:rsid w:val="009B6FDD"/>
    <w:rsid w:val="009C2328"/>
    <w:rsid w:val="009C24E2"/>
    <w:rsid w:val="009C4383"/>
    <w:rsid w:val="009C676A"/>
    <w:rsid w:val="009C77AA"/>
    <w:rsid w:val="009D1489"/>
    <w:rsid w:val="009D488C"/>
    <w:rsid w:val="009D76CA"/>
    <w:rsid w:val="009D7CA3"/>
    <w:rsid w:val="009E1C56"/>
    <w:rsid w:val="009E21AF"/>
    <w:rsid w:val="009E4686"/>
    <w:rsid w:val="009E49E9"/>
    <w:rsid w:val="009E7A9C"/>
    <w:rsid w:val="009F19DF"/>
    <w:rsid w:val="009F4A91"/>
    <w:rsid w:val="009F4E81"/>
    <w:rsid w:val="00A004C8"/>
    <w:rsid w:val="00A0245D"/>
    <w:rsid w:val="00A054A9"/>
    <w:rsid w:val="00A05F6F"/>
    <w:rsid w:val="00A110CD"/>
    <w:rsid w:val="00A15882"/>
    <w:rsid w:val="00A2152F"/>
    <w:rsid w:val="00A21968"/>
    <w:rsid w:val="00A34D1D"/>
    <w:rsid w:val="00A35445"/>
    <w:rsid w:val="00A36474"/>
    <w:rsid w:val="00A40000"/>
    <w:rsid w:val="00A41CD6"/>
    <w:rsid w:val="00A46745"/>
    <w:rsid w:val="00A468FC"/>
    <w:rsid w:val="00A51E8D"/>
    <w:rsid w:val="00A52B44"/>
    <w:rsid w:val="00A52BE1"/>
    <w:rsid w:val="00A60A9F"/>
    <w:rsid w:val="00A614BF"/>
    <w:rsid w:val="00A62144"/>
    <w:rsid w:val="00A6727B"/>
    <w:rsid w:val="00A73A8E"/>
    <w:rsid w:val="00A77DFC"/>
    <w:rsid w:val="00A80C99"/>
    <w:rsid w:val="00A81434"/>
    <w:rsid w:val="00A82B30"/>
    <w:rsid w:val="00A83ABE"/>
    <w:rsid w:val="00A87CDE"/>
    <w:rsid w:val="00A87E37"/>
    <w:rsid w:val="00A91889"/>
    <w:rsid w:val="00A93B48"/>
    <w:rsid w:val="00A97609"/>
    <w:rsid w:val="00A9788E"/>
    <w:rsid w:val="00AA0151"/>
    <w:rsid w:val="00AA68E5"/>
    <w:rsid w:val="00AB106C"/>
    <w:rsid w:val="00AB5D37"/>
    <w:rsid w:val="00AB774D"/>
    <w:rsid w:val="00AC07E8"/>
    <w:rsid w:val="00AC17EB"/>
    <w:rsid w:val="00AC26C7"/>
    <w:rsid w:val="00AC3453"/>
    <w:rsid w:val="00AC716B"/>
    <w:rsid w:val="00AD1112"/>
    <w:rsid w:val="00AD19C9"/>
    <w:rsid w:val="00AD347F"/>
    <w:rsid w:val="00AD5C3B"/>
    <w:rsid w:val="00AD6372"/>
    <w:rsid w:val="00AD79FA"/>
    <w:rsid w:val="00AE2158"/>
    <w:rsid w:val="00AE4405"/>
    <w:rsid w:val="00AE5031"/>
    <w:rsid w:val="00AF04D0"/>
    <w:rsid w:val="00AF43D5"/>
    <w:rsid w:val="00AF44FE"/>
    <w:rsid w:val="00AF4DCC"/>
    <w:rsid w:val="00AF5AD1"/>
    <w:rsid w:val="00AF6CB9"/>
    <w:rsid w:val="00B03307"/>
    <w:rsid w:val="00B05B35"/>
    <w:rsid w:val="00B06622"/>
    <w:rsid w:val="00B11DBB"/>
    <w:rsid w:val="00B16EDA"/>
    <w:rsid w:val="00B171BB"/>
    <w:rsid w:val="00B25A0D"/>
    <w:rsid w:val="00B33424"/>
    <w:rsid w:val="00B4429D"/>
    <w:rsid w:val="00B54DF8"/>
    <w:rsid w:val="00B602DF"/>
    <w:rsid w:val="00B608C8"/>
    <w:rsid w:val="00B6446D"/>
    <w:rsid w:val="00B65D32"/>
    <w:rsid w:val="00B704A6"/>
    <w:rsid w:val="00B71CB0"/>
    <w:rsid w:val="00B81B33"/>
    <w:rsid w:val="00B81D1F"/>
    <w:rsid w:val="00B84273"/>
    <w:rsid w:val="00B86FCA"/>
    <w:rsid w:val="00B91499"/>
    <w:rsid w:val="00B93924"/>
    <w:rsid w:val="00B94E9F"/>
    <w:rsid w:val="00B9590D"/>
    <w:rsid w:val="00BA2753"/>
    <w:rsid w:val="00BB1299"/>
    <w:rsid w:val="00BB26EF"/>
    <w:rsid w:val="00BB4CED"/>
    <w:rsid w:val="00BB6A77"/>
    <w:rsid w:val="00BC0805"/>
    <w:rsid w:val="00BC1E5F"/>
    <w:rsid w:val="00BC74E0"/>
    <w:rsid w:val="00BD0C53"/>
    <w:rsid w:val="00BD525B"/>
    <w:rsid w:val="00BD74B9"/>
    <w:rsid w:val="00BE456D"/>
    <w:rsid w:val="00BF1616"/>
    <w:rsid w:val="00BF19B4"/>
    <w:rsid w:val="00BF1BC0"/>
    <w:rsid w:val="00C032D6"/>
    <w:rsid w:val="00C0345E"/>
    <w:rsid w:val="00C03972"/>
    <w:rsid w:val="00C0448B"/>
    <w:rsid w:val="00C05816"/>
    <w:rsid w:val="00C13EE4"/>
    <w:rsid w:val="00C14F63"/>
    <w:rsid w:val="00C16A91"/>
    <w:rsid w:val="00C2079B"/>
    <w:rsid w:val="00C22E41"/>
    <w:rsid w:val="00C320B6"/>
    <w:rsid w:val="00C32983"/>
    <w:rsid w:val="00C32B82"/>
    <w:rsid w:val="00C33959"/>
    <w:rsid w:val="00C33DAA"/>
    <w:rsid w:val="00C34244"/>
    <w:rsid w:val="00C36B6C"/>
    <w:rsid w:val="00C40F61"/>
    <w:rsid w:val="00C432D8"/>
    <w:rsid w:val="00C44C1D"/>
    <w:rsid w:val="00C50A9A"/>
    <w:rsid w:val="00C50DCE"/>
    <w:rsid w:val="00C51498"/>
    <w:rsid w:val="00C608F5"/>
    <w:rsid w:val="00C60A82"/>
    <w:rsid w:val="00C737BC"/>
    <w:rsid w:val="00C80C4B"/>
    <w:rsid w:val="00C83BF1"/>
    <w:rsid w:val="00C86175"/>
    <w:rsid w:val="00C93F5A"/>
    <w:rsid w:val="00CA0390"/>
    <w:rsid w:val="00CA771D"/>
    <w:rsid w:val="00CB2490"/>
    <w:rsid w:val="00CB3CCA"/>
    <w:rsid w:val="00CB3E4F"/>
    <w:rsid w:val="00CB649F"/>
    <w:rsid w:val="00CB65C7"/>
    <w:rsid w:val="00CB7764"/>
    <w:rsid w:val="00CC1674"/>
    <w:rsid w:val="00CC184C"/>
    <w:rsid w:val="00CC3C6E"/>
    <w:rsid w:val="00CC4626"/>
    <w:rsid w:val="00CC5756"/>
    <w:rsid w:val="00CC6140"/>
    <w:rsid w:val="00CC7E66"/>
    <w:rsid w:val="00CC7E8F"/>
    <w:rsid w:val="00CD2DD3"/>
    <w:rsid w:val="00CD561F"/>
    <w:rsid w:val="00CD7486"/>
    <w:rsid w:val="00CE04CF"/>
    <w:rsid w:val="00CE5169"/>
    <w:rsid w:val="00CE7090"/>
    <w:rsid w:val="00CF114A"/>
    <w:rsid w:val="00CF5B6D"/>
    <w:rsid w:val="00CF7DFC"/>
    <w:rsid w:val="00D01B9E"/>
    <w:rsid w:val="00D04342"/>
    <w:rsid w:val="00D066A7"/>
    <w:rsid w:val="00D06946"/>
    <w:rsid w:val="00D079E4"/>
    <w:rsid w:val="00D11666"/>
    <w:rsid w:val="00D13009"/>
    <w:rsid w:val="00D16B3E"/>
    <w:rsid w:val="00D208B1"/>
    <w:rsid w:val="00D22213"/>
    <w:rsid w:val="00D261AA"/>
    <w:rsid w:val="00D32BF5"/>
    <w:rsid w:val="00D42E29"/>
    <w:rsid w:val="00D43624"/>
    <w:rsid w:val="00D44322"/>
    <w:rsid w:val="00D52731"/>
    <w:rsid w:val="00D5465F"/>
    <w:rsid w:val="00D5562D"/>
    <w:rsid w:val="00D575B2"/>
    <w:rsid w:val="00D65465"/>
    <w:rsid w:val="00D745CC"/>
    <w:rsid w:val="00D82199"/>
    <w:rsid w:val="00D86F9E"/>
    <w:rsid w:val="00D93388"/>
    <w:rsid w:val="00D93BBA"/>
    <w:rsid w:val="00D94994"/>
    <w:rsid w:val="00D95A51"/>
    <w:rsid w:val="00D963FD"/>
    <w:rsid w:val="00D97434"/>
    <w:rsid w:val="00DA32EB"/>
    <w:rsid w:val="00DA3387"/>
    <w:rsid w:val="00DA37E5"/>
    <w:rsid w:val="00DA38FC"/>
    <w:rsid w:val="00DA5F0C"/>
    <w:rsid w:val="00DA73A0"/>
    <w:rsid w:val="00DA7556"/>
    <w:rsid w:val="00DA7EC6"/>
    <w:rsid w:val="00DB2B58"/>
    <w:rsid w:val="00DB2C00"/>
    <w:rsid w:val="00DB2EE7"/>
    <w:rsid w:val="00DB5526"/>
    <w:rsid w:val="00DB729F"/>
    <w:rsid w:val="00DC0E3C"/>
    <w:rsid w:val="00DC5E8B"/>
    <w:rsid w:val="00DD5642"/>
    <w:rsid w:val="00DD64E2"/>
    <w:rsid w:val="00DD663E"/>
    <w:rsid w:val="00DD7167"/>
    <w:rsid w:val="00DE0BC1"/>
    <w:rsid w:val="00DE3830"/>
    <w:rsid w:val="00DE54E7"/>
    <w:rsid w:val="00DF3301"/>
    <w:rsid w:val="00DF3939"/>
    <w:rsid w:val="00DF41E7"/>
    <w:rsid w:val="00DF4B40"/>
    <w:rsid w:val="00DF54A1"/>
    <w:rsid w:val="00DF6DFB"/>
    <w:rsid w:val="00DF730B"/>
    <w:rsid w:val="00DF76C2"/>
    <w:rsid w:val="00E00149"/>
    <w:rsid w:val="00E03771"/>
    <w:rsid w:val="00E04604"/>
    <w:rsid w:val="00E0530E"/>
    <w:rsid w:val="00E070D4"/>
    <w:rsid w:val="00E149B9"/>
    <w:rsid w:val="00E17818"/>
    <w:rsid w:val="00E17D86"/>
    <w:rsid w:val="00E2218C"/>
    <w:rsid w:val="00E23D7F"/>
    <w:rsid w:val="00E34AF3"/>
    <w:rsid w:val="00E34D32"/>
    <w:rsid w:val="00E43382"/>
    <w:rsid w:val="00E547E6"/>
    <w:rsid w:val="00E54E0A"/>
    <w:rsid w:val="00E55C99"/>
    <w:rsid w:val="00E56D2B"/>
    <w:rsid w:val="00E61089"/>
    <w:rsid w:val="00E62481"/>
    <w:rsid w:val="00E66128"/>
    <w:rsid w:val="00E6709C"/>
    <w:rsid w:val="00E671B0"/>
    <w:rsid w:val="00E75DE3"/>
    <w:rsid w:val="00E80408"/>
    <w:rsid w:val="00E808A9"/>
    <w:rsid w:val="00E8274C"/>
    <w:rsid w:val="00E86E05"/>
    <w:rsid w:val="00E924A2"/>
    <w:rsid w:val="00EA3AF3"/>
    <w:rsid w:val="00EA61AE"/>
    <w:rsid w:val="00EA7707"/>
    <w:rsid w:val="00EB37AA"/>
    <w:rsid w:val="00EB4310"/>
    <w:rsid w:val="00EB5FD7"/>
    <w:rsid w:val="00EB7928"/>
    <w:rsid w:val="00EC0202"/>
    <w:rsid w:val="00EC1213"/>
    <w:rsid w:val="00EC26E3"/>
    <w:rsid w:val="00EC4C77"/>
    <w:rsid w:val="00EC529A"/>
    <w:rsid w:val="00EC6D9F"/>
    <w:rsid w:val="00ED5C67"/>
    <w:rsid w:val="00ED6418"/>
    <w:rsid w:val="00ED6E31"/>
    <w:rsid w:val="00EE5DB3"/>
    <w:rsid w:val="00EE7EEC"/>
    <w:rsid w:val="00EE7FF4"/>
    <w:rsid w:val="00EF0D6E"/>
    <w:rsid w:val="00EF2BCD"/>
    <w:rsid w:val="00EF3F0C"/>
    <w:rsid w:val="00EF6485"/>
    <w:rsid w:val="00EF7AC7"/>
    <w:rsid w:val="00F00619"/>
    <w:rsid w:val="00F00DB2"/>
    <w:rsid w:val="00F02C3B"/>
    <w:rsid w:val="00F0382B"/>
    <w:rsid w:val="00F059F9"/>
    <w:rsid w:val="00F06A19"/>
    <w:rsid w:val="00F11218"/>
    <w:rsid w:val="00F16CC9"/>
    <w:rsid w:val="00F17256"/>
    <w:rsid w:val="00F2186A"/>
    <w:rsid w:val="00F22B0A"/>
    <w:rsid w:val="00F26091"/>
    <w:rsid w:val="00F277DE"/>
    <w:rsid w:val="00F31391"/>
    <w:rsid w:val="00F326BB"/>
    <w:rsid w:val="00F34CC6"/>
    <w:rsid w:val="00F36C5A"/>
    <w:rsid w:val="00F41A5C"/>
    <w:rsid w:val="00F421E7"/>
    <w:rsid w:val="00F42E05"/>
    <w:rsid w:val="00F45A30"/>
    <w:rsid w:val="00F474DC"/>
    <w:rsid w:val="00F51136"/>
    <w:rsid w:val="00F52682"/>
    <w:rsid w:val="00F53A5B"/>
    <w:rsid w:val="00F562A1"/>
    <w:rsid w:val="00F57845"/>
    <w:rsid w:val="00F57DA9"/>
    <w:rsid w:val="00F66CD8"/>
    <w:rsid w:val="00F731B0"/>
    <w:rsid w:val="00F800F2"/>
    <w:rsid w:val="00F905DF"/>
    <w:rsid w:val="00F9129D"/>
    <w:rsid w:val="00F91EE9"/>
    <w:rsid w:val="00F9200F"/>
    <w:rsid w:val="00F94BE1"/>
    <w:rsid w:val="00FA3F8A"/>
    <w:rsid w:val="00FB51AD"/>
    <w:rsid w:val="00FB6265"/>
    <w:rsid w:val="00FC2239"/>
    <w:rsid w:val="00FC2DAA"/>
    <w:rsid w:val="00FC30CA"/>
    <w:rsid w:val="00FC6718"/>
    <w:rsid w:val="00FD146D"/>
    <w:rsid w:val="00FD14A7"/>
    <w:rsid w:val="00FD209B"/>
    <w:rsid w:val="00FD26AB"/>
    <w:rsid w:val="00FD3359"/>
    <w:rsid w:val="00FE11FA"/>
    <w:rsid w:val="00FE2FC9"/>
    <w:rsid w:val="00FF0DEC"/>
    <w:rsid w:val="00FF2FAA"/>
    <w:rsid w:val="00FF4A5D"/>
    <w:rsid w:val="00FF672C"/>
    <w:rsid w:val="00FF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32B1C73B"/>
  <w15:docId w15:val="{D8FA1D67-EEC9-4F09-93D5-2E78B3CB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E0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locked/>
    <w:rsid w:val="008E2D3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1"/>
    <w:rsid w:val="009967E0"/>
    <w:rPr>
      <w:rFonts w:ascii="Courier New" w:hAnsi="Courier New"/>
      <w:sz w:val="20"/>
      <w:szCs w:val="20"/>
    </w:rPr>
  </w:style>
  <w:style w:type="character" w:customStyle="1" w:styleId="DzMetinChar1">
    <w:name w:val="Düz Metin Char1"/>
    <w:link w:val="DzMetin"/>
    <w:locked/>
    <w:rsid w:val="009967E0"/>
    <w:rPr>
      <w:rFonts w:ascii="Courier New" w:hAnsi="Courier New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9967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9967E0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9967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locked/>
    <w:rsid w:val="009967E0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9967E0"/>
    <w:rPr>
      <w:rFonts w:cs="Times New Roman"/>
    </w:rPr>
  </w:style>
  <w:style w:type="paragraph" w:styleId="GvdeMetni3">
    <w:name w:val="Body Text 3"/>
    <w:basedOn w:val="Normal"/>
    <w:link w:val="GvdeMetni3Char"/>
    <w:rsid w:val="009967E0"/>
    <w:pPr>
      <w:tabs>
        <w:tab w:val="left" w:pos="567"/>
      </w:tabs>
      <w:jc w:val="both"/>
    </w:pPr>
    <w:rPr>
      <w:rFonts w:ascii="Arial" w:hAnsi="Arial"/>
      <w:sz w:val="22"/>
      <w:szCs w:val="20"/>
    </w:rPr>
  </w:style>
  <w:style w:type="character" w:customStyle="1" w:styleId="GvdeMetni3Char">
    <w:name w:val="Gövde Metni 3 Char"/>
    <w:link w:val="GvdeMetni3"/>
    <w:locked/>
    <w:rsid w:val="009967E0"/>
    <w:rPr>
      <w:rFonts w:ascii="Arial" w:hAnsi="Arial" w:cs="Times New Roman"/>
      <w:sz w:val="20"/>
      <w:szCs w:val="20"/>
      <w:lang w:eastAsia="tr-TR"/>
    </w:rPr>
  </w:style>
  <w:style w:type="character" w:customStyle="1" w:styleId="DzMetinChar">
    <w:name w:val="Düz Metin Char"/>
    <w:locked/>
    <w:rsid w:val="00D94994"/>
    <w:rPr>
      <w:rFonts w:ascii="Courier New" w:hAnsi="Courier New" w:cs="Times New Roman"/>
      <w:lang w:val="tr-TR" w:eastAsia="tr-TR"/>
    </w:rPr>
  </w:style>
  <w:style w:type="character" w:customStyle="1" w:styleId="CharChar3">
    <w:name w:val="Char Char3"/>
    <w:locked/>
    <w:rsid w:val="007154B2"/>
    <w:rPr>
      <w:rFonts w:ascii="Courier New" w:eastAsia="Calibri" w:hAnsi="Courier New" w:cs="Courier New"/>
      <w:lang w:val="tr-TR" w:eastAsia="tr-TR" w:bidi="ar-SA"/>
    </w:rPr>
  </w:style>
  <w:style w:type="paragraph" w:customStyle="1" w:styleId="Char">
    <w:name w:val="Char"/>
    <w:basedOn w:val="Normal"/>
    <w:rsid w:val="001E1ADD"/>
    <w:pPr>
      <w:spacing w:after="160" w:line="240" w:lineRule="exact"/>
    </w:pPr>
    <w:rPr>
      <w:rFonts w:ascii="Arial" w:eastAsia="Times New Roman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EB5F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lk1Char">
    <w:name w:val="Başlık 1 Char"/>
    <w:link w:val="Balk1"/>
    <w:rsid w:val="008E2D3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viiyi">
    <w:name w:val="viiyi"/>
    <w:rsid w:val="0066750B"/>
  </w:style>
  <w:style w:type="character" w:customStyle="1" w:styleId="jlqj4b">
    <w:name w:val="jlqj4b"/>
    <w:rsid w:val="0066750B"/>
  </w:style>
  <w:style w:type="character" w:customStyle="1" w:styleId="vkif2">
    <w:name w:val="vkif2"/>
    <w:rsid w:val="0066750B"/>
  </w:style>
  <w:style w:type="paragraph" w:customStyle="1" w:styleId="PlainText1">
    <w:name w:val="Plain Text1"/>
    <w:basedOn w:val="Normal"/>
    <w:rsid w:val="0074388D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Arial"/>
      <w:bCs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1227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122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B14F-F2D5-4AD7-B6CF-FABD3BC0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1839</Words>
  <Characters>9883</Characters>
  <Application>Microsoft Office Word</Application>
  <DocSecurity>0</DocSecurity>
  <Lines>82</Lines>
  <Paragraphs>23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>T</vt:lpstr>
      <vt:lpstr>T</vt:lpstr>
      <vt:lpstr>FLIR SİSTEMİ LAZER BİRİMİ  </vt:lpstr>
      <vt:lpstr>ONARIM VE TEST KABİLİYETİ KAZANIMI HİZMET ALIMI </vt:lpstr>
      <vt:lpstr>TEKNİK İSTERLER DOKÜMANI</vt:lpstr>
      <vt:lpstr>Bu Teknik İsterler Dokümanı 5’inci Ana Bkm. Fb. Md.lüğü ihtiyacı olan 2 set Flı</vt:lpstr>
      <vt:lpstr/>
      <vt:lpstr/>
      <vt:lpstr/>
      <vt:lpstr/>
      <vt:lpstr/>
      <vt:lpstr/>
      <vt:lpstr>UYGUNDUR</vt:lpstr>
      <vt:lpstr/>
      <vt:lpstr/>
      <vt:lpstr/>
      <vt:lpstr/>
    </vt:vector>
  </TitlesOfParts>
  <Company>Kara Kuvvetleri Komutanlığı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deneme</dc:creator>
  <cp:keywords>a18c!?1475tx0099m2@0R6t+85nYz&amp;3El!K%AQx2x5hT#2O0fTr$=gWb</cp:keywords>
  <cp:lastModifiedBy>DOĞAN ÖZTOPRAK (İKM.ASB.KD.ÜÇVŞ.)(KKK)</cp:lastModifiedBy>
  <cp:revision>8</cp:revision>
  <cp:lastPrinted>2024-05-14T11:10:00Z</cp:lastPrinted>
  <dcterms:created xsi:type="dcterms:W3CDTF">2024-05-14T11:05:00Z</dcterms:created>
  <dcterms:modified xsi:type="dcterms:W3CDTF">2024-07-03T08:09:00Z</dcterms:modified>
</cp:coreProperties>
</file>