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7F" w:rsidRPr="00482121" w:rsidRDefault="00293B7F" w:rsidP="00482121">
      <w:pPr>
        <w:jc w:val="center"/>
        <w:rPr>
          <w:b/>
        </w:rPr>
      </w:pPr>
    </w:p>
    <w:p w:rsidR="00482121" w:rsidRDefault="00482121" w:rsidP="00F56D29">
      <w:pPr>
        <w:ind w:firstLine="708"/>
      </w:pPr>
      <w:bookmarkStart w:id="0" w:name="_GoBack"/>
      <w:bookmarkEnd w:id="0"/>
      <w:r>
        <w:t xml:space="preserve">MOTORLAR </w:t>
      </w:r>
      <w:proofErr w:type="gramStart"/>
      <w:r>
        <w:t xml:space="preserve">İÇİN  </w:t>
      </w:r>
      <w:r w:rsidR="00D42A84">
        <w:t>KOORDİNATÖR</w:t>
      </w:r>
      <w:proofErr w:type="gramEnd"/>
      <w:r w:rsidR="00D42A84">
        <w:t xml:space="preserve"> BEYNİNDEN </w:t>
      </w:r>
      <w:r>
        <w:t xml:space="preserve"> PANOYA GELECEK KABLOLARIN BİLGİLERİ</w:t>
      </w:r>
    </w:p>
    <w:p w:rsidR="00293B7F" w:rsidRDefault="00293B7F" w:rsidP="00482121">
      <w:pPr>
        <w:rPr>
          <w:b/>
          <w:u w:val="single"/>
        </w:rPr>
      </w:pPr>
    </w:p>
    <w:p w:rsidR="00482121" w:rsidRPr="00293B7F" w:rsidRDefault="00482121" w:rsidP="00482121">
      <w:pPr>
        <w:rPr>
          <w:b/>
          <w:u w:val="single"/>
        </w:rPr>
      </w:pPr>
      <w:r w:rsidRPr="00293B7F">
        <w:rPr>
          <w:b/>
          <w:u w:val="single"/>
        </w:rPr>
        <w:t xml:space="preserve">J3 KONNEKTÖRÜNDEN </w:t>
      </w:r>
    </w:p>
    <w:p w:rsidR="00482121" w:rsidRPr="00482121" w:rsidRDefault="00482121" w:rsidP="00482121">
      <w:pPr>
        <w:pStyle w:val="ListeParagraf"/>
        <w:numPr>
          <w:ilvl w:val="0"/>
          <w:numId w:val="1"/>
        </w:numPr>
      </w:pPr>
      <w:proofErr w:type="gramStart"/>
      <w:r w:rsidRPr="00482121">
        <w:t xml:space="preserve">PİN    </w:t>
      </w:r>
      <w:r>
        <w:t xml:space="preserve"> </w:t>
      </w:r>
      <w:r w:rsidRPr="00482121">
        <w:t>BOŞ</w:t>
      </w:r>
      <w:proofErr w:type="gramEnd"/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 w:rsidRPr="00482121">
        <w:t xml:space="preserve">PİN  </w:t>
      </w:r>
      <w:r>
        <w:t xml:space="preserve">   HARARET</w:t>
      </w:r>
      <w:proofErr w:type="gramEnd"/>
      <w:r>
        <w:t xml:space="preserve"> GÖSTERGE             1MM MAVİ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YAĞ</w:t>
      </w:r>
      <w:proofErr w:type="gramEnd"/>
      <w:r>
        <w:t xml:space="preserve"> ARIZA                               1MM KIRMIZI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YAĞ</w:t>
      </w:r>
      <w:proofErr w:type="gramEnd"/>
      <w:r>
        <w:t xml:space="preserve"> GÖSTERGE                      1MM YEŞİL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BOŞ</w:t>
      </w:r>
      <w:proofErr w:type="gramEnd"/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MARŞ</w:t>
      </w:r>
      <w:proofErr w:type="gramEnd"/>
      <w:r>
        <w:t xml:space="preserve">                                       1,5 MM KAHVERENGİ 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BOŞ</w:t>
      </w:r>
      <w:proofErr w:type="gramEnd"/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SU</w:t>
      </w:r>
      <w:proofErr w:type="gramEnd"/>
      <w:r>
        <w:t xml:space="preserve"> SEVİYE                                1MM SARI 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YAKIT</w:t>
      </w:r>
      <w:proofErr w:type="gramEnd"/>
      <w:r>
        <w:t xml:space="preserve"> SELENOİDİ</w:t>
      </w:r>
      <w:r w:rsidR="00C56B0F">
        <w:t xml:space="preserve">  </w:t>
      </w:r>
      <w:r>
        <w:t xml:space="preserve">                 1,5MM KIRMIZI  RENK KABLO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 BOŞ</w:t>
      </w:r>
      <w:proofErr w:type="gramEnd"/>
      <w:r>
        <w:t xml:space="preserve"> </w:t>
      </w:r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 BOŞ</w:t>
      </w:r>
      <w:proofErr w:type="gramEnd"/>
    </w:p>
    <w:p w:rsidR="00482121" w:rsidRDefault="00482121" w:rsidP="00482121">
      <w:pPr>
        <w:pStyle w:val="ListeParagraf"/>
        <w:numPr>
          <w:ilvl w:val="0"/>
          <w:numId w:val="1"/>
        </w:numPr>
      </w:pPr>
      <w:proofErr w:type="gramStart"/>
      <w:r>
        <w:t>PİN      BOŞ</w:t>
      </w:r>
      <w:proofErr w:type="gramEnd"/>
    </w:p>
    <w:p w:rsidR="00482121" w:rsidRPr="00293B7F" w:rsidRDefault="00482121" w:rsidP="00482121">
      <w:pPr>
        <w:rPr>
          <w:b/>
          <w:u w:val="single"/>
        </w:rPr>
      </w:pPr>
      <w:r w:rsidRPr="00293B7F">
        <w:rPr>
          <w:b/>
          <w:u w:val="single"/>
        </w:rPr>
        <w:t xml:space="preserve">J7 KONNEKTÖRÜNDEN 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HARARET</w:t>
      </w:r>
      <w:proofErr w:type="gramEnd"/>
      <w:r>
        <w:t xml:space="preserve"> ARIZA                    1MM  SİYAH  RENK KABLO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CAN</w:t>
      </w:r>
      <w:proofErr w:type="gramEnd"/>
      <w:r>
        <w:t xml:space="preserve"> BUS LOW                       1MM BEYAZ RENK KABLO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 BOŞ</w:t>
      </w:r>
      <w:proofErr w:type="gramEnd"/>
      <w:r>
        <w:t xml:space="preserve"> 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 AKU</w:t>
      </w:r>
      <w:proofErr w:type="gramEnd"/>
      <w:r>
        <w:t xml:space="preserve"> (-)                                  1 MM SARI/YEŞİL  RENK KABLO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CAN</w:t>
      </w:r>
      <w:proofErr w:type="gramEnd"/>
      <w:r>
        <w:t xml:space="preserve"> BUS HİGH                     1MM GERİ RENK KABLO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BOŞ</w:t>
      </w:r>
      <w:proofErr w:type="gramEnd"/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BOŞ</w:t>
      </w:r>
      <w:proofErr w:type="gramEnd"/>
      <w:r>
        <w:t xml:space="preserve"> </w:t>
      </w:r>
    </w:p>
    <w:p w:rsidR="00482121" w:rsidRDefault="00482121" w:rsidP="00482121">
      <w:pPr>
        <w:pStyle w:val="ListeParagraf"/>
        <w:numPr>
          <w:ilvl w:val="0"/>
          <w:numId w:val="2"/>
        </w:numPr>
      </w:pPr>
      <w:proofErr w:type="gramStart"/>
      <w:r>
        <w:t>PİN     BOŞ</w:t>
      </w:r>
      <w:proofErr w:type="gramEnd"/>
    </w:p>
    <w:p w:rsidR="00482121" w:rsidRDefault="00482121" w:rsidP="00482121"/>
    <w:p w:rsidR="00482121" w:rsidRPr="008A5A4A" w:rsidRDefault="00482121" w:rsidP="00482121">
      <w:pPr>
        <w:rPr>
          <w:u w:val="single"/>
        </w:rPr>
      </w:pPr>
      <w:r w:rsidRPr="00293B7F">
        <w:rPr>
          <w:b/>
          <w:u w:val="single"/>
        </w:rPr>
        <w:t>NOT</w:t>
      </w:r>
      <w:r>
        <w:t xml:space="preserve">: </w:t>
      </w:r>
      <w:r w:rsidR="00293B7F">
        <w:t xml:space="preserve"> </w:t>
      </w:r>
      <w:r>
        <w:t>JENERAT</w:t>
      </w:r>
      <w:r w:rsidR="00C56B0F">
        <w:t>ÖR PANOSUNA HARİCİ OLARAK</w:t>
      </w:r>
      <w:r>
        <w:t xml:space="preserve"> AKÜ (+) 2,5MM KIRMIZI RENK KABLO</w:t>
      </w:r>
      <w:r w:rsidR="00293B7F">
        <w:t>,</w:t>
      </w:r>
      <w:r>
        <w:t xml:space="preserve"> AKÜ (-) 2,5MM SARI/YEŞİL OLACAK ŞEKİLDE EKLENECEKTİR</w:t>
      </w:r>
      <w:r w:rsidR="00C56B0F">
        <w:t>. TÜM KABLOLAR KODLANMIŞ OLARAK UZUNLUKLARI 4 METRE OLACAK ŞEKİLDE SPİRAL HORTUMDAN GECİRİLMİŞ ŞEKİLDE MONTAJA HAZIR OLACAK.</w:t>
      </w:r>
    </w:p>
    <w:p w:rsidR="00482121" w:rsidRPr="00482121" w:rsidRDefault="00482121" w:rsidP="00482121">
      <w:pPr>
        <w:ind w:left="360"/>
      </w:pPr>
    </w:p>
    <w:p w:rsidR="00482121" w:rsidRDefault="00482121"/>
    <w:sectPr w:rsidR="004821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59" w:rsidRDefault="00813F59" w:rsidP="00813F59">
      <w:pPr>
        <w:spacing w:after="0" w:line="240" w:lineRule="auto"/>
      </w:pPr>
      <w:r>
        <w:separator/>
      </w:r>
    </w:p>
  </w:endnote>
  <w:endnote w:type="continuationSeparator" w:id="0">
    <w:p w:rsidR="00813F59" w:rsidRDefault="00813F59" w:rsidP="0081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59" w:rsidRDefault="00813F59" w:rsidP="00813F59">
      <w:pPr>
        <w:spacing w:after="0" w:line="240" w:lineRule="auto"/>
      </w:pPr>
      <w:r>
        <w:separator/>
      </w:r>
    </w:p>
  </w:footnote>
  <w:footnote w:type="continuationSeparator" w:id="0">
    <w:p w:rsidR="00813F59" w:rsidRDefault="00813F59" w:rsidP="0081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59" w:rsidRPr="00813F59" w:rsidRDefault="00813F59">
    <w:pPr>
      <w:pStyle w:val="stBilgi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813F59">
      <w:rPr>
        <w:rFonts w:ascii="Times New Roman" w:hAnsi="Times New Roman" w:cs="Times New Roman"/>
        <w:b/>
        <w:color w:val="000000" w:themeColor="text1"/>
        <w:sz w:val="24"/>
        <w:szCs w:val="24"/>
      </w:rPr>
      <w:t>Lahika-1</w:t>
    </w:r>
  </w:p>
  <w:p w:rsidR="00813F59" w:rsidRDefault="00813F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52EF"/>
    <w:multiLevelType w:val="hybridMultilevel"/>
    <w:tmpl w:val="9028D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C77E4"/>
    <w:multiLevelType w:val="hybridMultilevel"/>
    <w:tmpl w:val="472A85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05"/>
    <w:rsid w:val="00126AAC"/>
    <w:rsid w:val="00293B7F"/>
    <w:rsid w:val="00482121"/>
    <w:rsid w:val="005D53E5"/>
    <w:rsid w:val="00813F59"/>
    <w:rsid w:val="00821AF6"/>
    <w:rsid w:val="00895080"/>
    <w:rsid w:val="008A5A4A"/>
    <w:rsid w:val="00902440"/>
    <w:rsid w:val="00C56B0F"/>
    <w:rsid w:val="00CC4005"/>
    <w:rsid w:val="00D42A84"/>
    <w:rsid w:val="00F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C2EA"/>
  <w15:chartTrackingRefBased/>
  <w15:docId w15:val="{0F514CA6-FBDC-46C5-AD48-ACE6B98E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21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A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1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F59"/>
  </w:style>
  <w:style w:type="paragraph" w:styleId="AltBilgi">
    <w:name w:val="footer"/>
    <w:basedOn w:val="Normal"/>
    <w:link w:val="AltBilgiChar"/>
    <w:uiPriority w:val="99"/>
    <w:unhideWhenUsed/>
    <w:rsid w:val="0081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D005-5A79-46BC-A1E0-3061FE4C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ERDOĞAN (BKM.ASB.KD.BÇVŞ.)(KKK)</dc:creator>
  <cp:keywords/>
  <dc:description/>
  <cp:lastModifiedBy>RAMAZAN DEMİRHAN (MÜH.SÖZ. DE. ME.)(KKK)</cp:lastModifiedBy>
  <cp:revision>10</cp:revision>
  <cp:lastPrinted>2022-12-14T11:37:00Z</cp:lastPrinted>
  <dcterms:created xsi:type="dcterms:W3CDTF">2022-12-14T10:54:00Z</dcterms:created>
  <dcterms:modified xsi:type="dcterms:W3CDTF">2022-12-19T12:35:00Z</dcterms:modified>
</cp:coreProperties>
</file>