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1886"/>
        <w:gridCol w:w="1057"/>
        <w:gridCol w:w="701"/>
        <w:gridCol w:w="598"/>
        <w:gridCol w:w="806"/>
        <w:gridCol w:w="742"/>
        <w:gridCol w:w="670"/>
        <w:gridCol w:w="710"/>
        <w:gridCol w:w="758"/>
        <w:gridCol w:w="758"/>
        <w:gridCol w:w="776"/>
        <w:gridCol w:w="686"/>
        <w:gridCol w:w="564"/>
        <w:gridCol w:w="550"/>
        <w:gridCol w:w="734"/>
        <w:gridCol w:w="557"/>
        <w:gridCol w:w="686"/>
        <w:gridCol w:w="485"/>
        <w:gridCol w:w="598"/>
        <w:gridCol w:w="445"/>
      </w:tblGrid>
      <w:tr w:rsidR="00CD3A4E" w:rsidRPr="009438BC" w:rsidTr="00B77643">
        <w:trPr>
          <w:trHeight w:hRule="exact" w:val="259"/>
          <w:jc w:val="center"/>
        </w:trPr>
        <w:tc>
          <w:tcPr>
            <w:tcW w:w="1510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CD3A4E" w:rsidRPr="00306FA8" w:rsidRDefault="00CD3A4E" w:rsidP="00B77643">
            <w:pPr>
              <w:pStyle w:val="TableParagraph"/>
              <w:ind w:left="515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HİZMET İŞİNE ESAS </w:t>
            </w:r>
            <w:r w:rsidRPr="00306FA8">
              <w:rPr>
                <w:rFonts w:ascii="Times New Roman" w:hAnsi="Times New Roman"/>
                <w:b/>
                <w:sz w:val="20"/>
              </w:rPr>
              <w:t>BAKIM/ONARIMI YAPILACAK SİSTEMLER</w:t>
            </w:r>
          </w:p>
        </w:tc>
      </w:tr>
      <w:tr w:rsidR="00CD3A4E" w:rsidRPr="00306FA8" w:rsidTr="00B77643">
        <w:trPr>
          <w:trHeight w:hRule="exact" w:val="617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91" w:right="41" w:hanging="44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SIRA</w:t>
            </w:r>
            <w:r w:rsidRPr="008D5275">
              <w:rPr>
                <w:rFonts w:ascii="Times New Roman" w:hAnsi="Times New Roman"/>
                <w:b/>
                <w:spacing w:val="-1"/>
                <w:sz w:val="10"/>
              </w:rPr>
              <w:t xml:space="preserve"> </w:t>
            </w:r>
            <w:r w:rsidRPr="008D5275">
              <w:rPr>
                <w:rFonts w:ascii="Times New Roman" w:hAnsi="Times New Roman"/>
                <w:b/>
                <w:sz w:val="10"/>
              </w:rPr>
              <w:t>NO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6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:rsidR="00CD3A4E" w:rsidRPr="008D5275" w:rsidRDefault="00CD3A4E" w:rsidP="00B77643">
            <w:pPr>
              <w:pStyle w:val="TableParagraph"/>
              <w:ind w:left="19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MAHAL</w:t>
            </w:r>
            <w:r w:rsidRPr="008D5275">
              <w:rPr>
                <w:rFonts w:ascii="Times New Roman" w:hAnsi="Times New Roman"/>
                <w:b/>
                <w:spacing w:val="1"/>
                <w:sz w:val="10"/>
              </w:rPr>
              <w:t xml:space="preserve"> </w:t>
            </w:r>
            <w:r w:rsidRPr="008D5275">
              <w:rPr>
                <w:rFonts w:ascii="Times New Roman" w:hAnsi="Times New Roman"/>
                <w:b/>
                <w:sz w:val="10"/>
              </w:rPr>
              <w:t>ADI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6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:rsidR="00CD3A4E" w:rsidRPr="008D5275" w:rsidRDefault="00CD3A4E" w:rsidP="00B77643">
            <w:pPr>
              <w:pStyle w:val="TableParagraph"/>
              <w:ind w:left="33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MARKA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11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:rsidR="00CD3A4E" w:rsidRPr="008D5275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ANA</w:t>
            </w:r>
            <w:r w:rsidRPr="008D5275">
              <w:rPr>
                <w:rFonts w:ascii="Times New Roman" w:hAnsi="Times New Roman"/>
                <w:b/>
                <w:spacing w:val="-2"/>
                <w:sz w:val="10"/>
              </w:rPr>
              <w:t xml:space="preserve"> </w:t>
            </w:r>
            <w:r w:rsidRPr="008D5275">
              <w:rPr>
                <w:rFonts w:ascii="Times New Roman" w:hAnsi="Times New Roman"/>
                <w:b/>
                <w:sz w:val="10"/>
              </w:rPr>
              <w:t>PANEL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52" w:right="45" w:firstLine="132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GÜÇ KAYNAĞI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160" w:right="118" w:hanging="3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BÖLGESEL</w:t>
            </w:r>
            <w:r w:rsidRPr="008D5275">
              <w:rPr>
                <w:rFonts w:ascii="Times New Roman" w:hAnsi="Times New Roman"/>
                <w:b/>
                <w:spacing w:val="-20"/>
                <w:sz w:val="10"/>
              </w:rPr>
              <w:t xml:space="preserve"> </w:t>
            </w:r>
            <w:r w:rsidRPr="008D5275">
              <w:rPr>
                <w:rFonts w:ascii="Times New Roman" w:hAnsi="Times New Roman"/>
                <w:b/>
                <w:sz w:val="10"/>
              </w:rPr>
              <w:t>DENETİM MODÜLÜ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43" w:right="38" w:firstLine="132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DUMAN DEDEKTÖRÜ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43" w:right="38" w:firstLine="38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KOMBİNE DEDEKTÖR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28" w:right="21" w:firstLine="172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BEAM DEDEKTÖRÜ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52" w:right="45" w:firstLine="259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ISI</w:t>
            </w:r>
            <w:r w:rsidRPr="008D5275">
              <w:rPr>
                <w:rFonts w:ascii="Times New Roman" w:hAnsi="Times New Roman"/>
                <w:b/>
                <w:spacing w:val="-1"/>
                <w:sz w:val="10"/>
              </w:rPr>
              <w:t xml:space="preserve"> </w:t>
            </w:r>
            <w:r w:rsidRPr="008D5275">
              <w:rPr>
                <w:rFonts w:ascii="Times New Roman" w:hAnsi="Times New Roman"/>
                <w:b/>
                <w:sz w:val="10"/>
              </w:rPr>
              <w:t>DEDEKTÖRÜ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52" w:right="45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EXPROOF DUMAN DEDEKTÖRÜ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59" w:right="55" w:firstLine="2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EXPROOF ALEV DEDEKTÖRÜ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52" w:right="45" w:firstLine="108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SİSMİK DEDEKTÖR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50" w:right="43" w:firstLine="8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ROLE MODÜLÜ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43" w:right="35" w:firstLine="28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İZLEME MODÜLÜ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124" w:right="12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pacing w:val="-1"/>
                <w:sz w:val="10"/>
              </w:rPr>
              <w:t>PARALEL</w:t>
            </w:r>
            <w:r w:rsidRPr="008D5275">
              <w:rPr>
                <w:rFonts w:ascii="Times New Roman" w:hAnsi="Times New Roman"/>
                <w:b/>
                <w:sz w:val="10"/>
              </w:rPr>
              <w:t xml:space="preserve"> İHBAR LAMBASI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73" w:line="266" w:lineRule="auto"/>
              <w:ind w:left="60" w:right="53" w:firstLine="2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ALARM BUTONU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151" w:right="62" w:hanging="84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FLAŞÖRLÜ ALARM SİRENİ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50" w:right="44" w:firstLine="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HARİCİ ALARM SİRENİ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line="266" w:lineRule="auto"/>
              <w:ind w:left="55" w:right="5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TELEFON ARAMA MODÜLÜ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3A4E" w:rsidRPr="008D5275" w:rsidRDefault="00CD3A4E" w:rsidP="00B77643">
            <w:pPr>
              <w:pStyle w:val="TableParagrap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CD3A4E" w:rsidRPr="008D5275" w:rsidRDefault="00CD3A4E" w:rsidP="00B77643">
            <w:pPr>
              <w:pStyle w:val="TableParagraph"/>
              <w:spacing w:before="11"/>
              <w:rPr>
                <w:rFonts w:ascii="Times New Roman" w:eastAsia="Times New Roman" w:hAnsi="Times New Roman"/>
                <w:sz w:val="11"/>
                <w:szCs w:val="11"/>
              </w:rPr>
            </w:pPr>
          </w:p>
          <w:p w:rsidR="00CD3A4E" w:rsidRPr="008D5275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D5275">
              <w:rPr>
                <w:rFonts w:ascii="Times New Roman" w:hAnsi="Times New Roman"/>
                <w:b/>
                <w:sz w:val="10"/>
              </w:rPr>
              <w:t>AKÜ</w:t>
            </w:r>
          </w:p>
        </w:tc>
      </w:tr>
      <w:tr w:rsidR="00CD3A4E" w:rsidRPr="00306FA8" w:rsidTr="00B77643">
        <w:trPr>
          <w:trHeight w:hRule="exact" w:val="617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14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İNCE MARANGOZ FB. VE</w:t>
            </w:r>
            <w:r w:rsidRPr="00DE042D">
              <w:rPr>
                <w:rFonts w:ascii="Times New Roman" w:hAnsi="Times New Roman"/>
                <w:b/>
                <w:spacing w:val="10"/>
                <w:sz w:val="14"/>
                <w:szCs w:val="14"/>
              </w:rPr>
              <w:t xml:space="preserve"> </w:t>
            </w: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YELKEN ATÖLYESİ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9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7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KERESTE 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51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7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TRANSİT 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71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7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İZOLASYON 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5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ELEKS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5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77" w:line="266" w:lineRule="auto"/>
              <w:ind w:left="19" w:right="68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KALİBRASYON LABORATUARI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73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15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AĞIR MALZEME 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7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22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ELEKTRİK ELKTRONİK</w:t>
            </w:r>
            <w:r w:rsidRPr="00DE042D">
              <w:rPr>
                <w:rFonts w:ascii="Times New Roman" w:hAnsi="Times New Roman"/>
                <w:b/>
                <w:spacing w:val="8"/>
                <w:sz w:val="14"/>
                <w:szCs w:val="14"/>
              </w:rPr>
              <w:t xml:space="preserve"> </w:t>
            </w: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BOSCH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1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7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TRAFO MERKEZLERİ YANGIN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</w:tr>
      <w:tr w:rsidR="00CD3A4E" w:rsidRPr="00306FA8" w:rsidTr="00B77643">
        <w:trPr>
          <w:trHeight w:hRule="exact" w:val="569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48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76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MİLGEM AMBARI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3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22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28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MOTOR TOPLAMA MAHALLİ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71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22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28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ESKİ MOTOR TEST</w:t>
            </w:r>
            <w:r w:rsidRPr="00DE042D">
              <w:rPr>
                <w:rFonts w:ascii="Times New Roman" w:hAnsi="Times New Roman"/>
                <w:b/>
                <w:spacing w:val="5"/>
                <w:sz w:val="14"/>
                <w:szCs w:val="14"/>
              </w:rPr>
              <w:t xml:space="preserve"> </w:t>
            </w: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İSTASYONU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65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ind w:left="122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287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YENİ MOTOR TEST İSTASYONU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CD1E1A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D1E1A">
              <w:rPr>
                <w:rFonts w:ascii="Times New Roman" w:eastAsia="Times New Roman" w:hAnsi="Times New Roman"/>
                <w:b/>
                <w:sz w:val="14"/>
                <w:szCs w:val="14"/>
              </w:rPr>
              <w:t>ELEKS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widowControl w:val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</w:tr>
      <w:tr w:rsidR="00CD3A4E" w:rsidRPr="00306FA8" w:rsidTr="00B77643">
        <w:trPr>
          <w:trHeight w:hRule="exact" w:val="559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22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spacing w:line="266" w:lineRule="auto"/>
              <w:ind w:left="19" w:right="29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400 BİNASI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81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</w:tr>
      <w:tr w:rsidR="00CD3A4E" w:rsidRPr="00306FA8" w:rsidTr="00B77643">
        <w:trPr>
          <w:trHeight w:hRule="exact" w:val="553"/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1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22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4E" w:rsidRPr="00DE042D" w:rsidRDefault="00CD3A4E" w:rsidP="00B77643">
            <w:pPr>
              <w:pStyle w:val="TableParagraph"/>
              <w:spacing w:before="38" w:line="266" w:lineRule="auto"/>
              <w:ind w:left="19" w:right="28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KAPALI RASPA BOYA TESİSİ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33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MAVİLİ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5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widowContro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4E" w:rsidRPr="00DE042D" w:rsidRDefault="00CD3A4E" w:rsidP="00B77643">
            <w:pPr>
              <w:pStyle w:val="TableParagraph"/>
              <w:spacing w:before="5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D3A4E" w:rsidRPr="00DE042D" w:rsidRDefault="00CD3A4E" w:rsidP="00B77643">
            <w:pPr>
              <w:pStyle w:val="TableParagraph"/>
              <w:ind w:left="4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E042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</w:tr>
    </w:tbl>
    <w:p w:rsidR="00CC575F" w:rsidRDefault="00CC575F" w:rsidP="00E52308">
      <w:bookmarkStart w:id="0" w:name="_GoBack"/>
      <w:bookmarkEnd w:id="0"/>
    </w:p>
    <w:sectPr w:rsidR="00CC575F" w:rsidSect="00E52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4E" w:rsidRDefault="00CD3A4E" w:rsidP="00CD3A4E">
      <w:pPr>
        <w:spacing w:after="0" w:line="240" w:lineRule="auto"/>
      </w:pPr>
      <w:r>
        <w:separator/>
      </w:r>
    </w:p>
  </w:endnote>
  <w:endnote w:type="continuationSeparator" w:id="0">
    <w:p w:rsidR="00CD3A4E" w:rsidRDefault="00CD3A4E" w:rsidP="00CD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4E" w:rsidRDefault="00CD3A4E" w:rsidP="00CD3A4E">
      <w:pPr>
        <w:spacing w:after="0" w:line="240" w:lineRule="auto"/>
      </w:pPr>
      <w:r>
        <w:separator/>
      </w:r>
    </w:p>
  </w:footnote>
  <w:footnote w:type="continuationSeparator" w:id="0">
    <w:p w:rsidR="00CD3A4E" w:rsidRDefault="00CD3A4E" w:rsidP="00CD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EK-</w:t>
    </w:r>
    <w:r w:rsidR="00D93EA8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4E" w:rsidRDefault="00CD3A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E"/>
    <w:rsid w:val="00380F0F"/>
    <w:rsid w:val="007C7E8B"/>
    <w:rsid w:val="00A006C6"/>
    <w:rsid w:val="00B85A43"/>
    <w:rsid w:val="00CC575F"/>
    <w:rsid w:val="00CD3A4E"/>
    <w:rsid w:val="00D93EA8"/>
    <w:rsid w:val="00E52308"/>
    <w:rsid w:val="00E5574E"/>
    <w:rsid w:val="00ED58C3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81A65D"/>
  <w15:chartTrackingRefBased/>
  <w15:docId w15:val="{BB54800D-22D0-40FC-A961-D76BF7E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A4E"/>
    <w:pPr>
      <w:spacing w:before="0"/>
    </w:pPr>
    <w:rPr>
      <w:rFonts w:ascii="Calibri" w:eastAsia="Times New Roman" w:hAnsi="Calibri" w:cs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after="0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after="0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CD3A4E"/>
    <w:pPr>
      <w:widowControl w:val="0"/>
      <w:spacing w:after="0" w:line="240" w:lineRule="auto"/>
    </w:pPr>
    <w:rPr>
      <w:rFonts w:eastAsia="Calibri" w:cs="Times New Roman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CD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A4E"/>
    <w:rPr>
      <w:rFonts w:ascii="Calibri" w:eastAsia="Times New Roman" w:hAnsi="Calibri" w:cs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A4E"/>
    <w:rPr>
      <w:rFonts w:ascii="Calibri" w:eastAsia="Times New Roman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>DZKK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İMDAT POLAT (GNİHZ.SVL.ME.) (DZKK)</cp:lastModifiedBy>
  <cp:revision>6</cp:revision>
  <dcterms:created xsi:type="dcterms:W3CDTF">2023-06-02T06:23:00Z</dcterms:created>
  <dcterms:modified xsi:type="dcterms:W3CDTF">2023-06-02T09:35:00Z</dcterms:modified>
</cp:coreProperties>
</file>